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F03" w:rsidRPr="00D31F03" w:rsidRDefault="00D31F03" w:rsidP="00D31F03">
      <w:pPr>
        <w:pStyle w:val="ConsPlusTitle"/>
        <w:contextualSpacing/>
        <w:jc w:val="center"/>
        <w:outlineLvl w:val="0"/>
        <w:rPr>
          <w:rFonts w:ascii="Times New Roman" w:hAnsi="Times New Roman" w:cs="Times New Roman"/>
          <w:sz w:val="28"/>
          <w:szCs w:val="28"/>
        </w:rPr>
      </w:pPr>
      <w:r w:rsidRPr="00D31F03">
        <w:rPr>
          <w:rFonts w:ascii="Times New Roman" w:hAnsi="Times New Roman" w:cs="Times New Roman"/>
          <w:sz w:val="28"/>
          <w:szCs w:val="28"/>
        </w:rPr>
        <w:t>ПРАВИТЕЛЬСТВО КРАСНОЯРСКОГО КРАЯ</w:t>
      </w:r>
    </w:p>
    <w:p w:rsidR="00D31F03" w:rsidRPr="00D31F03" w:rsidRDefault="00D31F03" w:rsidP="00D31F03">
      <w:pPr>
        <w:pStyle w:val="ConsPlusTitle"/>
        <w:contextualSpacing/>
        <w:jc w:val="center"/>
        <w:rPr>
          <w:rFonts w:ascii="Times New Roman" w:hAnsi="Times New Roman" w:cs="Times New Roman"/>
          <w:sz w:val="28"/>
          <w:szCs w:val="28"/>
        </w:rPr>
      </w:pPr>
    </w:p>
    <w:p w:rsidR="00D31F03" w:rsidRPr="00D31F03" w:rsidRDefault="00D31F03" w:rsidP="00D31F03">
      <w:pPr>
        <w:pStyle w:val="ConsPlusTitle"/>
        <w:contextualSpacing/>
        <w:jc w:val="center"/>
        <w:rPr>
          <w:rFonts w:ascii="Times New Roman" w:hAnsi="Times New Roman" w:cs="Times New Roman"/>
          <w:sz w:val="28"/>
          <w:szCs w:val="28"/>
        </w:rPr>
      </w:pPr>
      <w:r w:rsidRPr="00D31F03">
        <w:rPr>
          <w:rFonts w:ascii="Times New Roman" w:hAnsi="Times New Roman" w:cs="Times New Roman"/>
          <w:sz w:val="28"/>
          <w:szCs w:val="28"/>
        </w:rPr>
        <w:t>ПОСТАНОВЛЕНИЕ</w:t>
      </w:r>
    </w:p>
    <w:p w:rsidR="00D31F03" w:rsidRPr="00D31F03" w:rsidRDefault="00D31F03" w:rsidP="00D31F03">
      <w:pPr>
        <w:pStyle w:val="ConsPlusTitle"/>
        <w:contextualSpacing/>
        <w:jc w:val="center"/>
        <w:rPr>
          <w:rFonts w:ascii="Times New Roman" w:hAnsi="Times New Roman" w:cs="Times New Roman"/>
          <w:sz w:val="28"/>
          <w:szCs w:val="28"/>
        </w:rPr>
      </w:pPr>
      <w:r w:rsidRPr="00D31F03">
        <w:rPr>
          <w:rFonts w:ascii="Times New Roman" w:hAnsi="Times New Roman" w:cs="Times New Roman"/>
          <w:sz w:val="28"/>
          <w:szCs w:val="28"/>
        </w:rPr>
        <w:t xml:space="preserve">от 27 мая 2024 г. </w:t>
      </w:r>
      <w:r>
        <w:rPr>
          <w:rFonts w:ascii="Times New Roman" w:hAnsi="Times New Roman" w:cs="Times New Roman"/>
          <w:sz w:val="28"/>
          <w:szCs w:val="28"/>
        </w:rPr>
        <w:t>№</w:t>
      </w:r>
      <w:r w:rsidRPr="00D31F03">
        <w:rPr>
          <w:rFonts w:ascii="Times New Roman" w:hAnsi="Times New Roman" w:cs="Times New Roman"/>
          <w:sz w:val="28"/>
          <w:szCs w:val="28"/>
        </w:rPr>
        <w:t xml:space="preserve"> 403-п</w:t>
      </w:r>
    </w:p>
    <w:p w:rsidR="00D31F03" w:rsidRPr="00D31F03" w:rsidRDefault="00D31F03" w:rsidP="00D31F03">
      <w:pPr>
        <w:pStyle w:val="ConsPlusTitle"/>
        <w:contextualSpacing/>
        <w:jc w:val="center"/>
        <w:rPr>
          <w:rFonts w:ascii="Times New Roman" w:hAnsi="Times New Roman" w:cs="Times New Roman"/>
          <w:sz w:val="28"/>
          <w:szCs w:val="28"/>
        </w:rPr>
      </w:pPr>
    </w:p>
    <w:p w:rsidR="00D31F03" w:rsidRPr="00D31F03" w:rsidRDefault="00D31F03" w:rsidP="00D31F03">
      <w:pPr>
        <w:pStyle w:val="ConsPlusTitle"/>
        <w:contextualSpacing/>
        <w:jc w:val="center"/>
        <w:rPr>
          <w:rFonts w:ascii="Times New Roman" w:hAnsi="Times New Roman" w:cs="Times New Roman"/>
          <w:sz w:val="28"/>
          <w:szCs w:val="28"/>
        </w:rPr>
      </w:pPr>
      <w:r w:rsidRPr="00D31F03">
        <w:rPr>
          <w:rFonts w:ascii="Times New Roman" w:hAnsi="Times New Roman" w:cs="Times New Roman"/>
          <w:sz w:val="28"/>
          <w:szCs w:val="28"/>
        </w:rPr>
        <w:t>ОБ УТВЕРЖДЕНИИ ПОРЯДКА ПРЕДОСТАВЛЕНИЯ СУБСИДИЙ НА ВОЗМЕЩЕНИЕ</w:t>
      </w:r>
      <w:r>
        <w:rPr>
          <w:rFonts w:ascii="Times New Roman" w:hAnsi="Times New Roman" w:cs="Times New Roman"/>
          <w:sz w:val="28"/>
          <w:szCs w:val="28"/>
        </w:rPr>
        <w:t xml:space="preserve"> </w:t>
      </w:r>
      <w:r w:rsidRPr="00D31F03">
        <w:rPr>
          <w:rFonts w:ascii="Times New Roman" w:hAnsi="Times New Roman" w:cs="Times New Roman"/>
          <w:sz w:val="28"/>
          <w:szCs w:val="28"/>
        </w:rPr>
        <w:t>ЧАСТИ ЗАТРАТ НА ПОДДЕРЖКУ ПЕРЕРАБОТКИ МОЛОКА СЫРОГО КРУПНОГО</w:t>
      </w:r>
      <w:r>
        <w:rPr>
          <w:rFonts w:ascii="Times New Roman" w:hAnsi="Times New Roman" w:cs="Times New Roman"/>
          <w:sz w:val="28"/>
          <w:szCs w:val="28"/>
        </w:rPr>
        <w:t xml:space="preserve"> </w:t>
      </w:r>
      <w:r w:rsidRPr="00D31F03">
        <w:rPr>
          <w:rFonts w:ascii="Times New Roman" w:hAnsi="Times New Roman" w:cs="Times New Roman"/>
          <w:sz w:val="28"/>
          <w:szCs w:val="28"/>
        </w:rPr>
        <w:t>РОГАТОГО СКОТА, КОЗЬЕГО И ОВЕЧЬЕГО НА ПИЩЕВУЮ ПРОДУКЦИЮ</w:t>
      </w:r>
      <w:r>
        <w:rPr>
          <w:rFonts w:ascii="Times New Roman" w:hAnsi="Times New Roman" w:cs="Times New Roman"/>
          <w:sz w:val="28"/>
          <w:szCs w:val="28"/>
        </w:rPr>
        <w:t xml:space="preserve"> </w:t>
      </w:r>
      <w:r w:rsidRPr="00D31F03">
        <w:rPr>
          <w:rFonts w:ascii="Times New Roman" w:hAnsi="Times New Roman" w:cs="Times New Roman"/>
          <w:sz w:val="28"/>
          <w:szCs w:val="28"/>
        </w:rPr>
        <w:t>И ПРОВЕДЕНИЯ ОТБОРА ПОЛУЧАТЕЛЕЙ УКАЗАННЫХ СУБСИДИЙ</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В соответствии со статьями 78, 78.5 Бюджетного кодекса Российской Федерации, приложением </w:t>
      </w:r>
      <w:r>
        <w:rPr>
          <w:rFonts w:ascii="Times New Roman" w:hAnsi="Times New Roman" w:cs="Times New Roman"/>
          <w:sz w:val="28"/>
          <w:szCs w:val="28"/>
        </w:rPr>
        <w:t>№</w:t>
      </w:r>
      <w:r w:rsidRPr="00D31F03">
        <w:rPr>
          <w:rFonts w:ascii="Times New Roman" w:hAnsi="Times New Roman" w:cs="Times New Roman"/>
          <w:sz w:val="28"/>
          <w:szCs w:val="28"/>
        </w:rPr>
        <w:t xml:space="preserve">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w:t>
      </w:r>
      <w:r>
        <w:rPr>
          <w:rFonts w:ascii="Times New Roman" w:hAnsi="Times New Roman" w:cs="Times New Roman"/>
          <w:sz w:val="28"/>
          <w:szCs w:val="28"/>
        </w:rPr>
        <w:t>№</w:t>
      </w:r>
      <w:r w:rsidRPr="00D31F03">
        <w:rPr>
          <w:rFonts w:ascii="Times New Roman" w:hAnsi="Times New Roman" w:cs="Times New Roman"/>
          <w:sz w:val="28"/>
          <w:szCs w:val="28"/>
        </w:rPr>
        <w:t xml:space="preserve"> 717, Постановлением Правительства Российской Федерации от 25.10.2023 </w:t>
      </w:r>
      <w:r>
        <w:rPr>
          <w:rFonts w:ascii="Times New Roman" w:hAnsi="Times New Roman" w:cs="Times New Roman"/>
          <w:sz w:val="28"/>
          <w:szCs w:val="28"/>
        </w:rPr>
        <w:t>№</w:t>
      </w:r>
      <w:r w:rsidRPr="00D31F03">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103 Устава Красноярского края, подпунктом "а" пункта 2 статьи 1 Закона Красноярского края от 27.12.2005 </w:t>
      </w:r>
      <w:r>
        <w:rPr>
          <w:rFonts w:ascii="Times New Roman" w:hAnsi="Times New Roman" w:cs="Times New Roman"/>
          <w:sz w:val="28"/>
          <w:szCs w:val="28"/>
        </w:rPr>
        <w:t>№</w:t>
      </w:r>
      <w:r w:rsidRPr="00D31F03">
        <w:rPr>
          <w:rFonts w:ascii="Times New Roman" w:hAnsi="Times New Roman" w:cs="Times New Roman"/>
          <w:sz w:val="28"/>
          <w:szCs w:val="28"/>
        </w:rPr>
        <w:t xml:space="preserve">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подпунктом "б" пункта 2, пунктом 3 статьи 4 Закона Красноярского края от 07.07.2022 </w:t>
      </w:r>
      <w:r>
        <w:rPr>
          <w:rFonts w:ascii="Times New Roman" w:hAnsi="Times New Roman" w:cs="Times New Roman"/>
          <w:sz w:val="28"/>
          <w:szCs w:val="28"/>
        </w:rPr>
        <w:t>№</w:t>
      </w:r>
      <w:r w:rsidRPr="00D31F03">
        <w:rPr>
          <w:rFonts w:ascii="Times New Roman" w:hAnsi="Times New Roman" w:cs="Times New Roman"/>
          <w:sz w:val="28"/>
          <w:szCs w:val="28"/>
        </w:rPr>
        <w:t xml:space="preserve"> 3-1004 "О государственной поддержке агропромышленного комплекса края", государственной программой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D31F03">
        <w:rPr>
          <w:rFonts w:ascii="Times New Roman" w:hAnsi="Times New Roman" w:cs="Times New Roman"/>
          <w:sz w:val="28"/>
          <w:szCs w:val="28"/>
        </w:rPr>
        <w:t xml:space="preserve"> 506-п, Постановлением Правительства Красноярского края от 28.12.2023 </w:t>
      </w:r>
      <w:r>
        <w:rPr>
          <w:rFonts w:ascii="Times New Roman" w:hAnsi="Times New Roman" w:cs="Times New Roman"/>
          <w:sz w:val="28"/>
          <w:szCs w:val="28"/>
        </w:rPr>
        <w:t>№</w:t>
      </w:r>
      <w:r w:rsidRPr="00D31F03">
        <w:rPr>
          <w:rFonts w:ascii="Times New Roman" w:hAnsi="Times New Roman" w:cs="Times New Roman"/>
          <w:sz w:val="28"/>
          <w:szCs w:val="28"/>
        </w:rPr>
        <w:t xml:space="preserve"> 1093-п "О реализации пункта 4 статьи 78.5 Бюджетного кодекса Российской Федерации" постановляю:</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 Утвердить Порядок предоставления субсидий на возмещение части затрат на поддержку переработки молока сырого крупного рогатого скота, козьего и овечьего на пищевую продукцию и проведения отбора получателей указанных субсидий согласно приложению.</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 Опубликовать Постановление на "Официальном интернет-портале правовой информации Красноярского края" (www.zako</w:t>
      </w:r>
      <w:r>
        <w:rPr>
          <w:rFonts w:ascii="Times New Roman" w:hAnsi="Times New Roman" w:cs="Times New Roman"/>
          <w:sz w:val="28"/>
          <w:szCs w:val="28"/>
          <w:lang w:val="en-US"/>
        </w:rPr>
        <w:t>n</w:t>
      </w:r>
      <w:r w:rsidRPr="00D31F03">
        <w:rPr>
          <w:rFonts w:ascii="Times New Roman" w:hAnsi="Times New Roman" w:cs="Times New Roman"/>
          <w:sz w:val="28"/>
          <w:szCs w:val="28"/>
        </w:rPr>
        <w:t>.krskstate.ru).</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3. Постановление вступает в силу в день, следующий за днем его официального опубликования.</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lastRenderedPageBreak/>
        <w:t>Заместитель председателя</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Правительства края</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А.М.МЕДВЕДЕВ</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Default="00D31F03" w:rsidP="00D31F03">
      <w:pPr>
        <w:pStyle w:val="ConsPlusNormal"/>
        <w:ind w:firstLine="540"/>
        <w:contextualSpacing/>
        <w:jc w:val="both"/>
        <w:rPr>
          <w:rFonts w:ascii="Times New Roman" w:hAnsi="Times New Roman" w:cs="Times New Roman"/>
          <w:sz w:val="28"/>
          <w:szCs w:val="28"/>
        </w:rPr>
        <w:sectPr w:rsidR="00D31F03" w:rsidSect="004B77B9">
          <w:pgSz w:w="11906" w:h="16838"/>
          <w:pgMar w:top="1134" w:right="850" w:bottom="1134" w:left="1701" w:header="708" w:footer="708" w:gutter="0"/>
          <w:cols w:space="708"/>
          <w:docGrid w:linePitch="360"/>
        </w:sectPr>
      </w:pPr>
    </w:p>
    <w:p w:rsidR="00D31F03" w:rsidRPr="00D31F03" w:rsidRDefault="00D31F03" w:rsidP="00D31F03">
      <w:pPr>
        <w:pStyle w:val="ConsPlusNormal"/>
        <w:contextualSpacing/>
        <w:jc w:val="right"/>
        <w:outlineLvl w:val="0"/>
        <w:rPr>
          <w:rFonts w:ascii="Times New Roman" w:hAnsi="Times New Roman" w:cs="Times New Roman"/>
          <w:sz w:val="28"/>
          <w:szCs w:val="28"/>
        </w:rPr>
      </w:pPr>
      <w:r w:rsidRPr="00D31F03">
        <w:rPr>
          <w:rFonts w:ascii="Times New Roman" w:hAnsi="Times New Roman" w:cs="Times New Roman"/>
          <w:sz w:val="28"/>
          <w:szCs w:val="28"/>
        </w:rPr>
        <w:lastRenderedPageBreak/>
        <w:t>Приложение</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к Постановлению</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Правительства Красноярского края</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 xml:space="preserve">от 27 мая 2024 г. </w:t>
      </w:r>
      <w:r>
        <w:rPr>
          <w:rFonts w:ascii="Times New Roman" w:hAnsi="Times New Roman" w:cs="Times New Roman"/>
          <w:sz w:val="28"/>
          <w:szCs w:val="28"/>
        </w:rPr>
        <w:t>№</w:t>
      </w:r>
      <w:r w:rsidRPr="00D31F03">
        <w:rPr>
          <w:rFonts w:ascii="Times New Roman" w:hAnsi="Times New Roman" w:cs="Times New Roman"/>
          <w:sz w:val="28"/>
          <w:szCs w:val="28"/>
        </w:rPr>
        <w:t xml:space="preserve"> 403-п</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Title"/>
        <w:contextualSpacing/>
        <w:jc w:val="center"/>
        <w:rPr>
          <w:rFonts w:ascii="Times New Roman" w:hAnsi="Times New Roman" w:cs="Times New Roman"/>
          <w:sz w:val="28"/>
          <w:szCs w:val="28"/>
        </w:rPr>
      </w:pPr>
      <w:bookmarkStart w:id="0" w:name="P29"/>
      <w:bookmarkEnd w:id="0"/>
      <w:r w:rsidRPr="00D31F03">
        <w:rPr>
          <w:rFonts w:ascii="Times New Roman" w:hAnsi="Times New Roman" w:cs="Times New Roman"/>
          <w:sz w:val="28"/>
          <w:szCs w:val="28"/>
        </w:rPr>
        <w:t>ПОРЯДОК</w:t>
      </w:r>
    </w:p>
    <w:p w:rsidR="00D31F03" w:rsidRPr="00D31F03" w:rsidRDefault="00D31F03" w:rsidP="00D31F03">
      <w:pPr>
        <w:pStyle w:val="ConsPlusTitle"/>
        <w:contextualSpacing/>
        <w:jc w:val="center"/>
        <w:rPr>
          <w:rFonts w:ascii="Times New Roman" w:hAnsi="Times New Roman" w:cs="Times New Roman"/>
          <w:sz w:val="28"/>
          <w:szCs w:val="28"/>
        </w:rPr>
      </w:pPr>
      <w:r w:rsidRPr="00D31F03">
        <w:rPr>
          <w:rFonts w:ascii="Times New Roman" w:hAnsi="Times New Roman" w:cs="Times New Roman"/>
          <w:sz w:val="28"/>
          <w:szCs w:val="28"/>
        </w:rPr>
        <w:t>ПРЕДОСТАВЛЕНИЯ СУБСИДИЙ НА ВОЗМЕЩЕНИЕ ЧАСТИ ЗАТРАТ</w:t>
      </w:r>
      <w:r>
        <w:rPr>
          <w:rFonts w:ascii="Times New Roman" w:hAnsi="Times New Roman" w:cs="Times New Roman"/>
          <w:sz w:val="28"/>
          <w:szCs w:val="28"/>
        </w:rPr>
        <w:t xml:space="preserve"> </w:t>
      </w:r>
      <w:r w:rsidRPr="00D31F03">
        <w:rPr>
          <w:rFonts w:ascii="Times New Roman" w:hAnsi="Times New Roman" w:cs="Times New Roman"/>
          <w:sz w:val="28"/>
          <w:szCs w:val="28"/>
        </w:rPr>
        <w:t>НА ПОДДЕРЖКУ ПЕРЕРАБОТКИ МОЛОКА СЫРОГО КРУПНОГО РОГАТОГО</w:t>
      </w:r>
      <w:r>
        <w:rPr>
          <w:rFonts w:ascii="Times New Roman" w:hAnsi="Times New Roman" w:cs="Times New Roman"/>
          <w:sz w:val="28"/>
          <w:szCs w:val="28"/>
        </w:rPr>
        <w:t xml:space="preserve"> </w:t>
      </w:r>
      <w:r w:rsidRPr="00D31F03">
        <w:rPr>
          <w:rFonts w:ascii="Times New Roman" w:hAnsi="Times New Roman" w:cs="Times New Roman"/>
          <w:sz w:val="28"/>
          <w:szCs w:val="28"/>
        </w:rPr>
        <w:t>СКОТА, КОЗЬЕГО И ОВЕЧЬЕГО НА ПИЩЕВУЮ ПРОДУКЦИЮ И ПРОВЕДЕНИЯ</w:t>
      </w:r>
      <w:r>
        <w:rPr>
          <w:rFonts w:ascii="Times New Roman" w:hAnsi="Times New Roman" w:cs="Times New Roman"/>
          <w:sz w:val="28"/>
          <w:szCs w:val="28"/>
        </w:rPr>
        <w:t xml:space="preserve"> </w:t>
      </w:r>
      <w:r w:rsidRPr="00D31F03">
        <w:rPr>
          <w:rFonts w:ascii="Times New Roman" w:hAnsi="Times New Roman" w:cs="Times New Roman"/>
          <w:sz w:val="28"/>
          <w:szCs w:val="28"/>
        </w:rPr>
        <w:t>ОТБОРА ПОЛУЧАТЕЛЕЙ УКАЗАННЫХ СУБСИДИЙ</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Title"/>
        <w:contextualSpacing/>
        <w:jc w:val="center"/>
        <w:outlineLvl w:val="1"/>
        <w:rPr>
          <w:rFonts w:ascii="Times New Roman" w:hAnsi="Times New Roman" w:cs="Times New Roman"/>
          <w:sz w:val="28"/>
          <w:szCs w:val="28"/>
        </w:rPr>
      </w:pPr>
      <w:r w:rsidRPr="00D31F03">
        <w:rPr>
          <w:rFonts w:ascii="Times New Roman" w:hAnsi="Times New Roman" w:cs="Times New Roman"/>
          <w:sz w:val="28"/>
          <w:szCs w:val="28"/>
        </w:rPr>
        <w:t>1. ОБЩИЕ ПОЛОЖЕНИЯ</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1.1. Порядок предоставления субсидий на возмещение части затрат на поддержку переработки молока сырого крупного рогатого скота, козьего и овечьего на пищевую продукцию и проведения отбора получателей указанных субсидий (далее - Порядок, субсидии) устанавливает порядок проведения отбора получателей субсидий (далее - отбор), условия и порядок предоставления субсидий, требования к предоставлению отчетности, осуществлению контроля за соблюдением условий и порядка предоставления субсидий и ответственности за их нарушение.</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1.2. Понятия, используемые для целей Порядка, применяются в значениях, установленных приложением </w:t>
      </w:r>
      <w:r>
        <w:rPr>
          <w:rFonts w:ascii="Times New Roman" w:hAnsi="Times New Roman" w:cs="Times New Roman"/>
          <w:sz w:val="28"/>
          <w:szCs w:val="28"/>
        </w:rPr>
        <w:t>№</w:t>
      </w:r>
      <w:r w:rsidRPr="00D31F03">
        <w:rPr>
          <w:rFonts w:ascii="Times New Roman" w:hAnsi="Times New Roman" w:cs="Times New Roman"/>
          <w:sz w:val="28"/>
          <w:szCs w:val="28"/>
        </w:rPr>
        <w:t xml:space="preserve">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w:t>
      </w:r>
      <w:r>
        <w:rPr>
          <w:rFonts w:ascii="Times New Roman" w:hAnsi="Times New Roman" w:cs="Times New Roman"/>
          <w:sz w:val="28"/>
          <w:szCs w:val="28"/>
        </w:rPr>
        <w:t>№</w:t>
      </w:r>
      <w:r w:rsidRPr="00D31F03">
        <w:rPr>
          <w:rFonts w:ascii="Times New Roman" w:hAnsi="Times New Roman" w:cs="Times New Roman"/>
          <w:sz w:val="28"/>
          <w:szCs w:val="28"/>
        </w:rPr>
        <w:t xml:space="preserve"> 717, Законом Красноярского края от 07.07.2022 </w:t>
      </w:r>
      <w:r>
        <w:rPr>
          <w:rFonts w:ascii="Times New Roman" w:hAnsi="Times New Roman" w:cs="Times New Roman"/>
          <w:sz w:val="28"/>
          <w:szCs w:val="28"/>
        </w:rPr>
        <w:t>№</w:t>
      </w:r>
      <w:r w:rsidRPr="00D31F03">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w:t>
      </w:r>
      <w:r>
        <w:rPr>
          <w:rFonts w:ascii="Times New Roman" w:hAnsi="Times New Roman" w:cs="Times New Roman"/>
          <w:sz w:val="28"/>
          <w:szCs w:val="28"/>
        </w:rPr>
        <w:t>№</w:t>
      </w:r>
      <w:r w:rsidRPr="00D31F03">
        <w:rPr>
          <w:rFonts w:ascii="Times New Roman" w:hAnsi="Times New Roman" w:cs="Times New Roman"/>
          <w:sz w:val="28"/>
          <w:szCs w:val="28"/>
        </w:rPr>
        <w:t xml:space="preserve"> 3-1004).</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1" w:name="P39"/>
      <w:bookmarkEnd w:id="1"/>
      <w:r w:rsidRPr="00D31F03">
        <w:rPr>
          <w:rFonts w:ascii="Times New Roman" w:hAnsi="Times New Roman" w:cs="Times New Roman"/>
          <w:sz w:val="28"/>
          <w:szCs w:val="28"/>
        </w:rPr>
        <w:t xml:space="preserve">1.3. Субсидии предоставляются в целях реализации мероприятия ведомственного проекта "Развитие отраслей и техническая модернизация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D31F03">
        <w:rPr>
          <w:rFonts w:ascii="Times New Roman" w:hAnsi="Times New Roman" w:cs="Times New Roman"/>
          <w:sz w:val="28"/>
          <w:szCs w:val="28"/>
        </w:rPr>
        <w:t xml:space="preserve"> 506-п (далее - Государственная программа </w:t>
      </w:r>
      <w:r>
        <w:rPr>
          <w:rFonts w:ascii="Times New Roman" w:hAnsi="Times New Roman" w:cs="Times New Roman"/>
          <w:sz w:val="28"/>
          <w:szCs w:val="28"/>
        </w:rPr>
        <w:t>№</w:t>
      </w:r>
      <w:r w:rsidRPr="00D31F03">
        <w:rPr>
          <w:rFonts w:ascii="Times New Roman" w:hAnsi="Times New Roman" w:cs="Times New Roman"/>
          <w:sz w:val="28"/>
          <w:szCs w:val="28"/>
        </w:rPr>
        <w:t xml:space="preserve"> 506-п), по возмещению части затрат на поддержку переработки молока сырого крупного рогатого скота, козьего и овечьего на пищевую продукцию (без учета налога на добавленную стоимость для налогоплательщиков, осуществляющих уплату налога на добавленную стоимость; с учетом налога на добавленную стоимость для налогоплательщиков,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по следующим направлениям:</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2" w:name="P40"/>
      <w:bookmarkEnd w:id="2"/>
      <w:r w:rsidRPr="00D31F03">
        <w:rPr>
          <w:rFonts w:ascii="Times New Roman" w:hAnsi="Times New Roman" w:cs="Times New Roman"/>
          <w:sz w:val="28"/>
          <w:szCs w:val="28"/>
        </w:rPr>
        <w:t>на приобретение молока сырого крупного рогатого скота, козьего и овечьего для производства пищевой продукции;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lastRenderedPageBreak/>
        <w:t>на покупную энергию всех видов, используемую на технологические цели, на обеспечение функционирования производственных помещений, предназначенных для переработки молока сырого крупного рогатого скота, козьего и овечьего на пищевую продукцию;</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3" w:name="P42"/>
      <w:bookmarkEnd w:id="3"/>
      <w:r w:rsidRPr="00D31F03">
        <w:rPr>
          <w:rFonts w:ascii="Times New Roman" w:hAnsi="Times New Roman" w:cs="Times New Roman"/>
          <w:sz w:val="28"/>
          <w:szCs w:val="28"/>
        </w:rPr>
        <w:t>на оплату труда с отчислениями налога на доходы физических лиц и страховых взносов работников, непосредственно занятых на переработке молока сырого крупного рогатого скота, козьего и овечьего.</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Возмещению подлежит часть затрат по направлениям, указанным в абзацах втором - четвертом настоящего пункта, которые ранее не возмещались на основании иных нормативных правовых актов Красноярского края (далее - край).</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4" w:name="P44"/>
      <w:bookmarkEnd w:id="4"/>
      <w:r w:rsidRPr="00D31F03">
        <w:rPr>
          <w:rFonts w:ascii="Times New Roman" w:hAnsi="Times New Roman" w:cs="Times New Roman"/>
          <w:sz w:val="28"/>
          <w:szCs w:val="28"/>
        </w:rPr>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1.5. Способом предоставления субсидий является возмещение затрат.</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Приказом Министерства финансов Российской Федерации от 28.12.2016 </w:t>
      </w:r>
      <w:r>
        <w:rPr>
          <w:rFonts w:ascii="Times New Roman" w:hAnsi="Times New Roman" w:cs="Times New Roman"/>
          <w:sz w:val="28"/>
          <w:szCs w:val="28"/>
        </w:rPr>
        <w:t>№</w:t>
      </w:r>
      <w:r w:rsidRPr="00D31F03">
        <w:rPr>
          <w:rFonts w:ascii="Times New Roman" w:hAnsi="Times New Roman" w:cs="Times New Roman"/>
          <w:sz w:val="28"/>
          <w:szCs w:val="28"/>
        </w:rPr>
        <w:t xml:space="preserve"> 243н "О составе и порядке размещения и предоставления информации на едином портале бюджетной системы Российской Федерации".</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Title"/>
        <w:contextualSpacing/>
        <w:jc w:val="center"/>
        <w:outlineLvl w:val="1"/>
        <w:rPr>
          <w:rFonts w:ascii="Times New Roman" w:hAnsi="Times New Roman" w:cs="Times New Roman"/>
          <w:sz w:val="28"/>
          <w:szCs w:val="28"/>
        </w:rPr>
      </w:pPr>
      <w:r w:rsidRPr="00D31F03">
        <w:rPr>
          <w:rFonts w:ascii="Times New Roman" w:hAnsi="Times New Roman" w:cs="Times New Roman"/>
          <w:sz w:val="28"/>
          <w:szCs w:val="28"/>
        </w:rPr>
        <w:t>2. ПОРЯДОК ПРОВЕДЕНИЯ ОТБОРА</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2.12, 2.15, 2.22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2.3. Проведение отбора осуществляется министерством способом запроса предложений.</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5" w:name="P55"/>
      <w:bookmarkEnd w:id="5"/>
      <w:r w:rsidRPr="00D31F03">
        <w:rPr>
          <w:rFonts w:ascii="Times New Roman" w:hAnsi="Times New Roman" w:cs="Times New Roman"/>
          <w:sz w:val="28"/>
          <w:szCs w:val="28"/>
        </w:rPr>
        <w:t xml:space="preserve">2.5. Объявление о проведении отбора (далее - объявление) формируется в электронной форме в соответствии с требованиями, установленными пунктом </w:t>
      </w:r>
      <w:r w:rsidRPr="00D31F03">
        <w:rPr>
          <w:rFonts w:ascii="Times New Roman" w:hAnsi="Times New Roman" w:cs="Times New Roman"/>
          <w:sz w:val="28"/>
          <w:szCs w:val="28"/>
        </w:rPr>
        <w:lastRenderedPageBreak/>
        <w:t>2.6 Порядка, и размещается на едином портале, а также на официальном сайте министерства в информационно-телекоммуникационной сети Интернет по адресу: www.krasagro.ru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6" w:name="P56"/>
      <w:bookmarkEnd w:id="6"/>
      <w:r w:rsidRPr="00D31F03">
        <w:rPr>
          <w:rFonts w:ascii="Times New Roman" w:hAnsi="Times New Roman" w:cs="Times New Roman"/>
          <w:sz w:val="28"/>
          <w:szCs w:val="28"/>
        </w:rPr>
        <w:t>2.6. Объявление должно содержать следующую информацию:</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 дату размещения объявления на едином портале, а также на официальном сайте министерства;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 сроки проведения отбора;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3) дату начала подачи и окончания приема предложений (заявок) 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4) наименование, место нахождения, почтовый адрес, адрес электронной почты министерства;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5) результат предоставления субсидии;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6) доменное имя и (или) указатели страниц ГИС "Субсидия АПК24";</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8) категории получателей субсидий;</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10) порядок отзыва заявок, порядок возврата заявок, определяющий в том числе основания для возврата заявок, порядок внесения изменений в заявки;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11) правила рассмотрения и оценки заявок;</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12) порядок возврата заявок на доработку;</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13) порядок отклонения заявок, а также информацию об основаниях для отклонения;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15) порядок предоставления участникам отбора разъяснений положений объявления, даты начала и окончания срока такого предоставления;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16) срок, в течение которого победитель отбора должен подписать соглашение о предоставлении субсидии (далее - соглашение);</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17) условия признания победителя отбора, уклонившимся от заключения соглашения в соответствии с пунктом 3.10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18) сроки размещения протокола подведения итогов отбора на едином портале, а также на официальном сайте министерства;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19) условие предоставления субсидий.</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7" w:name="P76"/>
      <w:bookmarkEnd w:id="7"/>
      <w:r w:rsidRPr="00D31F03">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Участник отбора получает в министерстве разъяснения положений объявления, начиная с даты размещения объявления на едином портале, а </w:t>
      </w:r>
      <w:r w:rsidRPr="00D31F03">
        <w:rPr>
          <w:rFonts w:ascii="Times New Roman" w:hAnsi="Times New Roman" w:cs="Times New Roman"/>
          <w:sz w:val="28"/>
          <w:szCs w:val="28"/>
        </w:rPr>
        <w:lastRenderedPageBreak/>
        <w:t>также на официальном сайте министерства, определенной в соответствии 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8" w:name="P78"/>
      <w:bookmarkEnd w:id="8"/>
      <w:r w:rsidRPr="00D31F03">
        <w:rPr>
          <w:rFonts w:ascii="Times New Roman" w:hAnsi="Times New Roman" w:cs="Times New Roman"/>
          <w:sz w:val="28"/>
          <w:szCs w:val="28"/>
        </w:rPr>
        <w:t>2.8. К категории получателей субсидий относятся: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9" w:name="P81"/>
      <w:bookmarkEnd w:id="9"/>
      <w:r w:rsidRPr="00D31F03">
        <w:rPr>
          <w:rFonts w:ascii="Times New Roman" w:hAnsi="Times New Roman" w:cs="Times New Roman"/>
          <w:sz w:val="28"/>
          <w:szCs w:val="28"/>
        </w:rPr>
        <w:t>2.9. Участник отбора должен соответствовать следующим требованиям:</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10" w:name="P82"/>
      <w:bookmarkEnd w:id="10"/>
      <w:r w:rsidRPr="00D31F03">
        <w:rPr>
          <w:rFonts w:ascii="Times New Roman" w:hAnsi="Times New Roman" w:cs="Times New Roman"/>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11" w:name="P83"/>
      <w:bookmarkEnd w:id="11"/>
      <w:r w:rsidRPr="00D31F03">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12" w:name="P84"/>
      <w:bookmarkEnd w:id="12"/>
      <w:r w:rsidRPr="00D31F03">
        <w:rPr>
          <w:rFonts w:ascii="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13" w:name="P85"/>
      <w:bookmarkEnd w:id="13"/>
      <w:r w:rsidRPr="00D31F03">
        <w:rPr>
          <w:rFonts w:ascii="Times New Roman" w:hAnsi="Times New Roman" w:cs="Times New Roman"/>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14" w:name="P86"/>
      <w:bookmarkEnd w:id="14"/>
      <w:r w:rsidRPr="00D31F03">
        <w:rPr>
          <w:rFonts w:ascii="Times New Roman" w:hAnsi="Times New Roman" w:cs="Times New Roman"/>
          <w:sz w:val="28"/>
          <w:szCs w:val="28"/>
        </w:rPr>
        <w:t xml:space="preserve">5) участник отбора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D31F03">
        <w:rPr>
          <w:rFonts w:ascii="Times New Roman" w:hAnsi="Times New Roman" w:cs="Times New Roman"/>
          <w:sz w:val="28"/>
          <w:szCs w:val="28"/>
        </w:rPr>
        <w:t xml:space="preserve">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15" w:name="P87"/>
      <w:bookmarkEnd w:id="15"/>
      <w:r w:rsidRPr="00D31F03">
        <w:rPr>
          <w:rFonts w:ascii="Times New Roman" w:hAnsi="Times New Roman" w:cs="Times New Roman"/>
          <w:sz w:val="28"/>
          <w:szCs w:val="28"/>
        </w:rPr>
        <w:t xml:space="preserve">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w:t>
      </w:r>
      <w:r w:rsidRPr="00D31F03">
        <w:rPr>
          <w:rFonts w:ascii="Times New Roman" w:hAnsi="Times New Roman" w:cs="Times New Roman"/>
          <w:sz w:val="28"/>
          <w:szCs w:val="28"/>
        </w:rPr>
        <w:lastRenderedPageBreak/>
        <w:t>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16" w:name="P89"/>
      <w:bookmarkEnd w:id="16"/>
      <w:r w:rsidRPr="00D31F03">
        <w:rPr>
          <w:rFonts w:ascii="Times New Roman" w:hAnsi="Times New Roman" w:cs="Times New Roman"/>
          <w:sz w:val="28"/>
          <w:szCs w:val="28"/>
        </w:rPr>
        <w:t>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края </w:t>
      </w:r>
      <w:r>
        <w:rPr>
          <w:rFonts w:ascii="Times New Roman" w:hAnsi="Times New Roman" w:cs="Times New Roman"/>
          <w:sz w:val="28"/>
          <w:szCs w:val="28"/>
        </w:rPr>
        <w:t>№</w:t>
      </w:r>
      <w:r w:rsidRPr="00D31F03">
        <w:rPr>
          <w:rFonts w:ascii="Times New Roman" w:hAnsi="Times New Roman" w:cs="Times New Roman"/>
          <w:sz w:val="28"/>
          <w:szCs w:val="28"/>
        </w:rPr>
        <w:t xml:space="preserve"> 3-1004, предусматривающее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17" w:name="P91"/>
      <w:bookmarkEnd w:id="17"/>
      <w:r w:rsidRPr="00D31F03">
        <w:rPr>
          <w:rFonts w:ascii="Times New Roman" w:hAnsi="Times New Roman" w:cs="Times New Roman"/>
          <w:sz w:val="28"/>
          <w:szCs w:val="28"/>
        </w:rPr>
        <w:t xml:space="preserve">10) участник отбора соответствует условию, предусматривающему отсутствие в году, предшествующем году получения субсидии, случаев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w:t>
      </w:r>
      <w:r>
        <w:rPr>
          <w:rFonts w:ascii="Times New Roman" w:hAnsi="Times New Roman" w:cs="Times New Roman"/>
          <w:sz w:val="28"/>
          <w:szCs w:val="28"/>
        </w:rPr>
        <w:t>№</w:t>
      </w:r>
      <w:r w:rsidRPr="00D31F03">
        <w:rPr>
          <w:rFonts w:ascii="Times New Roman" w:hAnsi="Times New Roman" w:cs="Times New Roman"/>
          <w:sz w:val="28"/>
          <w:szCs w:val="28"/>
        </w:rPr>
        <w:t xml:space="preserve"> 1479 "Об утверждении Правил противопожарного режима в Российской Федерации".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18" w:name="P92"/>
      <w:bookmarkEnd w:id="18"/>
      <w:r w:rsidRPr="00D31F03">
        <w:rPr>
          <w:rFonts w:ascii="Times New Roman" w:hAnsi="Times New Roman" w:cs="Times New Roman"/>
          <w:sz w:val="28"/>
          <w:szCs w:val="28"/>
        </w:rPr>
        <w:t>2.10. Для участия в отборе участник отбора представляет заявку, состоящую из следующих документов:</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1) заявления на участие в отборе по форме согласно приложению </w:t>
      </w:r>
      <w:r>
        <w:rPr>
          <w:rFonts w:ascii="Times New Roman" w:hAnsi="Times New Roman" w:cs="Times New Roman"/>
          <w:sz w:val="28"/>
          <w:szCs w:val="28"/>
        </w:rPr>
        <w:t>№</w:t>
      </w:r>
      <w:r w:rsidRPr="00D31F03">
        <w:rPr>
          <w:rFonts w:ascii="Times New Roman" w:hAnsi="Times New Roman" w:cs="Times New Roman"/>
          <w:sz w:val="28"/>
          <w:szCs w:val="28"/>
        </w:rPr>
        <w:t xml:space="preserve"> 1 к Порядку (далее - заявление);</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2) информации для расчета субсидии по форме согласно приложению </w:t>
      </w:r>
      <w:r>
        <w:rPr>
          <w:rFonts w:ascii="Times New Roman" w:hAnsi="Times New Roman" w:cs="Times New Roman"/>
          <w:sz w:val="28"/>
          <w:szCs w:val="28"/>
        </w:rPr>
        <w:t>№</w:t>
      </w:r>
      <w:r w:rsidRPr="00D31F03">
        <w:rPr>
          <w:rFonts w:ascii="Times New Roman" w:hAnsi="Times New Roman" w:cs="Times New Roman"/>
          <w:sz w:val="28"/>
          <w:szCs w:val="28"/>
        </w:rPr>
        <w:t xml:space="preserve"> 2 к Порядку с приложением электронной копии отчета по форме </w:t>
      </w:r>
      <w:r w:rsidRPr="00D31F03">
        <w:rPr>
          <w:rFonts w:ascii="Times New Roman" w:hAnsi="Times New Roman" w:cs="Times New Roman"/>
          <w:sz w:val="28"/>
          <w:szCs w:val="28"/>
        </w:rPr>
        <w:lastRenderedPageBreak/>
        <w:t>государственного статистического наблюдения за период, в котором понесены затраты на переработку молока сырого крупного рогатого скота, козьего и овечьего на пищевую продукцию, представленные к возмещению в соответствии с Порядком, с отметкой о принятии Федеральной службы государственной статистики, подтверждающего сведения об объеме переработанного молока сырого крупного рогатого скота, козьего и овечьего на пищевую продукцию;</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3) сведений о наличии мощностей для переработки молока сырого крупного рогатого скота, козьего и овечьего на пищевую продукцию, действовавших в году, предшествующем году предоставления субсидии, по форме согласно приложению </w:t>
      </w:r>
      <w:r>
        <w:rPr>
          <w:rFonts w:ascii="Times New Roman" w:hAnsi="Times New Roman" w:cs="Times New Roman"/>
          <w:sz w:val="28"/>
          <w:szCs w:val="28"/>
        </w:rPr>
        <w:t>№</w:t>
      </w:r>
      <w:r w:rsidRPr="00D31F03">
        <w:rPr>
          <w:rFonts w:ascii="Times New Roman" w:hAnsi="Times New Roman" w:cs="Times New Roman"/>
          <w:sz w:val="28"/>
          <w:szCs w:val="28"/>
        </w:rPr>
        <w:t xml:space="preserve"> 3;</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4) реестра документов, подтверждающих фактически произведенные затраты, на возмещение которых предоставляется субсидия (далее - реестр), в году предоставления субсидии, по форме согласно приложению </w:t>
      </w:r>
      <w:r>
        <w:rPr>
          <w:rFonts w:ascii="Times New Roman" w:hAnsi="Times New Roman" w:cs="Times New Roman"/>
          <w:sz w:val="28"/>
          <w:szCs w:val="28"/>
        </w:rPr>
        <w:t>№</w:t>
      </w:r>
      <w:r w:rsidRPr="00D31F03">
        <w:rPr>
          <w:rFonts w:ascii="Times New Roman" w:hAnsi="Times New Roman" w:cs="Times New Roman"/>
          <w:sz w:val="28"/>
          <w:szCs w:val="28"/>
        </w:rPr>
        <w:t xml:space="preserve"> 4 к Порядку с приложением электронных копий документов, отраженных в указанном реестре;</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5) сведений о работниках, непосредственно занятых на переработке молока сырого крупного рогатого скота, козьего и овечьего на пищевую продукцию, по которым представлены документы на оплату труда с отчислениями налога на доходы физических лиц и страховых взносов, по форме согласно приложению </w:t>
      </w:r>
      <w:r>
        <w:rPr>
          <w:rFonts w:ascii="Times New Roman" w:hAnsi="Times New Roman" w:cs="Times New Roman"/>
          <w:sz w:val="28"/>
          <w:szCs w:val="28"/>
        </w:rPr>
        <w:t>№</w:t>
      </w:r>
      <w:r w:rsidRPr="00D31F03">
        <w:rPr>
          <w:rFonts w:ascii="Times New Roman" w:hAnsi="Times New Roman" w:cs="Times New Roman"/>
          <w:sz w:val="28"/>
          <w:szCs w:val="28"/>
        </w:rPr>
        <w:t xml:space="preserve"> 5;</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19" w:name="P98"/>
      <w:bookmarkEnd w:id="19"/>
      <w:r w:rsidRPr="00D31F03">
        <w:rPr>
          <w:rFonts w:ascii="Times New Roman" w:hAnsi="Times New Roman" w:cs="Times New Roman"/>
          <w:sz w:val="28"/>
          <w:szCs w:val="28"/>
        </w:rPr>
        <w:t>6)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20" w:name="P99"/>
      <w:bookmarkEnd w:id="20"/>
      <w:r w:rsidRPr="00D31F03">
        <w:rPr>
          <w:rFonts w:ascii="Times New Roman" w:hAnsi="Times New Roman" w:cs="Times New Roman"/>
          <w:sz w:val="28"/>
          <w:szCs w:val="28"/>
        </w:rPr>
        <w:t>7)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в котором направляется заявка (представляется по собственной инициативе);</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8)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21" w:name="P101"/>
      <w:bookmarkEnd w:id="21"/>
      <w:r w:rsidRPr="00D31F03">
        <w:rPr>
          <w:rFonts w:ascii="Times New Roman" w:hAnsi="Times New Roman" w:cs="Times New Roman"/>
          <w:sz w:val="28"/>
          <w:szCs w:val="28"/>
        </w:rPr>
        <w:t>2.11. Документы, указанные в пункте 2.10 Порядка, должны соответствовать следующим требованиям:</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 подписаны в соответствии с требованиями абзаца первого пункта 2.12 Порядка (за исключением документов, предусмотренных подпунктами 6, 7 пункта 2.10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3) поддаваться прочтению.</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Участники отбора в соответствии с законодательством Российской Федерации несут ответственность за полноту и достоверность сведений, </w:t>
      </w:r>
      <w:r w:rsidRPr="00D31F03">
        <w:rPr>
          <w:rFonts w:ascii="Times New Roman" w:hAnsi="Times New Roman" w:cs="Times New Roman"/>
          <w:sz w:val="28"/>
          <w:szCs w:val="28"/>
        </w:rPr>
        <w:lastRenderedPageBreak/>
        <w:t>содержащихся в заявке.</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22" w:name="P106"/>
      <w:bookmarkEnd w:id="22"/>
      <w:r w:rsidRPr="00D31F03">
        <w:rPr>
          <w:rFonts w:ascii="Times New Roman" w:hAnsi="Times New Roman" w:cs="Times New Roman"/>
          <w:sz w:val="28"/>
          <w:szCs w:val="28"/>
        </w:rP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Pr>
          <w:rFonts w:ascii="Times New Roman" w:hAnsi="Times New Roman" w:cs="Times New Roman"/>
          <w:sz w:val="28"/>
          <w:szCs w:val="28"/>
        </w:rPr>
        <w:t>№</w:t>
      </w:r>
      <w:r w:rsidRPr="00D31F03">
        <w:rPr>
          <w:rFonts w:ascii="Times New Roman" w:hAnsi="Times New Roman" w:cs="Times New Roman"/>
          <w:sz w:val="28"/>
          <w:szCs w:val="28"/>
        </w:rPr>
        <w:t xml:space="preserve"> 63-ФЗ "Об электронной подписи" (далее - электронная подпись, Федеральный закон </w:t>
      </w:r>
      <w:r>
        <w:rPr>
          <w:rFonts w:ascii="Times New Roman" w:hAnsi="Times New Roman" w:cs="Times New Roman"/>
          <w:sz w:val="28"/>
          <w:szCs w:val="28"/>
        </w:rPr>
        <w:t>№</w:t>
      </w:r>
      <w:r w:rsidRPr="00D31F03">
        <w:rPr>
          <w:rFonts w:ascii="Times New Roman" w:hAnsi="Times New Roman" w:cs="Times New Roman"/>
          <w:sz w:val="28"/>
          <w:szCs w:val="28"/>
        </w:rPr>
        <w:t xml:space="preserve"> 63-ФЗ) (за исключением документов, предусмотренных подпунктами 6, 7 пункта 2.10 Порядка), через личный кабинет ГИС "Субсидия АПК24" с использованием информационно-телекоммуникационной сети Интернет по ссылке http://24sapk.krskcit.ru (далее - личный кабинет):</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 министерство, в случае если участник отбора зарегистрирован и (или) осуществляет свою деятельность на территории городского округа края.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23" w:name="P110"/>
      <w:bookmarkEnd w:id="23"/>
      <w:r w:rsidRPr="00D31F03">
        <w:rPr>
          <w:rFonts w:ascii="Times New Roman" w:hAnsi="Times New Roman" w:cs="Times New Roman"/>
          <w:sz w:val="28"/>
          <w:szCs w:val="28"/>
        </w:rPr>
        <w:t>Орган местного самоуправления (министерство) в течение 1 рабочего дня со дня регистрации заявки проводит процедуру проверки действительности электронной подписи, с использованием которой подписан электронный документ (далее - проверка подписи). В случае поступления заявки в выходной или нерабочий праздничный день проверка подписи осуществляется в первый рабочий день, следующий за днем регистрации заявки.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24" w:name="P111"/>
      <w:bookmarkEnd w:id="24"/>
      <w:r w:rsidRPr="00D31F03">
        <w:rPr>
          <w:rFonts w:ascii="Times New Roman" w:hAnsi="Times New Roman" w:cs="Times New Roman"/>
          <w:sz w:val="28"/>
          <w:szCs w:val="28"/>
        </w:rPr>
        <w:t xml:space="preserve">Если в результате проверки подписи будет выявлено несоблюдение условий признания ее действительности, установленных статьей 11 Федерального закона </w:t>
      </w:r>
      <w:r>
        <w:rPr>
          <w:rFonts w:ascii="Times New Roman" w:hAnsi="Times New Roman" w:cs="Times New Roman"/>
          <w:sz w:val="28"/>
          <w:szCs w:val="28"/>
        </w:rPr>
        <w:t>№</w:t>
      </w:r>
      <w:r w:rsidRPr="00D31F03">
        <w:rPr>
          <w:rFonts w:ascii="Times New Roman" w:hAnsi="Times New Roman" w:cs="Times New Roman"/>
          <w:sz w:val="28"/>
          <w:szCs w:val="28"/>
        </w:rPr>
        <w:t xml:space="preserve"> 63-ФЗ, Органом местного самоуправления (министерством) в течение 3 дней со дня завершения проведения проверки подписи принимается решение об отказе в приеме к рассмотрению заявки и направляется участнику отбора в личный кабинет уведомление об этом с указанием пунктов статьи 11 Федерального закона </w:t>
      </w:r>
      <w:r>
        <w:rPr>
          <w:rFonts w:ascii="Times New Roman" w:hAnsi="Times New Roman" w:cs="Times New Roman"/>
          <w:sz w:val="28"/>
          <w:szCs w:val="28"/>
        </w:rPr>
        <w:t>№</w:t>
      </w:r>
      <w:r w:rsidRPr="00D31F03">
        <w:rPr>
          <w:rFonts w:ascii="Times New Roman" w:hAnsi="Times New Roman" w:cs="Times New Roman"/>
          <w:sz w:val="28"/>
          <w:szCs w:val="28"/>
        </w:rPr>
        <w:t xml:space="preserve"> 63-ФЗ, которые послужили основанием для принятия указанного решения.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25" w:name="P112"/>
      <w:bookmarkEnd w:id="25"/>
      <w:r w:rsidRPr="00D31F03">
        <w:rPr>
          <w:rFonts w:ascii="Times New Roman" w:hAnsi="Times New Roman" w:cs="Times New Roman"/>
          <w:sz w:val="28"/>
          <w:szCs w:val="28"/>
        </w:rPr>
        <w:t>2.13. Основаниями для отказа в приеме к рассмотрению заявки являются: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26" w:name="P113"/>
      <w:bookmarkEnd w:id="26"/>
      <w:r w:rsidRPr="00D31F03">
        <w:rPr>
          <w:rFonts w:ascii="Times New Roman" w:hAnsi="Times New Roman" w:cs="Times New Roman"/>
          <w:sz w:val="28"/>
          <w:szCs w:val="28"/>
        </w:rPr>
        <w:t>1) непредставление (представление не в полном объеме) документов, предусмотренных пунктом 2.10 Порядка (за исключением документов, указанных в подпунктах 6, 7 пункта 2.10 Порядка), и (или) оформление указанных документов с нарушением требований, установленных пунктом 2.11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27" w:name="P114"/>
      <w:bookmarkEnd w:id="27"/>
      <w:r w:rsidRPr="00D31F03">
        <w:rPr>
          <w:rFonts w:ascii="Times New Roman" w:hAnsi="Times New Roman" w:cs="Times New Roman"/>
          <w:sz w:val="28"/>
          <w:szCs w:val="28"/>
        </w:rPr>
        <w:t>2) несоблюдение установленных условий признания действительности электронной подписи.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2.14. Орган местного самоуправления (министерство) в течение 3 рабочих дней со дня, следующего за днем регистрации заявки, осуществляет сбор, проверку комплектности и правильности оформления заявки и принимает решение о приеме к рассмотрению заявки или об отказе в приеме к рассмотрению заявки посредством выявления наличия или отсутствия </w:t>
      </w:r>
      <w:r w:rsidRPr="00D31F03">
        <w:rPr>
          <w:rFonts w:ascii="Times New Roman" w:hAnsi="Times New Roman" w:cs="Times New Roman"/>
          <w:sz w:val="28"/>
          <w:szCs w:val="28"/>
        </w:rPr>
        <w:lastRenderedPageBreak/>
        <w:t>оснований для отказа в приеме к рассмотрению заявки, установленных пунктом 2.13 Порядка, в порядке, установленном пунктами 2.15, 2.16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28" w:name="P116"/>
      <w:bookmarkEnd w:id="28"/>
      <w:r w:rsidRPr="00D31F03">
        <w:rPr>
          <w:rFonts w:ascii="Times New Roman" w:hAnsi="Times New Roman" w:cs="Times New Roman"/>
          <w:sz w:val="28"/>
          <w:szCs w:val="28"/>
        </w:rPr>
        <w:t>2.15. Орган местного самоуправления (министерство) проводит процедуру проверки подписи в соответствии с абзацем пятым пункта 2.12 Порядка. Если в результате проверки подписи будет выявлено наличие основания для отказа в приеме к рассмотрению заявки, указанного в подпункте 2 пункта 2.13 Порядка, Орган местного самоуправления (министерство) уведомляет об этом участника отбора в порядке, установленном абзацем шестым пункта 2.12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 случае отсутствия основания для отказа в приеме к рассмотрению заявки, указанного в подпункте 2 пункта 2.13 Порядка, Орган местного самоуправления (министерство) выявляет наличие либо отсутствие основания для отказа в приеме к рассмотрению заявки, указанного в подпункте 1 пункта 2.13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 случае наличия основания для отказа в приеме к рассмотрению заявки, указанного в подпункте 1 пункта 2.13 Порядка, Орган местного самоуправления (министерство) в течение 3 рабочих дней со дня, следующего за днем регистрации заявки, принимает решение об отказе в приеме к рассмотрению заявки в ГИС "Субсидия АПК24", уведомляет об этом участника отбора в личном кабинете.</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29" w:name="P119"/>
      <w:bookmarkEnd w:id="29"/>
      <w:r w:rsidRPr="00D31F03">
        <w:rPr>
          <w:rFonts w:ascii="Times New Roman" w:hAnsi="Times New Roman" w:cs="Times New Roman"/>
          <w:sz w:val="28"/>
          <w:szCs w:val="28"/>
        </w:rPr>
        <w:t>2.16. В случае отсутствия основания для отказа в приеме к рассмотрению заявки, указанного в подпункте 1 пункта 2.13 Порядка, Орган местного самоуправления принимает решение о приеме к рассмотрению заявки в ГИС "Субсидия АПК24" и направляет заявку в министерство в течение 3 рабочих дней со дня, следующего за днем регистрации заявки.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 случае отсутствия основания для отказа в приеме к рассмотрению заявки, указанного в подпункте 1 пункта 2.13 Порядка, министерство принимает решение о приеме к рассмотрению заявки в ГИС "Субсидия АПК24".</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2.17. Внесение изменений в заявку осуществляется до окончания срока приема заявок, указанного в объявлении, путем ее отзыва и подачи новой заявки в порядке, установленном пунктом 2.12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Возврат заявок Органом местного самоуправления (министерством) не осуществляется.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2.18. В случае если участник отбора не представил по собственной инициативе документы, предусмотренные подпунктами 6, 7 пункта 2.10 Порядка, министерство в течение 5 рабочих дней со дня, следующего за днем окончания срока приема заявок, указанного в объявлении,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lastRenderedPageBreak/>
        <w:t xml:space="preserve">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w:t>
      </w:r>
      <w:proofErr w:type="spellStart"/>
      <w:r w:rsidRPr="00D31F03">
        <w:rPr>
          <w:rFonts w:ascii="Times New Roman" w:hAnsi="Times New Roman" w:cs="Times New Roman"/>
          <w:sz w:val="28"/>
          <w:szCs w:val="28"/>
        </w:rPr>
        <w:t>непревышении</w:t>
      </w:r>
      <w:proofErr w:type="spellEnd"/>
      <w:r w:rsidRPr="00D31F03">
        <w:rPr>
          <w:rFonts w:ascii="Times New Roman" w:hAnsi="Times New Roman" w:cs="Times New Roman"/>
          <w:sz w:val="28"/>
          <w:szCs w:val="28"/>
        </w:rPr>
        <w:t xml:space="preserve"> ее размера, определенного пунктом 3 статьи 47 Налогового кодекса Российской Федерации;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 или сведения, подтверждающие, что участник отбора, являющийся индивидуальным предпринимателем, прекратил (не прекратил) деятельность в качестве индивидуального предпринимателя.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Сведения о соблюдении участником отбора требований, установленных подпунктами 2, 3 пункта 2.9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Сведения о соблюдении участником отбора требований, установленных подпунктом 5 пункта 2.9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Документы и (или) сведения, полученные в порядке межведомственного электронного взаимодействия, приобщаются к соответствующей заявке.</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Сведения о соблюдении участником отбора требований, установленных подпунктами 1, 4, 6 (в части сведений о </w:t>
      </w:r>
      <w:proofErr w:type="spellStart"/>
      <w:r w:rsidRPr="00D31F03">
        <w:rPr>
          <w:rFonts w:ascii="Times New Roman" w:hAnsi="Times New Roman" w:cs="Times New Roman"/>
          <w:sz w:val="28"/>
          <w:szCs w:val="28"/>
        </w:rPr>
        <w:t>неприостановлении</w:t>
      </w:r>
      <w:proofErr w:type="spellEnd"/>
      <w:r w:rsidRPr="00D31F03">
        <w:rPr>
          <w:rFonts w:ascii="Times New Roman" w:hAnsi="Times New Roman" w:cs="Times New Roman"/>
          <w:sz w:val="28"/>
          <w:szCs w:val="28"/>
        </w:rPr>
        <w:t xml:space="preserve"> (приостановлении) деятельности участника отбора в порядке, предусмотренном законодательством Российской Федерации), 8, 10 пункта 2.9 Порядка, указываются им в заявлении.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2.19. Министерство в течение 10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2.20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Возврат заявок на доработку министерством не осуществляется.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30" w:name="P133"/>
      <w:bookmarkEnd w:id="30"/>
      <w:r w:rsidRPr="00D31F03">
        <w:rPr>
          <w:rFonts w:ascii="Times New Roman" w:hAnsi="Times New Roman" w:cs="Times New Roman"/>
          <w:sz w:val="28"/>
          <w:szCs w:val="28"/>
        </w:rPr>
        <w:t>2.20. Основаниями для отклонения заявки являются: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 несоответствие участника отбора категории получателя субсидии, предусмотренной пунктом 2.8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 несоответствие участника отбора требованиям к участнику отбора, установленным пунктом 2.9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2.10 Порядка (за исключением документов, указанных в подпунктах 6, 7 пункта 2.10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4) несоответствие представленной участником отбора заявки и (или) документов требованиям, установленным в объявлении, предусмотренным </w:t>
      </w:r>
      <w:r w:rsidRPr="00D31F03">
        <w:rPr>
          <w:rFonts w:ascii="Times New Roman" w:hAnsi="Times New Roman" w:cs="Times New Roman"/>
          <w:sz w:val="28"/>
          <w:szCs w:val="28"/>
        </w:rPr>
        <w:lastRenderedPageBreak/>
        <w:t>пунктами 2.10, 2.11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31" w:name="P140"/>
      <w:bookmarkEnd w:id="31"/>
      <w:r w:rsidRPr="00D31F03">
        <w:rPr>
          <w:rFonts w:ascii="Times New Roman" w:hAnsi="Times New Roman" w:cs="Times New Roman"/>
          <w:sz w:val="28"/>
          <w:szCs w:val="28"/>
        </w:rPr>
        <w:t>2.21. Министерство в течение 19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 реестр победителей отбора;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 реестр участников отбора, не прошедших отбор.</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2.20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2.20 Порядка. Реестр участников отбора, не прошедших отбор, формируется с указанием оснований для отклонения заявок, предусмотренных пунктом 2.20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32" w:name="P145"/>
      <w:bookmarkEnd w:id="32"/>
      <w:r w:rsidRPr="00D31F03">
        <w:rPr>
          <w:rFonts w:ascii="Times New Roman" w:hAnsi="Times New Roman" w:cs="Times New Roman"/>
          <w:sz w:val="28"/>
          <w:szCs w:val="28"/>
        </w:rPr>
        <w:t>2.22. В случае наличия оснований для отклонения заявки, установленных пунктом 2.20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 случае отсутствия оснований для отклонения заявки, установленных пунктом 2.20 Порядка, министерство в соответствии с пунктом 2.23 Порядка размещает протокол подведения итогов отбора, направляет участникам отбора, включенным в реестр победителей отбора, в срок, указанный в абзаце первом пункта 3.7 Порядка, проекты соглашений для заключения.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33" w:name="P147"/>
      <w:bookmarkEnd w:id="33"/>
      <w:r w:rsidRPr="00D31F03">
        <w:rPr>
          <w:rFonts w:ascii="Times New Roman" w:hAnsi="Times New Roman" w:cs="Times New Roman"/>
          <w:sz w:val="28"/>
          <w:szCs w:val="28"/>
        </w:rPr>
        <w:t>2.23.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 дата, время и место проведения рассмотрения заявок;</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 информация об участниках отбора, заявки которых были рассмотрены;</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4) наименование получателей субсидий, с которыми заключаются соглашения, и размер предоставляемых им субсидий.</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2.24. В случае утраты технической возможности проведения отбора в ГИС "Субсидия АПК24" министерство принимает в форме приказа решение об </w:t>
      </w:r>
      <w:r w:rsidRPr="00D31F03">
        <w:rPr>
          <w:rFonts w:ascii="Times New Roman" w:hAnsi="Times New Roman" w:cs="Times New Roman"/>
          <w:sz w:val="28"/>
          <w:szCs w:val="28"/>
        </w:rPr>
        <w:lastRenderedPageBreak/>
        <w:t>отмене проведения отбора в любой срок до издания приказа о результатах отбора.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2.25. Отбор признается несостоявшимся в следующих случаях:</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34" w:name="P155"/>
      <w:bookmarkEnd w:id="34"/>
      <w:r w:rsidRPr="00D31F03">
        <w:rPr>
          <w:rFonts w:ascii="Times New Roman" w:hAnsi="Times New Roman" w:cs="Times New Roman"/>
          <w:sz w:val="28"/>
          <w:szCs w:val="28"/>
        </w:rPr>
        <w:t>1) по окончании срока приема заявок не подано ни одной заявки;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35" w:name="P156"/>
      <w:bookmarkEnd w:id="35"/>
      <w:r w:rsidRPr="00D31F03">
        <w:rPr>
          <w:rFonts w:ascii="Times New Roman" w:hAnsi="Times New Roman" w:cs="Times New Roman"/>
          <w:sz w:val="28"/>
          <w:szCs w:val="28"/>
        </w:rPr>
        <w:t>2) по результатам рассмотрения заявок отклонены все заявки по основаниям, предусмотренным пунктом 2.20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 случае, предусмотренном подпунктом 2 настоящего пункта, решение министерства о признании отбора несостоявшимся указывается в приказе о результатах отбора, предусмотренном пунктом 2.21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2.26. Порядок распределения субсидий между победителями отбора и порядок взаимодействия с победителями отбора по результатам его проведения осуществляется в соответствии с разделом 3 Порядка.</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Title"/>
        <w:contextualSpacing/>
        <w:jc w:val="center"/>
        <w:outlineLvl w:val="1"/>
        <w:rPr>
          <w:rFonts w:ascii="Times New Roman" w:hAnsi="Times New Roman" w:cs="Times New Roman"/>
          <w:sz w:val="28"/>
          <w:szCs w:val="28"/>
        </w:rPr>
      </w:pPr>
      <w:bookmarkStart w:id="36" w:name="P161"/>
      <w:bookmarkEnd w:id="36"/>
      <w:r w:rsidRPr="00D31F03">
        <w:rPr>
          <w:rFonts w:ascii="Times New Roman" w:hAnsi="Times New Roman" w:cs="Times New Roman"/>
          <w:sz w:val="28"/>
          <w:szCs w:val="28"/>
        </w:rPr>
        <w:t>3. УСЛОВИЯ И ПОРЯДОК ПРЕДОСТАВЛЕНИЯ СУБСИДИЙ</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bookmarkStart w:id="37" w:name="P163"/>
      <w:bookmarkEnd w:id="37"/>
      <w:r w:rsidRPr="00D31F03">
        <w:rPr>
          <w:rFonts w:ascii="Times New Roman" w:hAnsi="Times New Roman" w:cs="Times New Roman"/>
          <w:sz w:val="28"/>
          <w:szCs w:val="28"/>
        </w:rPr>
        <w:t>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(дополнительного соглашения к соглашению, заключаемого в соответствии с пунктом 3.5 Порядка) следующим требованиям:</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38" w:name="P164"/>
      <w:bookmarkEnd w:id="38"/>
      <w:r w:rsidRPr="00D31F03">
        <w:rPr>
          <w:rFonts w:ascii="Times New Roman" w:hAnsi="Times New Roman" w:cs="Times New Roman"/>
          <w:sz w:val="28"/>
          <w:szCs w:val="28"/>
        </w:rPr>
        <w:t>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39" w:name="P165"/>
      <w:bookmarkEnd w:id="39"/>
      <w:r w:rsidRPr="00D31F03">
        <w:rPr>
          <w:rFonts w:ascii="Times New Roman" w:hAnsi="Times New Roman" w:cs="Times New Roman"/>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40" w:name="P166"/>
      <w:bookmarkEnd w:id="40"/>
      <w:r w:rsidRPr="00D31F03">
        <w:rPr>
          <w:rFonts w:ascii="Times New Roman" w:hAnsi="Times New Roman" w:cs="Times New Roman"/>
          <w:sz w:val="28"/>
          <w:szCs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41" w:name="P167"/>
      <w:bookmarkEnd w:id="41"/>
      <w:r w:rsidRPr="00D31F03">
        <w:rPr>
          <w:rFonts w:ascii="Times New Roman" w:hAnsi="Times New Roman" w:cs="Times New Roman"/>
          <w:sz w:val="28"/>
          <w:szCs w:val="28"/>
        </w:rPr>
        <w:lastRenderedPageBreak/>
        <w:t>4)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42" w:name="P168"/>
      <w:bookmarkEnd w:id="42"/>
      <w:r w:rsidRPr="00D31F03">
        <w:rPr>
          <w:rFonts w:ascii="Times New Roman" w:hAnsi="Times New Roman" w:cs="Times New Roman"/>
          <w:sz w:val="28"/>
          <w:szCs w:val="28"/>
        </w:rPr>
        <w:t xml:space="preserve">5) получатель субсидии не является иностранным агентом в соответствии с Федеральным законом от 14.07.2022 </w:t>
      </w:r>
      <w:r>
        <w:rPr>
          <w:rFonts w:ascii="Times New Roman" w:hAnsi="Times New Roman" w:cs="Times New Roman"/>
          <w:sz w:val="28"/>
          <w:szCs w:val="28"/>
        </w:rPr>
        <w:t>№</w:t>
      </w:r>
      <w:r w:rsidRPr="00D31F03">
        <w:rPr>
          <w:rFonts w:ascii="Times New Roman" w:hAnsi="Times New Roman" w:cs="Times New Roman"/>
          <w:sz w:val="28"/>
          <w:szCs w:val="28"/>
        </w:rPr>
        <w:t xml:space="preserve"> 255-ФЗ "О контроле за деятельностью лиц, находящихся под иностранным влиянием";</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43" w:name="P169"/>
      <w:bookmarkEnd w:id="43"/>
      <w:r w:rsidRPr="00D31F03">
        <w:rPr>
          <w:rFonts w:ascii="Times New Roman" w:hAnsi="Times New Roman" w:cs="Times New Roman"/>
          <w:sz w:val="28"/>
          <w:szCs w:val="28"/>
        </w:rPr>
        <w:t>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3.2. Проведение министерством проверки на соответствие получателя субсидии требованиям, указанным в пункте 3.1 Порядка, осуществляется в течение 5 рабочих дней, следующих за днем издания приказа о результатах отбора, предусмотренного пунктом 2.21 Порядка, в следующем порядке:</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сведения о соблюдении получателем субсидии требований, установленных подпунктом 6 пункта 3.1 Порядка (за исключением сведений о </w:t>
      </w:r>
      <w:proofErr w:type="spellStart"/>
      <w:r w:rsidRPr="00D31F03">
        <w:rPr>
          <w:rFonts w:ascii="Times New Roman" w:hAnsi="Times New Roman" w:cs="Times New Roman"/>
          <w:sz w:val="28"/>
          <w:szCs w:val="28"/>
        </w:rPr>
        <w:t>неприостановлении</w:t>
      </w:r>
      <w:proofErr w:type="spellEnd"/>
      <w:r w:rsidRPr="00D31F03">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проверяются министерством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сведения о соблюдении получателем субсидии требований, установленных подпунктами 2, 3 пункта 3.1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сведения о соблюдении получателем субсидии требований, установленных подпунктом 5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Сведения о соблюдении получателем субсидии требований, установленных подпунктами 1, 4, 6 (в части сведений о </w:t>
      </w:r>
      <w:proofErr w:type="spellStart"/>
      <w:r w:rsidRPr="00D31F03">
        <w:rPr>
          <w:rFonts w:ascii="Times New Roman" w:hAnsi="Times New Roman" w:cs="Times New Roman"/>
          <w:sz w:val="28"/>
          <w:szCs w:val="28"/>
        </w:rPr>
        <w:t>неприостановлении</w:t>
      </w:r>
      <w:proofErr w:type="spellEnd"/>
      <w:r w:rsidRPr="00D31F03">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пункта 3.1 Порядка, указываются в заявлении.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3.3. Для подтверждения соответствия требованиям, установленным подпунктом 6 пункта 3.1 Порядка (за исключением сведений о </w:t>
      </w:r>
      <w:proofErr w:type="spellStart"/>
      <w:r w:rsidRPr="00D31F03">
        <w:rPr>
          <w:rFonts w:ascii="Times New Roman" w:hAnsi="Times New Roman" w:cs="Times New Roman"/>
          <w:sz w:val="28"/>
          <w:szCs w:val="28"/>
        </w:rPr>
        <w:lastRenderedPageBreak/>
        <w:t>неприостановлении</w:t>
      </w:r>
      <w:proofErr w:type="spellEnd"/>
      <w:r w:rsidRPr="00D31F03">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44" w:name="P176"/>
      <w:bookmarkEnd w:id="44"/>
      <w:r w:rsidRPr="00D31F03">
        <w:rPr>
          <w:rFonts w:ascii="Times New Roman" w:hAnsi="Times New Roman" w:cs="Times New Roman"/>
          <w:sz w:val="28"/>
          <w:szCs w:val="28"/>
        </w:rPr>
        <w:t>3.4. Расчет размера субсидии, предоставляемого i-</w:t>
      </w:r>
      <w:proofErr w:type="spellStart"/>
      <w:r w:rsidRPr="00D31F03">
        <w:rPr>
          <w:rFonts w:ascii="Times New Roman" w:hAnsi="Times New Roman" w:cs="Times New Roman"/>
          <w:sz w:val="28"/>
          <w:szCs w:val="28"/>
        </w:rPr>
        <w:t>му</w:t>
      </w:r>
      <w:proofErr w:type="spellEnd"/>
      <w:r w:rsidRPr="00D31F03">
        <w:rPr>
          <w:rFonts w:ascii="Times New Roman" w:hAnsi="Times New Roman" w:cs="Times New Roman"/>
          <w:sz w:val="28"/>
          <w:szCs w:val="28"/>
        </w:rPr>
        <w:t xml:space="preserve"> получателю субсидии (</w:t>
      </w:r>
      <w:proofErr w:type="spellStart"/>
      <w:r w:rsidRPr="00D31F03">
        <w:rPr>
          <w:rFonts w:ascii="Times New Roman" w:hAnsi="Times New Roman" w:cs="Times New Roman"/>
          <w:sz w:val="28"/>
          <w:szCs w:val="28"/>
        </w:rPr>
        <w:t>Scxi</w:t>
      </w:r>
      <w:proofErr w:type="spellEnd"/>
      <w:r w:rsidRPr="00D31F03">
        <w:rPr>
          <w:rFonts w:ascii="Times New Roman" w:hAnsi="Times New Roman" w:cs="Times New Roman"/>
          <w:sz w:val="28"/>
          <w:szCs w:val="28"/>
        </w:rPr>
        <w:t>), осуществляется министерством в срок, предусмотренный пунктом 2.21 Порядка, по следующей формуле:</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contextualSpacing/>
        <w:jc w:val="center"/>
        <w:rPr>
          <w:rFonts w:ascii="Times New Roman" w:hAnsi="Times New Roman" w:cs="Times New Roman"/>
          <w:sz w:val="28"/>
          <w:szCs w:val="28"/>
          <w:lang w:val="en-US"/>
        </w:rPr>
      </w:pPr>
      <w:proofErr w:type="spellStart"/>
      <w:r w:rsidRPr="00D31F03">
        <w:rPr>
          <w:rFonts w:ascii="Times New Roman" w:hAnsi="Times New Roman" w:cs="Times New Roman"/>
          <w:sz w:val="28"/>
          <w:szCs w:val="28"/>
          <w:lang w:val="en-US"/>
        </w:rPr>
        <w:t>Scxi</w:t>
      </w:r>
      <w:proofErr w:type="spellEnd"/>
      <w:r w:rsidRPr="00D31F03">
        <w:rPr>
          <w:rFonts w:ascii="Times New Roman" w:hAnsi="Times New Roman" w:cs="Times New Roman"/>
          <w:sz w:val="28"/>
          <w:szCs w:val="28"/>
          <w:lang w:val="en-US"/>
        </w:rPr>
        <w:t xml:space="preserve"> = </w:t>
      </w:r>
      <w:proofErr w:type="spellStart"/>
      <w:r w:rsidRPr="00D31F03">
        <w:rPr>
          <w:rFonts w:ascii="Times New Roman" w:hAnsi="Times New Roman" w:cs="Times New Roman"/>
          <w:sz w:val="28"/>
          <w:szCs w:val="28"/>
          <w:lang w:val="en-US"/>
        </w:rPr>
        <w:t>Rcxi</w:t>
      </w:r>
      <w:proofErr w:type="spellEnd"/>
      <w:r w:rsidRPr="00D31F03">
        <w:rPr>
          <w:rFonts w:ascii="Times New Roman" w:hAnsi="Times New Roman" w:cs="Times New Roman"/>
          <w:sz w:val="28"/>
          <w:szCs w:val="28"/>
          <w:lang w:val="en-US"/>
        </w:rPr>
        <w:t xml:space="preserve"> x </w:t>
      </w:r>
      <w:proofErr w:type="gramStart"/>
      <w:r w:rsidRPr="00D31F03">
        <w:rPr>
          <w:rFonts w:ascii="Times New Roman" w:hAnsi="Times New Roman" w:cs="Times New Roman"/>
          <w:sz w:val="28"/>
          <w:szCs w:val="28"/>
          <w:lang w:val="en-US"/>
        </w:rPr>
        <w:t>k2</w:t>
      </w:r>
      <w:proofErr w:type="gramEnd"/>
      <w:r w:rsidRPr="00D31F03">
        <w:rPr>
          <w:rFonts w:ascii="Times New Roman" w:hAnsi="Times New Roman" w:cs="Times New Roman"/>
          <w:sz w:val="28"/>
          <w:szCs w:val="28"/>
          <w:lang w:val="en-US"/>
        </w:rPr>
        <w:t xml:space="preserve"> &lt;= </w:t>
      </w:r>
      <w:proofErr w:type="spellStart"/>
      <w:r w:rsidRPr="00D31F03">
        <w:rPr>
          <w:rFonts w:ascii="Times New Roman" w:hAnsi="Times New Roman" w:cs="Times New Roman"/>
          <w:sz w:val="28"/>
          <w:szCs w:val="28"/>
          <w:lang w:val="en-US"/>
        </w:rPr>
        <w:t>Zci</w:t>
      </w:r>
      <w:proofErr w:type="spellEnd"/>
      <w:r w:rsidRPr="00D31F03">
        <w:rPr>
          <w:rFonts w:ascii="Times New Roman" w:hAnsi="Times New Roman" w:cs="Times New Roman"/>
          <w:sz w:val="28"/>
          <w:szCs w:val="28"/>
          <w:lang w:val="en-US"/>
        </w:rPr>
        <w:t>, (1)</w:t>
      </w:r>
    </w:p>
    <w:p w:rsidR="00D31F03" w:rsidRPr="00D31F03" w:rsidRDefault="00D31F03" w:rsidP="00D31F03">
      <w:pPr>
        <w:pStyle w:val="ConsPlusNormal"/>
        <w:ind w:firstLine="540"/>
        <w:contextualSpacing/>
        <w:jc w:val="both"/>
        <w:rPr>
          <w:rFonts w:ascii="Times New Roman" w:hAnsi="Times New Roman" w:cs="Times New Roman"/>
          <w:sz w:val="28"/>
          <w:szCs w:val="28"/>
          <w:lang w:val="en-US"/>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где:</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proofErr w:type="spellStart"/>
      <w:r w:rsidRPr="00D31F03">
        <w:rPr>
          <w:rFonts w:ascii="Times New Roman" w:hAnsi="Times New Roman" w:cs="Times New Roman"/>
          <w:sz w:val="28"/>
          <w:szCs w:val="28"/>
        </w:rPr>
        <w:t>Rcxi</w:t>
      </w:r>
      <w:proofErr w:type="spellEnd"/>
      <w:r w:rsidRPr="00D31F03">
        <w:rPr>
          <w:rFonts w:ascii="Times New Roman" w:hAnsi="Times New Roman" w:cs="Times New Roman"/>
          <w:sz w:val="28"/>
          <w:szCs w:val="28"/>
        </w:rPr>
        <w:t xml:space="preserve"> - расчетный размер субсидии i-</w:t>
      </w:r>
      <w:proofErr w:type="spellStart"/>
      <w:r w:rsidRPr="00D31F03">
        <w:rPr>
          <w:rFonts w:ascii="Times New Roman" w:hAnsi="Times New Roman" w:cs="Times New Roman"/>
          <w:sz w:val="28"/>
          <w:szCs w:val="28"/>
        </w:rPr>
        <w:t>му</w:t>
      </w:r>
      <w:proofErr w:type="spellEnd"/>
      <w:r w:rsidRPr="00D31F03">
        <w:rPr>
          <w:rFonts w:ascii="Times New Roman" w:hAnsi="Times New Roman" w:cs="Times New Roman"/>
          <w:sz w:val="28"/>
          <w:szCs w:val="28"/>
        </w:rPr>
        <w:t xml:space="preserve"> получателю субсидии, рублей;</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k2 - коэффициент пропорционального распределения субсидии 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proofErr w:type="spellStart"/>
      <w:r w:rsidRPr="00D31F03">
        <w:rPr>
          <w:rFonts w:ascii="Times New Roman" w:hAnsi="Times New Roman" w:cs="Times New Roman"/>
          <w:sz w:val="28"/>
          <w:szCs w:val="28"/>
        </w:rPr>
        <w:t>Zci</w:t>
      </w:r>
      <w:proofErr w:type="spellEnd"/>
      <w:r w:rsidRPr="00D31F03">
        <w:rPr>
          <w:rFonts w:ascii="Times New Roman" w:hAnsi="Times New Roman" w:cs="Times New Roman"/>
          <w:sz w:val="28"/>
          <w:szCs w:val="28"/>
        </w:rPr>
        <w:t xml:space="preserve"> - сумма подтвержденных по результатам рассмотрения заявки затрат, фактически произведенных i-м получателем субсидии в году подачи заявки, рублей.</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Коэффициент пропорционального распределения субсидии (k2) определяется по следующей формуле:</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 xml:space="preserve">k2 = </w:t>
      </w:r>
      <w:proofErr w:type="spellStart"/>
      <w:r w:rsidRPr="00D31F03">
        <w:rPr>
          <w:rFonts w:ascii="Times New Roman" w:hAnsi="Times New Roman" w:cs="Times New Roman"/>
          <w:sz w:val="28"/>
          <w:szCs w:val="28"/>
        </w:rPr>
        <w:t>Ro</w:t>
      </w:r>
      <w:proofErr w:type="spellEnd"/>
      <w:r w:rsidRPr="00D31F03">
        <w:rPr>
          <w:rFonts w:ascii="Times New Roman" w:hAnsi="Times New Roman" w:cs="Times New Roman"/>
          <w:sz w:val="28"/>
          <w:szCs w:val="28"/>
        </w:rPr>
        <w:t xml:space="preserve"> / </w:t>
      </w:r>
      <w:r w:rsidRPr="00D31F03">
        <w:rPr>
          <w:rFonts w:ascii="Times New Roman" w:hAnsi="Times New Roman" w:cs="Times New Roman"/>
          <w:noProof/>
          <w:position w:val="-5"/>
          <w:sz w:val="28"/>
          <w:szCs w:val="28"/>
        </w:rPr>
        <w:drawing>
          <wp:inline distT="0" distB="0" distL="0" distR="0">
            <wp:extent cx="184150" cy="2095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150" cy="209550"/>
                    </a:xfrm>
                    <a:prstGeom prst="rect">
                      <a:avLst/>
                    </a:prstGeom>
                    <a:noFill/>
                    <a:ln>
                      <a:noFill/>
                    </a:ln>
                  </pic:spPr>
                </pic:pic>
              </a:graphicData>
            </a:graphic>
          </wp:inline>
        </w:drawing>
      </w:r>
      <w:proofErr w:type="spellStart"/>
      <w:r w:rsidRPr="00D31F03">
        <w:rPr>
          <w:rFonts w:ascii="Times New Roman" w:hAnsi="Times New Roman" w:cs="Times New Roman"/>
          <w:sz w:val="28"/>
          <w:szCs w:val="28"/>
        </w:rPr>
        <w:t>Rcxi</w:t>
      </w:r>
      <w:proofErr w:type="spellEnd"/>
      <w:r w:rsidRPr="00D31F03">
        <w:rPr>
          <w:rFonts w:ascii="Times New Roman" w:hAnsi="Times New Roman" w:cs="Times New Roman"/>
          <w:sz w:val="28"/>
          <w:szCs w:val="28"/>
        </w:rPr>
        <w:t>, (2)</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где:</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proofErr w:type="spellStart"/>
      <w:r w:rsidRPr="00D31F03">
        <w:rPr>
          <w:rFonts w:ascii="Times New Roman" w:hAnsi="Times New Roman" w:cs="Times New Roman"/>
          <w:sz w:val="28"/>
          <w:szCs w:val="28"/>
        </w:rPr>
        <w:t>Ro</w:t>
      </w:r>
      <w:proofErr w:type="spellEnd"/>
      <w:r w:rsidRPr="00D31F03">
        <w:rPr>
          <w:rFonts w:ascii="Times New Roman" w:hAnsi="Times New Roman" w:cs="Times New Roman"/>
          <w:sz w:val="28"/>
          <w:szCs w:val="28"/>
        </w:rPr>
        <w:t xml:space="preserve"> - лимит бюджетных обязательств, доведенных в установленном порядке министерству на цели, предусмотренные пунктом 1.3 Порядка, рублей;</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proofErr w:type="spellStart"/>
      <w:r w:rsidRPr="00D31F03">
        <w:rPr>
          <w:rFonts w:ascii="Times New Roman" w:hAnsi="Times New Roman" w:cs="Times New Roman"/>
          <w:sz w:val="28"/>
          <w:szCs w:val="28"/>
        </w:rPr>
        <w:t>Rcxi</w:t>
      </w:r>
      <w:proofErr w:type="spellEnd"/>
      <w:r w:rsidRPr="00D31F03">
        <w:rPr>
          <w:rFonts w:ascii="Times New Roman" w:hAnsi="Times New Roman" w:cs="Times New Roman"/>
          <w:sz w:val="28"/>
          <w:szCs w:val="28"/>
        </w:rPr>
        <w:t xml:space="preserve"> - расчетный размер субсидии i-</w:t>
      </w:r>
      <w:proofErr w:type="spellStart"/>
      <w:r w:rsidRPr="00D31F03">
        <w:rPr>
          <w:rFonts w:ascii="Times New Roman" w:hAnsi="Times New Roman" w:cs="Times New Roman"/>
          <w:sz w:val="28"/>
          <w:szCs w:val="28"/>
        </w:rPr>
        <w:t>му</w:t>
      </w:r>
      <w:proofErr w:type="spellEnd"/>
      <w:r w:rsidRPr="00D31F03">
        <w:rPr>
          <w:rFonts w:ascii="Times New Roman" w:hAnsi="Times New Roman" w:cs="Times New Roman"/>
          <w:sz w:val="28"/>
          <w:szCs w:val="28"/>
        </w:rPr>
        <w:t xml:space="preserve"> получателю субсидии, рублей.</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Расчетный размер субсидии i-</w:t>
      </w:r>
      <w:proofErr w:type="spellStart"/>
      <w:r w:rsidRPr="00D31F03">
        <w:rPr>
          <w:rFonts w:ascii="Times New Roman" w:hAnsi="Times New Roman" w:cs="Times New Roman"/>
          <w:sz w:val="28"/>
          <w:szCs w:val="28"/>
        </w:rPr>
        <w:t>му</w:t>
      </w:r>
      <w:proofErr w:type="spellEnd"/>
      <w:r w:rsidRPr="00D31F03">
        <w:rPr>
          <w:rFonts w:ascii="Times New Roman" w:hAnsi="Times New Roman" w:cs="Times New Roman"/>
          <w:sz w:val="28"/>
          <w:szCs w:val="28"/>
        </w:rPr>
        <w:t xml:space="preserve"> получателю субсидии (</w:t>
      </w:r>
      <w:proofErr w:type="spellStart"/>
      <w:r w:rsidRPr="00D31F03">
        <w:rPr>
          <w:rFonts w:ascii="Times New Roman" w:hAnsi="Times New Roman" w:cs="Times New Roman"/>
          <w:sz w:val="28"/>
          <w:szCs w:val="28"/>
        </w:rPr>
        <w:t>Rcxi</w:t>
      </w:r>
      <w:proofErr w:type="spellEnd"/>
      <w:r w:rsidRPr="00D31F03">
        <w:rPr>
          <w:rFonts w:ascii="Times New Roman" w:hAnsi="Times New Roman" w:cs="Times New Roman"/>
          <w:sz w:val="28"/>
          <w:szCs w:val="28"/>
        </w:rPr>
        <w:t>) определяется по следующей формуле:</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contextualSpacing/>
        <w:jc w:val="center"/>
        <w:rPr>
          <w:rFonts w:ascii="Times New Roman" w:hAnsi="Times New Roman" w:cs="Times New Roman"/>
          <w:sz w:val="28"/>
          <w:szCs w:val="28"/>
        </w:rPr>
      </w:pPr>
      <w:proofErr w:type="spellStart"/>
      <w:r w:rsidRPr="00D31F03">
        <w:rPr>
          <w:rFonts w:ascii="Times New Roman" w:hAnsi="Times New Roman" w:cs="Times New Roman"/>
          <w:sz w:val="28"/>
          <w:szCs w:val="28"/>
        </w:rPr>
        <w:t>Rcxi</w:t>
      </w:r>
      <w:proofErr w:type="spellEnd"/>
      <w:r w:rsidRPr="00D31F03">
        <w:rPr>
          <w:rFonts w:ascii="Times New Roman" w:hAnsi="Times New Roman" w:cs="Times New Roman"/>
          <w:sz w:val="28"/>
          <w:szCs w:val="28"/>
        </w:rPr>
        <w:t xml:space="preserve"> = </w:t>
      </w:r>
      <w:proofErr w:type="spellStart"/>
      <w:r w:rsidRPr="00D31F03">
        <w:rPr>
          <w:rFonts w:ascii="Times New Roman" w:hAnsi="Times New Roman" w:cs="Times New Roman"/>
          <w:sz w:val="28"/>
          <w:szCs w:val="28"/>
        </w:rPr>
        <w:t>Qcxi</w:t>
      </w:r>
      <w:proofErr w:type="spellEnd"/>
      <w:r w:rsidRPr="00D31F03">
        <w:rPr>
          <w:rFonts w:ascii="Times New Roman" w:hAnsi="Times New Roman" w:cs="Times New Roman"/>
          <w:sz w:val="28"/>
          <w:szCs w:val="28"/>
        </w:rPr>
        <w:t xml:space="preserve"> x </w:t>
      </w:r>
      <w:proofErr w:type="spellStart"/>
      <w:r w:rsidRPr="00D31F03">
        <w:rPr>
          <w:rFonts w:ascii="Times New Roman" w:hAnsi="Times New Roman" w:cs="Times New Roman"/>
          <w:sz w:val="28"/>
          <w:szCs w:val="28"/>
        </w:rPr>
        <w:t>Стсх</w:t>
      </w:r>
      <w:proofErr w:type="spellEnd"/>
      <w:r w:rsidRPr="00D31F03">
        <w:rPr>
          <w:rFonts w:ascii="Times New Roman" w:hAnsi="Times New Roman" w:cs="Times New Roman"/>
          <w:sz w:val="28"/>
          <w:szCs w:val="28"/>
        </w:rPr>
        <w:t xml:space="preserve"> x k1 &lt;= </w:t>
      </w:r>
      <w:proofErr w:type="spellStart"/>
      <w:r w:rsidRPr="00D31F03">
        <w:rPr>
          <w:rFonts w:ascii="Times New Roman" w:hAnsi="Times New Roman" w:cs="Times New Roman"/>
          <w:sz w:val="28"/>
          <w:szCs w:val="28"/>
        </w:rPr>
        <w:t>Zci</w:t>
      </w:r>
      <w:proofErr w:type="spellEnd"/>
      <w:r w:rsidRPr="00D31F03">
        <w:rPr>
          <w:rFonts w:ascii="Times New Roman" w:hAnsi="Times New Roman" w:cs="Times New Roman"/>
          <w:sz w:val="28"/>
          <w:szCs w:val="28"/>
        </w:rPr>
        <w:t>, (3)</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где:</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proofErr w:type="spellStart"/>
      <w:r w:rsidRPr="00D31F03">
        <w:rPr>
          <w:rFonts w:ascii="Times New Roman" w:hAnsi="Times New Roman" w:cs="Times New Roman"/>
          <w:sz w:val="28"/>
          <w:szCs w:val="28"/>
        </w:rPr>
        <w:t>Qcxi</w:t>
      </w:r>
      <w:proofErr w:type="spellEnd"/>
      <w:r w:rsidRPr="00D31F03">
        <w:rPr>
          <w:rFonts w:ascii="Times New Roman" w:hAnsi="Times New Roman" w:cs="Times New Roman"/>
          <w:sz w:val="28"/>
          <w:szCs w:val="28"/>
        </w:rPr>
        <w:t xml:space="preserve"> - объем молока сырого крупного рогатого скота, козьего и овечьего, переработанного на пищевую продукцию в году предоставления субсидии, указанный i-м получателем субсидий в представленной информации для расчета субсидий по форме согласно приложению </w:t>
      </w:r>
      <w:r>
        <w:rPr>
          <w:rFonts w:ascii="Times New Roman" w:hAnsi="Times New Roman" w:cs="Times New Roman"/>
          <w:sz w:val="28"/>
          <w:szCs w:val="28"/>
        </w:rPr>
        <w:t>№</w:t>
      </w:r>
      <w:r w:rsidRPr="00D31F03">
        <w:rPr>
          <w:rFonts w:ascii="Times New Roman" w:hAnsi="Times New Roman" w:cs="Times New Roman"/>
          <w:sz w:val="28"/>
          <w:szCs w:val="28"/>
        </w:rPr>
        <w:t xml:space="preserve"> 2 к Порядку, тонн;</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proofErr w:type="spellStart"/>
      <w:r w:rsidRPr="00D31F03">
        <w:rPr>
          <w:rFonts w:ascii="Times New Roman" w:hAnsi="Times New Roman" w:cs="Times New Roman"/>
          <w:sz w:val="28"/>
          <w:szCs w:val="28"/>
        </w:rPr>
        <w:t>Стсх</w:t>
      </w:r>
      <w:proofErr w:type="spellEnd"/>
      <w:r w:rsidRPr="00D31F03">
        <w:rPr>
          <w:rFonts w:ascii="Times New Roman" w:hAnsi="Times New Roman" w:cs="Times New Roman"/>
          <w:sz w:val="28"/>
          <w:szCs w:val="28"/>
        </w:rPr>
        <w:t xml:space="preserve"> - ставка субсидирования на 1 тонну переработанного на пищевую продукцию молока сырого крупного рогатого скота, козьего и овечьего, </w:t>
      </w:r>
      <w:r w:rsidRPr="00D31F03">
        <w:rPr>
          <w:rFonts w:ascii="Times New Roman" w:hAnsi="Times New Roman" w:cs="Times New Roman"/>
          <w:sz w:val="28"/>
          <w:szCs w:val="28"/>
        </w:rPr>
        <w:lastRenderedPageBreak/>
        <w:t>утвержденная приказом министерства, рублей;</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k1 - коэффициент выполнения (невыполнения) получателем субсидии условия по достижению (</w:t>
      </w:r>
      <w:proofErr w:type="spellStart"/>
      <w:r w:rsidRPr="00D31F03">
        <w:rPr>
          <w:rFonts w:ascii="Times New Roman" w:hAnsi="Times New Roman" w:cs="Times New Roman"/>
          <w:sz w:val="28"/>
          <w:szCs w:val="28"/>
        </w:rPr>
        <w:t>недостижению</w:t>
      </w:r>
      <w:proofErr w:type="spellEnd"/>
      <w:r w:rsidRPr="00D31F03">
        <w:rPr>
          <w:rFonts w:ascii="Times New Roman" w:hAnsi="Times New Roman" w:cs="Times New Roman"/>
          <w:sz w:val="28"/>
          <w:szCs w:val="28"/>
        </w:rPr>
        <w:t>) в году, предшествующем году предоставления субсидии, результата предоставления субсидии, предусмотренного пунктом 3.13 Порядка, установленного в соглашении о предоставлении субсидии, заключенном в году, предшествующем году предоставления субсидии (далее - коэффициент выполнения), размер которого определяется по формуле:</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noProof/>
          <w:position w:val="-22"/>
          <w:sz w:val="28"/>
          <w:szCs w:val="28"/>
        </w:rPr>
        <w:drawing>
          <wp:inline distT="0" distB="0" distL="0" distR="0">
            <wp:extent cx="61849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490" cy="429895"/>
                    </a:xfrm>
                    <a:prstGeom prst="rect">
                      <a:avLst/>
                    </a:prstGeom>
                    <a:noFill/>
                    <a:ln>
                      <a:noFill/>
                    </a:ln>
                  </pic:spPr>
                </pic:pic>
              </a:graphicData>
            </a:graphic>
          </wp:inline>
        </w:drawing>
      </w:r>
      <w:r w:rsidRPr="00D31F03">
        <w:rPr>
          <w:rFonts w:ascii="Times New Roman" w:hAnsi="Times New Roman" w:cs="Times New Roman"/>
          <w:sz w:val="28"/>
          <w:szCs w:val="28"/>
        </w:rPr>
        <w:t xml:space="preserve"> (4)</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где:</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proofErr w:type="spellStart"/>
      <w:r w:rsidRPr="00D31F03">
        <w:rPr>
          <w:rFonts w:ascii="Times New Roman" w:hAnsi="Times New Roman" w:cs="Times New Roman"/>
          <w:sz w:val="28"/>
          <w:szCs w:val="28"/>
        </w:rPr>
        <w:t>Vf</w:t>
      </w:r>
      <w:proofErr w:type="spellEnd"/>
      <w:r w:rsidRPr="00D31F03">
        <w:rPr>
          <w:rFonts w:ascii="Times New Roman" w:hAnsi="Times New Roman" w:cs="Times New Roman"/>
          <w:sz w:val="28"/>
          <w:szCs w:val="28"/>
        </w:rPr>
        <w:t xml:space="preserve"> - фактическое значение результата предоставления субсидии, тыс. тонн;</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proofErr w:type="spellStart"/>
      <w:r w:rsidRPr="00D31F03">
        <w:rPr>
          <w:rFonts w:ascii="Times New Roman" w:hAnsi="Times New Roman" w:cs="Times New Roman"/>
          <w:sz w:val="28"/>
          <w:szCs w:val="28"/>
        </w:rPr>
        <w:t>Vs</w:t>
      </w:r>
      <w:proofErr w:type="spellEnd"/>
      <w:r w:rsidRPr="00D31F03">
        <w:rPr>
          <w:rFonts w:ascii="Times New Roman" w:hAnsi="Times New Roman" w:cs="Times New Roman"/>
          <w:sz w:val="28"/>
          <w:szCs w:val="28"/>
        </w:rPr>
        <w:t xml:space="preserve"> - установленное значение результата предоставления субсидии, тыс. тонн.</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 случае выполнения получателем субсидии условия по достижению в году, предшествующем году получения субсидии, результата предоставления субсидии, предусмотренного пунктом 3.13 Порядка, коэффициент выполнения (k1) применяется в размере, равном отношению фактического значения результата предоставления субсидии к установленному значению результата предоставления субсидии, с округлением до двух десятичных знаков после запятой по математическим правилам округления, но не выше 1,2.</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 случае невыполнения получателем субсидии условия по достижению в году, предшествующем году получения субсидии, результата предоставления субсидии, предусмотренного пунктом 3.13 Порядка, коэффициент выполнения (k1) применяется в размере, равном отношению фактического значения результата предоставления субсидии к установленному значению результата предоставления субсидии, с округлением до двух десятичных знаков после запятой по математическим правилам округления, но не менее 0,8.</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 случае если получатель субсидии не заключал соглашение о предоставлении субсидии в году, предшествующем году предоставления субсидии, коэффициент выполнения (k1) применяется в размере, равном 1.</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45" w:name="P208"/>
      <w:bookmarkEnd w:id="45"/>
      <w:r w:rsidRPr="00D31F03">
        <w:rPr>
          <w:rFonts w:ascii="Times New Roman" w:hAnsi="Times New Roman" w:cs="Times New Roman"/>
          <w:sz w:val="28"/>
          <w:szCs w:val="28"/>
        </w:rPr>
        <w:t>3.5. В случае образования неиспользованного объема субсидии в связи с уклонением получателей субсидий от заключения соглашений (дополнительных соглашений к соглашениям) министерство принимает решение в форме приказа о внесении изменений в приказ о результатах отбора в целях увеличения суммы субсидии, предоставляемой каждому получателю субсидии.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 указанном случае заключается дополнительное соглашение к соглашению в соответствии с пунктами 3.6, 3.7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Размер субсидии, предоставляемой получателю субсидии, не должен </w:t>
      </w:r>
      <w:r w:rsidRPr="00D31F03">
        <w:rPr>
          <w:rFonts w:ascii="Times New Roman" w:hAnsi="Times New Roman" w:cs="Times New Roman"/>
          <w:sz w:val="28"/>
          <w:szCs w:val="28"/>
        </w:rPr>
        <w:lastRenderedPageBreak/>
        <w:t>превышать сумму подтвержденных по результатам рассмотрения заявки затрат, фактически произведенных получателем субсидии в году подачи заявки.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46" w:name="P211"/>
      <w:bookmarkEnd w:id="46"/>
      <w:r w:rsidRPr="00D31F03">
        <w:rPr>
          <w:rFonts w:ascii="Times New Roman" w:hAnsi="Times New Roman" w:cs="Times New Roman"/>
          <w:sz w:val="28"/>
          <w:szCs w:val="28"/>
        </w:rPr>
        <w:t xml:space="preserve">3.6.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Приказом Министерства финансов Российской Федерации от 30.11.2021 </w:t>
      </w:r>
      <w:r>
        <w:rPr>
          <w:rFonts w:ascii="Times New Roman" w:hAnsi="Times New Roman" w:cs="Times New Roman"/>
          <w:sz w:val="28"/>
          <w:szCs w:val="28"/>
        </w:rPr>
        <w:t>№</w:t>
      </w:r>
      <w:r w:rsidRPr="00D31F03">
        <w:rPr>
          <w:rFonts w:ascii="Times New Roman" w:hAnsi="Times New Roman" w:cs="Times New Roman"/>
          <w:sz w:val="28"/>
          <w:szCs w:val="28"/>
        </w:rPr>
        <w:t xml:space="preserve">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типовая форма), содержащего следующие обязательные условия: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1) согласование новых условий соглашения или о расторжении соглашения при </w:t>
      </w:r>
      <w:proofErr w:type="spellStart"/>
      <w:r w:rsidRPr="00D31F03">
        <w:rPr>
          <w:rFonts w:ascii="Times New Roman" w:hAnsi="Times New Roman" w:cs="Times New Roman"/>
          <w:sz w:val="28"/>
          <w:szCs w:val="28"/>
        </w:rPr>
        <w:t>недостижении</w:t>
      </w:r>
      <w:proofErr w:type="spellEnd"/>
      <w:r w:rsidRPr="00D31F03">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3) предоставление отчета о достижении значения результата предоставления субсидии.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47" w:name="P215"/>
      <w:bookmarkEnd w:id="47"/>
      <w:r w:rsidRPr="00D31F03">
        <w:rPr>
          <w:rFonts w:ascii="Times New Roman" w:hAnsi="Times New Roman" w:cs="Times New Roman"/>
          <w:sz w:val="28"/>
          <w:szCs w:val="28"/>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3.7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48" w:name="P216"/>
      <w:bookmarkEnd w:id="48"/>
      <w:r w:rsidRPr="00D31F03">
        <w:rPr>
          <w:rFonts w:ascii="Times New Roman" w:hAnsi="Times New Roman" w:cs="Times New Roman"/>
          <w:sz w:val="28"/>
          <w:szCs w:val="28"/>
        </w:rPr>
        <w:t>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3.7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49" w:name="P217"/>
      <w:bookmarkEnd w:id="49"/>
      <w:r w:rsidRPr="00D31F03">
        <w:rPr>
          <w:rFonts w:ascii="Times New Roman" w:hAnsi="Times New Roman" w:cs="Times New Roman"/>
          <w:sz w:val="28"/>
          <w:szCs w:val="28"/>
        </w:rPr>
        <w:t>3.7.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2.21 Порядка, направляет получателю субсидии в системе "Электронный бюджет" проект соглашения для подписания.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 случае заключения дополнительного соглашения, предусмотренного абзацами пятым, шестым пункта 3.6 Порядка, министерство в течение 5 рабочих дней со дня принятия решения о заключении дополнительного соглашения направляет получателю субсидии в системе "Электронный бюджет" проект дополнительного соглашения для подписания.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Получатель субсидии в течение 2 рабочих дней со дня, следующего за </w:t>
      </w:r>
      <w:r w:rsidRPr="00D31F03">
        <w:rPr>
          <w:rFonts w:ascii="Times New Roman" w:hAnsi="Times New Roman" w:cs="Times New Roman"/>
          <w:sz w:val="28"/>
          <w:szCs w:val="28"/>
        </w:rPr>
        <w:lastRenderedPageBreak/>
        <w:t>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системе "Электронный бюджет" поступает в министерство для подписания.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3.8.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w:t>
      </w:r>
      <w:r>
        <w:rPr>
          <w:rFonts w:ascii="Times New Roman" w:hAnsi="Times New Roman" w:cs="Times New Roman"/>
          <w:sz w:val="28"/>
          <w:szCs w:val="28"/>
        </w:rPr>
        <w:t>№</w:t>
      </w:r>
      <w:r w:rsidRPr="00D31F03">
        <w:rPr>
          <w:rFonts w:ascii="Times New Roman" w:hAnsi="Times New Roman" w:cs="Times New Roman"/>
          <w:sz w:val="28"/>
          <w:szCs w:val="28"/>
        </w:rPr>
        <w:t xml:space="preserve">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50" w:name="P223"/>
      <w:bookmarkEnd w:id="50"/>
      <w:r w:rsidRPr="00D31F03">
        <w:rPr>
          <w:rFonts w:ascii="Times New Roman" w:hAnsi="Times New Roman" w:cs="Times New Roman"/>
          <w:sz w:val="28"/>
          <w:szCs w:val="28"/>
        </w:rPr>
        <w:t>3.9. Основаниями для отказа получателю субсидии в предоставлении субсидии являются: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 установление факта недостоверности представленной получателем субсидии информации;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 несоответствие получателя субсидии условию, указанному в пункте 3.1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3) признание получателя субсидии уклонившимся от заключения соглашения (дополнительного соглашения).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51" w:name="P227"/>
      <w:bookmarkEnd w:id="51"/>
      <w:r w:rsidRPr="00D31F03">
        <w:rPr>
          <w:rFonts w:ascii="Times New Roman" w:hAnsi="Times New Roman" w:cs="Times New Roman"/>
          <w:sz w:val="28"/>
          <w:szCs w:val="28"/>
        </w:rPr>
        <w:t>3.10. Условиями признания получателя субсидии уклонившимся от заключения соглашения (дополнительного соглашения) являются: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 нарушение получателем субсидии срока подписания проекта соглашения (проекта дополнительного соглашения), установленного пунктом 3.7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lastRenderedPageBreak/>
        <w:t>2) отказ получателя субсидии от заключения соглашения (дополнительного соглашения)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3.11. В случае наличия оснований для отказа в предоставлении субсидии, установленных пунктом 3.9 Порядка, министерство в течение 10 рабочих дней со дня, следующего за днем издания приказа о результатах отбора, предусмотренного пунктом 2.21 Порядка,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3.12. В случае отсутствия оснований для отказа в предоставлении субсидии, установленных пунктом 3.9 Порядка, министерство в течение 10 рабочих дней со дня, следующего за днем издания приказа о результатах отбора, предусмотренного пунктом 2.21 Порядка, принимает решение о предоставлении субсидии в форме приказа, подписывает соглашение со своей стороны и направляет его получателю субсидии в системе "Электронный бюджет".</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 случае отсутствия оснований для отказа в предоставлении субсидии, установленных пунктом 3.9 Порядка, министерство в течение 10 рабочих дней со дня, следующего за днем принятия решения о заключении дополнительного соглашения, принимает решение о предоставлении субсидии в форме приказа (в случае, предусмотренном пунктом 3.5 Порядка), подписывает дополнительное соглашение со своей стороны и направляет его получателю субсидии в системе "Электронный бюджет".</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52" w:name="P233"/>
      <w:bookmarkEnd w:id="52"/>
      <w:r w:rsidRPr="00D31F03">
        <w:rPr>
          <w:rFonts w:ascii="Times New Roman" w:hAnsi="Times New Roman" w:cs="Times New Roman"/>
          <w:sz w:val="28"/>
          <w:szCs w:val="28"/>
        </w:rPr>
        <w:t xml:space="preserve">3.13. Результат предоставления субсидии в соответствии с Государственной программой </w:t>
      </w:r>
      <w:r>
        <w:rPr>
          <w:rFonts w:ascii="Times New Roman" w:hAnsi="Times New Roman" w:cs="Times New Roman"/>
          <w:sz w:val="28"/>
          <w:szCs w:val="28"/>
        </w:rPr>
        <w:t>№</w:t>
      </w:r>
      <w:r w:rsidRPr="00D31F03">
        <w:rPr>
          <w:rFonts w:ascii="Times New Roman" w:hAnsi="Times New Roman" w:cs="Times New Roman"/>
          <w:sz w:val="28"/>
          <w:szCs w:val="28"/>
        </w:rPr>
        <w:t xml:space="preserve"> 506-п: переработано на пищевую продукцию молока сырого крупного рогатого скота, козьего и овечьего (тыс. тонн).</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Значение результата предоставления субсидии должно быть достигнуто на дату подачи заявки. В соглашении указываются значение результата предоставления субсидии и дата его достижения до заключения соглашения.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3.14.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w:t>
      </w:r>
      <w:r>
        <w:rPr>
          <w:rFonts w:ascii="Times New Roman" w:hAnsi="Times New Roman" w:cs="Times New Roman"/>
          <w:sz w:val="28"/>
          <w:szCs w:val="28"/>
        </w:rPr>
        <w:t>№</w:t>
      </w:r>
      <w:r w:rsidRPr="00D31F03">
        <w:rPr>
          <w:rFonts w:ascii="Times New Roman" w:hAnsi="Times New Roman" w:cs="Times New Roman"/>
          <w:sz w:val="28"/>
          <w:szCs w:val="28"/>
        </w:rPr>
        <w:t xml:space="preserve"> 7 к Порядку.</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Министерство финансов края в течение 5 рабочих дней со дня, следующего за днем получения сводной справки-расчета субсидии, зачисляет бюджетные средства на лицевой счет министерства, открытый в министерстве финансов края.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3.15.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w:t>
      </w:r>
      <w:r w:rsidRPr="00D31F03">
        <w:rPr>
          <w:rFonts w:ascii="Times New Roman" w:hAnsi="Times New Roman" w:cs="Times New Roman"/>
          <w:sz w:val="28"/>
          <w:szCs w:val="28"/>
        </w:rPr>
        <w:lastRenderedPageBreak/>
        <w:t>позднее 10-го рабочего дня, следующего за днем принятия министерством решения о предоставлении субсидии.</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Title"/>
        <w:contextualSpacing/>
        <w:jc w:val="center"/>
        <w:outlineLvl w:val="1"/>
        <w:rPr>
          <w:rFonts w:ascii="Times New Roman" w:hAnsi="Times New Roman" w:cs="Times New Roman"/>
          <w:sz w:val="28"/>
          <w:szCs w:val="28"/>
        </w:rPr>
      </w:pPr>
      <w:r w:rsidRPr="00D31F03">
        <w:rPr>
          <w:rFonts w:ascii="Times New Roman" w:hAnsi="Times New Roman" w:cs="Times New Roman"/>
          <w:sz w:val="28"/>
          <w:szCs w:val="28"/>
        </w:rPr>
        <w:t>4. ТРЕБОВАНИЯ В ЧАСТИ ПРЕДОСТАВЛЕНИЯ ОТЧЕТНОСТИ,</w:t>
      </w:r>
    </w:p>
    <w:p w:rsidR="00D31F03" w:rsidRPr="00D31F03" w:rsidRDefault="00D31F03" w:rsidP="00D31F03">
      <w:pPr>
        <w:pStyle w:val="ConsPlusTitle"/>
        <w:contextualSpacing/>
        <w:jc w:val="center"/>
        <w:rPr>
          <w:rFonts w:ascii="Times New Roman" w:hAnsi="Times New Roman" w:cs="Times New Roman"/>
          <w:sz w:val="28"/>
          <w:szCs w:val="28"/>
        </w:rPr>
      </w:pPr>
      <w:r w:rsidRPr="00D31F03">
        <w:rPr>
          <w:rFonts w:ascii="Times New Roman" w:hAnsi="Times New Roman" w:cs="Times New Roman"/>
          <w:sz w:val="28"/>
          <w:szCs w:val="28"/>
        </w:rPr>
        <w:t>ОСУЩЕСТВЛЕНИЯ КОНТРОЛЯ ЗА СОБЛЮДЕНИЕМ УСЛОВИЙ И ПОРЯДКА</w:t>
      </w:r>
      <w:r>
        <w:rPr>
          <w:rFonts w:ascii="Times New Roman" w:hAnsi="Times New Roman" w:cs="Times New Roman"/>
          <w:sz w:val="28"/>
          <w:szCs w:val="28"/>
        </w:rPr>
        <w:t xml:space="preserve"> </w:t>
      </w:r>
      <w:r w:rsidRPr="00D31F03">
        <w:rPr>
          <w:rFonts w:ascii="Times New Roman" w:hAnsi="Times New Roman" w:cs="Times New Roman"/>
          <w:sz w:val="28"/>
          <w:szCs w:val="28"/>
        </w:rPr>
        <w:t>ПРЕДОСТАВЛЕНИЯ СУБСИДИЙ И ОТВЕТСТВЕННОСТИ ЗА ИХ НАРУШЕНИЕ</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bookmarkStart w:id="53" w:name="P243"/>
      <w:bookmarkEnd w:id="53"/>
      <w:r w:rsidRPr="00D31F03">
        <w:rPr>
          <w:rFonts w:ascii="Times New Roman" w:hAnsi="Times New Roman" w:cs="Times New Roman"/>
          <w:sz w:val="28"/>
          <w:szCs w:val="28"/>
        </w:rPr>
        <w:t>4.1. Для подтверждения достижения значения результата предоставления субсидии получатель субсидии не позднее 10 рабочего дня первого месяца года, следующего за годом получения субсидии, представляет в министерство отчет о достижении значения результата предоставления субсидии (далее - отчет) в соответствии с приложением к типовой форме в форме электронного документа в системе "Электронный бюджет".</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4.2. Проверка и принятие представленных в соответствии с пунктом 4.1 Порядка отчетов осуществляется министерством в срок, не превышающий 14 рабочих дней со дня их поступления.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4.3.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4.4. Мерой ответственности за нарушение условий и порядка предоставления субсидии является возврат субсидий в краевой бюджет в случае нарушения получателем субсидии условий, установленных при предоставлении субсидии в соответствии с пунктом 3.1 Порядка, выявленного в том числе по фактам проверок, проведенных министерством и органами государственного финансового контроля.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54" w:name="P248"/>
      <w:bookmarkEnd w:id="54"/>
      <w:r w:rsidRPr="00D31F03">
        <w:rPr>
          <w:rFonts w:ascii="Times New Roman" w:hAnsi="Times New Roman" w:cs="Times New Roman"/>
          <w:sz w:val="28"/>
          <w:szCs w:val="28"/>
        </w:rPr>
        <w:t>4.5. В случае нарушения получателем субсидии условий, установленных при предоставлении субсидии в соответствии с пунктом 3.1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предусмотренных пунктом 3.1 Порядка, принимает в форме приказа решение о применении к получателю субсидии меры ответственности в виде возврата в краевой бюджет полученной суммы субсидии, в отношении которой установлены факты нарушения условий предоставления субсидии, предусмотренных пунктом 3.1 Порядка.</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полученной суммы субсидии, в отношении которой установлены факты нарушения условий предоставления субсидии, в краевой бюджет (далее - требование) почтовым отправлением с уведомлением о вручении.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Получатель субсидии в течение 10 рабочих дней со дня получения </w:t>
      </w:r>
      <w:r w:rsidRPr="00D31F03">
        <w:rPr>
          <w:rFonts w:ascii="Times New Roman" w:hAnsi="Times New Roman" w:cs="Times New Roman"/>
          <w:sz w:val="28"/>
          <w:szCs w:val="28"/>
        </w:rPr>
        <w:lastRenderedPageBreak/>
        <w:t>требования обязан произвести возврат в краевой бюджет суммы субсидии в размере, указанном в требовании.</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Default="00D31F03" w:rsidP="00D31F03">
      <w:pPr>
        <w:pStyle w:val="ConsPlusNormal"/>
        <w:ind w:firstLine="540"/>
        <w:contextualSpacing/>
        <w:jc w:val="both"/>
        <w:rPr>
          <w:rFonts w:ascii="Times New Roman" w:hAnsi="Times New Roman" w:cs="Times New Roman"/>
          <w:sz w:val="28"/>
          <w:szCs w:val="28"/>
        </w:rPr>
        <w:sectPr w:rsidR="00D31F03" w:rsidSect="004B77B9">
          <w:pgSz w:w="11906" w:h="16838"/>
          <w:pgMar w:top="1134" w:right="850" w:bottom="1134" w:left="1701" w:header="708" w:footer="708" w:gutter="0"/>
          <w:cols w:space="708"/>
          <w:docGrid w:linePitch="360"/>
        </w:sectPr>
      </w:pPr>
    </w:p>
    <w:p w:rsidR="00D31F03" w:rsidRPr="00D31F03" w:rsidRDefault="00D31F03" w:rsidP="00D31F03">
      <w:pPr>
        <w:pStyle w:val="ConsPlusNormal"/>
        <w:contextualSpacing/>
        <w:jc w:val="right"/>
        <w:outlineLvl w:val="1"/>
        <w:rPr>
          <w:rFonts w:ascii="Times New Roman" w:hAnsi="Times New Roman" w:cs="Times New Roman"/>
          <w:sz w:val="28"/>
          <w:szCs w:val="28"/>
        </w:rPr>
      </w:pPr>
      <w:r w:rsidRPr="00D31F0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D31F03">
        <w:rPr>
          <w:rFonts w:ascii="Times New Roman" w:hAnsi="Times New Roman" w:cs="Times New Roman"/>
          <w:sz w:val="28"/>
          <w:szCs w:val="28"/>
        </w:rPr>
        <w:t xml:space="preserve"> 1</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к Порядку</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предоставления субсидий</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на возмещение части затрат</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на поддержку переработки</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молока сырого крупного</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рогатого скота, козьего</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и овечьего на пищевую</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продукцию и проведения</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отбора получателей</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указанных субсидий</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31F03">
        <w:rPr>
          <w:rFonts w:ascii="Times New Roman" w:hAnsi="Times New Roman" w:cs="Times New Roman"/>
          <w:sz w:val="28"/>
          <w:szCs w:val="28"/>
        </w:rPr>
        <w:t>В министерство сельского хозяйства</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31F03">
        <w:rPr>
          <w:rFonts w:ascii="Times New Roman" w:hAnsi="Times New Roman" w:cs="Times New Roman"/>
          <w:sz w:val="28"/>
          <w:szCs w:val="28"/>
        </w:rPr>
        <w:t>Красноярского края</w:t>
      </w:r>
    </w:p>
    <w:p w:rsidR="00D31F03" w:rsidRPr="00D31F03" w:rsidRDefault="00D31F03" w:rsidP="00D31F03">
      <w:pPr>
        <w:pStyle w:val="ConsPlusNonformat"/>
        <w:contextualSpacing/>
        <w:jc w:val="both"/>
        <w:rPr>
          <w:rFonts w:ascii="Times New Roman" w:hAnsi="Times New Roman" w:cs="Times New Roman"/>
          <w:sz w:val="28"/>
          <w:szCs w:val="28"/>
        </w:rPr>
      </w:pPr>
    </w:p>
    <w:p w:rsidR="00D31F03" w:rsidRPr="00D31F03" w:rsidRDefault="00D31F03" w:rsidP="00D31F03">
      <w:pPr>
        <w:pStyle w:val="ConsPlusNonformat"/>
        <w:contextualSpacing/>
        <w:jc w:val="center"/>
        <w:rPr>
          <w:rFonts w:ascii="Times New Roman" w:hAnsi="Times New Roman" w:cs="Times New Roman"/>
          <w:sz w:val="28"/>
          <w:szCs w:val="28"/>
        </w:rPr>
      </w:pPr>
      <w:bookmarkStart w:id="55" w:name="P271"/>
      <w:bookmarkEnd w:id="55"/>
      <w:r w:rsidRPr="00D31F03">
        <w:rPr>
          <w:rFonts w:ascii="Times New Roman" w:hAnsi="Times New Roman" w:cs="Times New Roman"/>
          <w:sz w:val="28"/>
          <w:szCs w:val="28"/>
        </w:rPr>
        <w:t>Заявление на участие в отборе получателей субсидий</w:t>
      </w:r>
    </w:p>
    <w:p w:rsidR="00D31F03" w:rsidRPr="00D31F03" w:rsidRDefault="00D31F03" w:rsidP="00D31F03">
      <w:pPr>
        <w:pStyle w:val="ConsPlusNonformat"/>
        <w:contextualSpacing/>
        <w:jc w:val="center"/>
        <w:rPr>
          <w:rFonts w:ascii="Times New Roman" w:hAnsi="Times New Roman" w:cs="Times New Roman"/>
          <w:sz w:val="28"/>
          <w:szCs w:val="28"/>
        </w:rPr>
      </w:pPr>
      <w:r w:rsidRPr="00D31F03">
        <w:rPr>
          <w:rFonts w:ascii="Times New Roman" w:hAnsi="Times New Roman" w:cs="Times New Roman"/>
          <w:sz w:val="28"/>
          <w:szCs w:val="28"/>
        </w:rPr>
        <w:t>на возмещение части затрат на переработку молока</w:t>
      </w:r>
    </w:p>
    <w:p w:rsidR="00D31F03" w:rsidRPr="00D31F03" w:rsidRDefault="00D31F03" w:rsidP="00D31F03">
      <w:pPr>
        <w:pStyle w:val="ConsPlusNonformat"/>
        <w:contextualSpacing/>
        <w:jc w:val="center"/>
        <w:rPr>
          <w:rFonts w:ascii="Times New Roman" w:hAnsi="Times New Roman" w:cs="Times New Roman"/>
          <w:sz w:val="28"/>
          <w:szCs w:val="28"/>
        </w:rPr>
      </w:pPr>
      <w:r w:rsidRPr="00D31F03">
        <w:rPr>
          <w:rFonts w:ascii="Times New Roman" w:hAnsi="Times New Roman" w:cs="Times New Roman"/>
          <w:sz w:val="28"/>
          <w:szCs w:val="28"/>
        </w:rPr>
        <w:t>сырого крупного рогатого скота, козьего и овечьего</w:t>
      </w:r>
    </w:p>
    <w:p w:rsidR="00D31F03" w:rsidRPr="00D31F03" w:rsidRDefault="00D31F03" w:rsidP="00D31F03">
      <w:pPr>
        <w:pStyle w:val="ConsPlusNonformat"/>
        <w:contextualSpacing/>
        <w:jc w:val="center"/>
        <w:rPr>
          <w:rFonts w:ascii="Times New Roman" w:hAnsi="Times New Roman" w:cs="Times New Roman"/>
          <w:sz w:val="28"/>
          <w:szCs w:val="28"/>
        </w:rPr>
      </w:pPr>
      <w:r w:rsidRPr="00D31F03">
        <w:rPr>
          <w:rFonts w:ascii="Times New Roman" w:hAnsi="Times New Roman" w:cs="Times New Roman"/>
          <w:sz w:val="28"/>
          <w:szCs w:val="28"/>
        </w:rPr>
        <w:t>на пищевую продукцию</w:t>
      </w:r>
    </w:p>
    <w:p w:rsidR="00D31F03" w:rsidRPr="00D31F03" w:rsidRDefault="00D31F03" w:rsidP="00D31F03">
      <w:pPr>
        <w:pStyle w:val="ConsPlusNonformat"/>
        <w:contextualSpacing/>
        <w:jc w:val="center"/>
        <w:rPr>
          <w:rFonts w:ascii="Times New Roman" w:hAnsi="Times New Roman" w:cs="Times New Roman"/>
          <w:sz w:val="28"/>
          <w:szCs w:val="28"/>
        </w:rPr>
      </w:pP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w:t>
      </w:r>
      <w:proofErr w:type="gramStart"/>
      <w:r w:rsidRPr="00D31F03">
        <w:rPr>
          <w:rFonts w:ascii="Times New Roman" w:hAnsi="Times New Roman" w:cs="Times New Roman"/>
          <w:sz w:val="28"/>
          <w:szCs w:val="28"/>
        </w:rPr>
        <w:t>Настоящим  заявляется</w:t>
      </w:r>
      <w:proofErr w:type="gramEnd"/>
      <w:r w:rsidRPr="00D31F03">
        <w:rPr>
          <w:rFonts w:ascii="Times New Roman" w:hAnsi="Times New Roman" w:cs="Times New Roman"/>
          <w:sz w:val="28"/>
          <w:szCs w:val="28"/>
        </w:rPr>
        <w:t xml:space="preserve">  о  намерении  участвовать  в  отборе получателей</w:t>
      </w:r>
    </w:p>
    <w:p w:rsidR="00D31F03" w:rsidRPr="00D31F03" w:rsidRDefault="00D31F03" w:rsidP="00D31F03">
      <w:pPr>
        <w:pStyle w:val="ConsPlusNonformat"/>
        <w:contextualSpacing/>
        <w:jc w:val="both"/>
        <w:rPr>
          <w:rFonts w:ascii="Times New Roman" w:hAnsi="Times New Roman" w:cs="Times New Roman"/>
          <w:sz w:val="28"/>
          <w:szCs w:val="28"/>
        </w:rPr>
      </w:pPr>
      <w:proofErr w:type="gramStart"/>
      <w:r w:rsidRPr="00D31F03">
        <w:rPr>
          <w:rFonts w:ascii="Times New Roman" w:hAnsi="Times New Roman" w:cs="Times New Roman"/>
          <w:sz w:val="28"/>
          <w:szCs w:val="28"/>
        </w:rPr>
        <w:t>субсидий  на</w:t>
      </w:r>
      <w:proofErr w:type="gramEnd"/>
      <w:r w:rsidRPr="00D31F03">
        <w:rPr>
          <w:rFonts w:ascii="Times New Roman" w:hAnsi="Times New Roman" w:cs="Times New Roman"/>
          <w:sz w:val="28"/>
          <w:szCs w:val="28"/>
        </w:rPr>
        <w:t xml:space="preserve">  возмещение части затрат на переработку молока сырого крупного</w:t>
      </w:r>
      <w:r>
        <w:rPr>
          <w:rFonts w:ascii="Times New Roman" w:hAnsi="Times New Roman" w:cs="Times New Roman"/>
          <w:sz w:val="28"/>
          <w:szCs w:val="28"/>
        </w:rPr>
        <w:t xml:space="preserve"> </w:t>
      </w:r>
      <w:r w:rsidRPr="00D31F03">
        <w:rPr>
          <w:rFonts w:ascii="Times New Roman" w:hAnsi="Times New Roman" w:cs="Times New Roman"/>
          <w:sz w:val="28"/>
          <w:szCs w:val="28"/>
        </w:rPr>
        <w:t>рогатого  скота,  козьего  и  овечьего на пищевую продукцию (далее - отбор,</w:t>
      </w:r>
      <w:r>
        <w:rPr>
          <w:rFonts w:ascii="Times New Roman" w:hAnsi="Times New Roman" w:cs="Times New Roman"/>
          <w:sz w:val="28"/>
          <w:szCs w:val="28"/>
        </w:rPr>
        <w:t xml:space="preserve"> </w:t>
      </w:r>
      <w:r w:rsidRPr="00D31F03">
        <w:rPr>
          <w:rFonts w:ascii="Times New Roman" w:hAnsi="Times New Roman" w:cs="Times New Roman"/>
          <w:sz w:val="28"/>
          <w:szCs w:val="28"/>
        </w:rPr>
        <w:t>субсидия)  в  соответствии с Порядком предоставления субсидий на возмещение</w:t>
      </w:r>
      <w:r>
        <w:rPr>
          <w:rFonts w:ascii="Times New Roman" w:hAnsi="Times New Roman" w:cs="Times New Roman"/>
          <w:sz w:val="28"/>
          <w:szCs w:val="28"/>
        </w:rPr>
        <w:t xml:space="preserve"> </w:t>
      </w:r>
      <w:r w:rsidRPr="00D31F03">
        <w:rPr>
          <w:rFonts w:ascii="Times New Roman" w:hAnsi="Times New Roman" w:cs="Times New Roman"/>
          <w:sz w:val="28"/>
          <w:szCs w:val="28"/>
        </w:rPr>
        <w:t>части  затрат на переработку молока сырого крупного рогатого скота, козьего</w:t>
      </w:r>
      <w:r>
        <w:rPr>
          <w:rFonts w:ascii="Times New Roman" w:hAnsi="Times New Roman" w:cs="Times New Roman"/>
          <w:sz w:val="28"/>
          <w:szCs w:val="28"/>
        </w:rPr>
        <w:t xml:space="preserve"> </w:t>
      </w:r>
      <w:r w:rsidRPr="00D31F03">
        <w:rPr>
          <w:rFonts w:ascii="Times New Roman" w:hAnsi="Times New Roman" w:cs="Times New Roman"/>
          <w:sz w:val="28"/>
          <w:szCs w:val="28"/>
        </w:rPr>
        <w:t>и  овечьего  на пищевую продукцию и проведения отбора получателей указанных</w:t>
      </w:r>
      <w:r>
        <w:rPr>
          <w:rFonts w:ascii="Times New Roman" w:hAnsi="Times New Roman" w:cs="Times New Roman"/>
          <w:sz w:val="28"/>
          <w:szCs w:val="28"/>
        </w:rPr>
        <w:t xml:space="preserve"> </w:t>
      </w:r>
      <w:r w:rsidRPr="00D31F03">
        <w:rPr>
          <w:rFonts w:ascii="Times New Roman" w:hAnsi="Times New Roman" w:cs="Times New Roman"/>
          <w:sz w:val="28"/>
          <w:szCs w:val="28"/>
        </w:rPr>
        <w:t>субсидий,  утвержденным  постановлением Правительства Красноярского края от</w:t>
      </w:r>
      <w:r>
        <w:rPr>
          <w:rFonts w:ascii="Times New Roman" w:hAnsi="Times New Roman" w:cs="Times New Roman"/>
          <w:sz w:val="28"/>
          <w:szCs w:val="28"/>
        </w:rPr>
        <w:t xml:space="preserve"> 27.05.2024</w:t>
      </w:r>
      <w:r w:rsidRPr="00D31F03">
        <w:rPr>
          <w:rFonts w:ascii="Times New Roman" w:hAnsi="Times New Roman" w:cs="Times New Roman"/>
          <w:sz w:val="28"/>
          <w:szCs w:val="28"/>
        </w:rPr>
        <w:t xml:space="preserve"> </w:t>
      </w:r>
      <w:r>
        <w:rPr>
          <w:rFonts w:ascii="Times New Roman" w:hAnsi="Times New Roman" w:cs="Times New Roman"/>
          <w:sz w:val="28"/>
          <w:szCs w:val="28"/>
        </w:rPr>
        <w:t>№</w:t>
      </w:r>
      <w:r w:rsidRPr="00D31F03">
        <w:rPr>
          <w:rFonts w:ascii="Times New Roman" w:hAnsi="Times New Roman" w:cs="Times New Roman"/>
          <w:sz w:val="28"/>
          <w:szCs w:val="28"/>
        </w:rPr>
        <w:t xml:space="preserve"> </w:t>
      </w:r>
      <w:r>
        <w:rPr>
          <w:rFonts w:ascii="Times New Roman" w:hAnsi="Times New Roman" w:cs="Times New Roman"/>
          <w:sz w:val="28"/>
          <w:szCs w:val="28"/>
        </w:rPr>
        <w:t>403-п</w:t>
      </w:r>
      <w:r w:rsidRPr="00D31F03">
        <w:rPr>
          <w:rFonts w:ascii="Times New Roman" w:hAnsi="Times New Roman" w:cs="Times New Roman"/>
          <w:sz w:val="28"/>
          <w:szCs w:val="28"/>
        </w:rPr>
        <w:t xml:space="preserve"> (далее - Порядок).</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1. Информация об участнике отбора:</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1)  полное наименование участника отбора (заполняется юридическим лицом</w:t>
      </w:r>
      <w:r>
        <w:rPr>
          <w:rFonts w:ascii="Times New Roman" w:hAnsi="Times New Roman" w:cs="Times New Roman"/>
          <w:sz w:val="28"/>
          <w:szCs w:val="28"/>
        </w:rPr>
        <w:t xml:space="preserve"> </w:t>
      </w:r>
      <w:r w:rsidRPr="00D31F03">
        <w:rPr>
          <w:rFonts w:ascii="Times New Roman" w:hAnsi="Times New Roman" w:cs="Times New Roman"/>
          <w:sz w:val="28"/>
          <w:szCs w:val="28"/>
        </w:rPr>
        <w:t>(далее - ЮЛ):</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2) сокращенное наименование участника отбора (заполняется - ЮЛ):</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__________________________________________________________________;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3)  </w:t>
      </w:r>
      <w:proofErr w:type="gramStart"/>
      <w:r w:rsidRPr="00D31F03">
        <w:rPr>
          <w:rFonts w:ascii="Times New Roman" w:hAnsi="Times New Roman" w:cs="Times New Roman"/>
          <w:sz w:val="28"/>
          <w:szCs w:val="28"/>
        </w:rPr>
        <w:t>фамилия,  имя</w:t>
      </w:r>
      <w:proofErr w:type="gramEnd"/>
      <w:r w:rsidRPr="00D31F03">
        <w:rPr>
          <w:rFonts w:ascii="Times New Roman" w:hAnsi="Times New Roman" w:cs="Times New Roman"/>
          <w:sz w:val="28"/>
          <w:szCs w:val="28"/>
        </w:rPr>
        <w:t>,  отчество  (при наличии) (заполняется индивидуальным</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предпринимателем (далее - ИП)</w:t>
      </w:r>
      <w:r>
        <w:rPr>
          <w:rFonts w:ascii="Times New Roman" w:hAnsi="Times New Roman" w:cs="Times New Roman"/>
          <w:sz w:val="28"/>
          <w:szCs w:val="28"/>
        </w:rPr>
        <w:t>: ________________________</w:t>
      </w:r>
      <w:r w:rsidRPr="00D31F03">
        <w:rPr>
          <w:rFonts w:ascii="Times New Roman" w:hAnsi="Times New Roman" w:cs="Times New Roman"/>
          <w:sz w:val="28"/>
          <w:szCs w:val="28"/>
        </w:rPr>
        <w:t>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4)  </w:t>
      </w:r>
      <w:proofErr w:type="gramStart"/>
      <w:r w:rsidRPr="00D31F03">
        <w:rPr>
          <w:rFonts w:ascii="Times New Roman" w:hAnsi="Times New Roman" w:cs="Times New Roman"/>
          <w:sz w:val="28"/>
          <w:szCs w:val="28"/>
        </w:rPr>
        <w:t>сведения  о</w:t>
      </w:r>
      <w:proofErr w:type="gramEnd"/>
      <w:r w:rsidRPr="00D31F03">
        <w:rPr>
          <w:rFonts w:ascii="Times New Roman" w:hAnsi="Times New Roman" w:cs="Times New Roman"/>
          <w:sz w:val="28"/>
          <w:szCs w:val="28"/>
        </w:rPr>
        <w:t xml:space="preserve">  паспорте  гражданина  Российской  Федерации  (паспорте</w:t>
      </w:r>
      <w:r>
        <w:rPr>
          <w:rFonts w:ascii="Times New Roman" w:hAnsi="Times New Roman" w:cs="Times New Roman"/>
          <w:sz w:val="28"/>
          <w:szCs w:val="28"/>
        </w:rPr>
        <w:t xml:space="preserve"> </w:t>
      </w:r>
      <w:r w:rsidRPr="00D31F03">
        <w:rPr>
          <w:rFonts w:ascii="Times New Roman" w:hAnsi="Times New Roman" w:cs="Times New Roman"/>
          <w:sz w:val="28"/>
          <w:szCs w:val="28"/>
        </w:rPr>
        <w:t>иностранного  гражданина), включающие в себя информацию о его серии, номере</w:t>
      </w:r>
      <w:r>
        <w:rPr>
          <w:rFonts w:ascii="Times New Roman" w:hAnsi="Times New Roman" w:cs="Times New Roman"/>
          <w:sz w:val="28"/>
          <w:szCs w:val="28"/>
        </w:rPr>
        <w:t xml:space="preserve"> </w:t>
      </w:r>
      <w:r w:rsidRPr="00D31F03">
        <w:rPr>
          <w:rFonts w:ascii="Times New Roman" w:hAnsi="Times New Roman" w:cs="Times New Roman"/>
          <w:sz w:val="28"/>
          <w:szCs w:val="28"/>
        </w:rPr>
        <w:t>и  дате  выдачи, а также о наименовании органа и коде подразделения органа,</w:t>
      </w:r>
      <w:r>
        <w:rPr>
          <w:rFonts w:ascii="Times New Roman" w:hAnsi="Times New Roman" w:cs="Times New Roman"/>
          <w:sz w:val="28"/>
          <w:szCs w:val="28"/>
        </w:rPr>
        <w:t xml:space="preserve"> </w:t>
      </w:r>
      <w:r w:rsidRPr="00D31F03">
        <w:rPr>
          <w:rFonts w:ascii="Times New Roman" w:hAnsi="Times New Roman" w:cs="Times New Roman"/>
          <w:sz w:val="28"/>
          <w:szCs w:val="28"/>
        </w:rPr>
        <w:t>выдавшего      документ      (при      наличии)      (заполняется      ИП):</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__________________________________________________________________;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5) муниципальное образование Красноярского края, на территории которого</w:t>
      </w:r>
    </w:p>
    <w:p w:rsidR="00D31F03" w:rsidRPr="00D31F03" w:rsidRDefault="00D31F03" w:rsidP="00D31F03">
      <w:pPr>
        <w:pStyle w:val="ConsPlusNonformat"/>
        <w:contextualSpacing/>
        <w:jc w:val="both"/>
        <w:rPr>
          <w:rFonts w:ascii="Times New Roman" w:hAnsi="Times New Roman" w:cs="Times New Roman"/>
          <w:sz w:val="28"/>
          <w:szCs w:val="28"/>
        </w:rPr>
      </w:pPr>
      <w:proofErr w:type="gramStart"/>
      <w:r w:rsidRPr="00D31F03">
        <w:rPr>
          <w:rFonts w:ascii="Times New Roman" w:hAnsi="Times New Roman" w:cs="Times New Roman"/>
          <w:sz w:val="28"/>
          <w:szCs w:val="28"/>
        </w:rPr>
        <w:t>зарегистрирован  и</w:t>
      </w:r>
      <w:proofErr w:type="gramEnd"/>
      <w:r w:rsidRPr="00D31F03">
        <w:rPr>
          <w:rFonts w:ascii="Times New Roman" w:hAnsi="Times New Roman" w:cs="Times New Roman"/>
          <w:sz w:val="28"/>
          <w:szCs w:val="28"/>
        </w:rPr>
        <w:t xml:space="preserve">  (или)  осуществляет  деятельность  участник отбора &lt;1&gt;:</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__________________________________________________________________;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6)  </w:t>
      </w:r>
      <w:proofErr w:type="gramStart"/>
      <w:r w:rsidRPr="00D31F03">
        <w:rPr>
          <w:rFonts w:ascii="Times New Roman" w:hAnsi="Times New Roman" w:cs="Times New Roman"/>
          <w:sz w:val="28"/>
          <w:szCs w:val="28"/>
        </w:rPr>
        <w:t>основной  государственный</w:t>
      </w:r>
      <w:proofErr w:type="gramEnd"/>
      <w:r w:rsidRPr="00D31F03">
        <w:rPr>
          <w:rFonts w:ascii="Times New Roman" w:hAnsi="Times New Roman" w:cs="Times New Roman"/>
          <w:sz w:val="28"/>
          <w:szCs w:val="28"/>
        </w:rPr>
        <w:t xml:space="preserve">  регистрационный  номер  участника отбора</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__________________________________________________________________;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lastRenderedPageBreak/>
        <w:t xml:space="preserve">    7) идентификационный номер налогоплате</w:t>
      </w:r>
      <w:r>
        <w:rPr>
          <w:rFonts w:ascii="Times New Roman" w:hAnsi="Times New Roman" w:cs="Times New Roman"/>
          <w:sz w:val="28"/>
          <w:szCs w:val="28"/>
        </w:rPr>
        <w:t>льщика _____________________</w:t>
      </w:r>
      <w:r w:rsidRPr="00D31F03">
        <w:rPr>
          <w:rFonts w:ascii="Times New Roman" w:hAnsi="Times New Roman" w:cs="Times New Roman"/>
          <w:sz w:val="28"/>
          <w:szCs w:val="28"/>
        </w:rPr>
        <w:t>;</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8)  </w:t>
      </w:r>
      <w:proofErr w:type="gramStart"/>
      <w:r w:rsidRPr="00D31F03">
        <w:rPr>
          <w:rFonts w:ascii="Times New Roman" w:hAnsi="Times New Roman" w:cs="Times New Roman"/>
          <w:sz w:val="28"/>
          <w:szCs w:val="28"/>
        </w:rPr>
        <w:t>дата  постановки</w:t>
      </w:r>
      <w:proofErr w:type="gramEnd"/>
      <w:r w:rsidRPr="00D31F03">
        <w:rPr>
          <w:rFonts w:ascii="Times New Roman" w:hAnsi="Times New Roman" w:cs="Times New Roman"/>
          <w:sz w:val="28"/>
          <w:szCs w:val="28"/>
        </w:rPr>
        <w:t xml:space="preserve">  на  учет  в  налоговом  органе  (заполняется  ИП)</w:t>
      </w:r>
    </w:p>
    <w:p w:rsidR="00D31F03" w:rsidRPr="00D31F03" w:rsidRDefault="00D31F03" w:rsidP="00D31F0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_________________</w:t>
      </w:r>
      <w:r w:rsidRPr="00D31F03">
        <w:rPr>
          <w:rFonts w:ascii="Times New Roman" w:hAnsi="Times New Roman" w:cs="Times New Roman"/>
          <w:sz w:val="28"/>
          <w:szCs w:val="28"/>
        </w:rPr>
        <w:t>________________________________________________;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9)   дата   </w:t>
      </w:r>
      <w:proofErr w:type="gramStart"/>
      <w:r w:rsidRPr="00D31F03">
        <w:rPr>
          <w:rFonts w:ascii="Times New Roman" w:hAnsi="Times New Roman" w:cs="Times New Roman"/>
          <w:sz w:val="28"/>
          <w:szCs w:val="28"/>
        </w:rPr>
        <w:t>и  код</w:t>
      </w:r>
      <w:proofErr w:type="gramEnd"/>
      <w:r w:rsidRPr="00D31F03">
        <w:rPr>
          <w:rFonts w:ascii="Times New Roman" w:hAnsi="Times New Roman" w:cs="Times New Roman"/>
          <w:sz w:val="28"/>
          <w:szCs w:val="28"/>
        </w:rPr>
        <w:t xml:space="preserve">  причины  постановки  на  учет  в  налоговом  органе</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(заполняется ЮЛ) ______________</w:t>
      </w:r>
      <w:r>
        <w:rPr>
          <w:rFonts w:ascii="Times New Roman" w:hAnsi="Times New Roman" w:cs="Times New Roman"/>
          <w:sz w:val="28"/>
          <w:szCs w:val="28"/>
        </w:rPr>
        <w:t>________________________</w:t>
      </w:r>
      <w:r w:rsidRPr="00D31F03">
        <w:rPr>
          <w:rFonts w:ascii="Times New Roman" w:hAnsi="Times New Roman" w:cs="Times New Roman"/>
          <w:sz w:val="28"/>
          <w:szCs w:val="28"/>
        </w:rPr>
        <w:t>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10)  </w:t>
      </w:r>
      <w:proofErr w:type="gramStart"/>
      <w:r w:rsidRPr="00D31F03">
        <w:rPr>
          <w:rFonts w:ascii="Times New Roman" w:hAnsi="Times New Roman" w:cs="Times New Roman"/>
          <w:sz w:val="28"/>
          <w:szCs w:val="28"/>
        </w:rPr>
        <w:t>дата  государственной</w:t>
      </w:r>
      <w:proofErr w:type="gramEnd"/>
      <w:r w:rsidRPr="00D31F03">
        <w:rPr>
          <w:rFonts w:ascii="Times New Roman" w:hAnsi="Times New Roman" w:cs="Times New Roman"/>
          <w:sz w:val="28"/>
          <w:szCs w:val="28"/>
        </w:rPr>
        <w:t xml:space="preserve">  регистрации  физического лица в качестве ИП</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(заполняется ИП) ________________</w:t>
      </w:r>
      <w:r>
        <w:rPr>
          <w:rFonts w:ascii="Times New Roman" w:hAnsi="Times New Roman" w:cs="Times New Roman"/>
          <w:sz w:val="28"/>
          <w:szCs w:val="28"/>
        </w:rPr>
        <w:t>________________________</w:t>
      </w:r>
      <w:r w:rsidRPr="00D31F03">
        <w:rPr>
          <w:rFonts w:ascii="Times New Roman" w:hAnsi="Times New Roman" w:cs="Times New Roman"/>
          <w:sz w:val="28"/>
          <w:szCs w:val="28"/>
        </w:rPr>
        <w:t>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11) дата и место рождения (заполняется ИП) _________</w:t>
      </w:r>
      <w:r>
        <w:rPr>
          <w:rFonts w:ascii="Times New Roman" w:hAnsi="Times New Roman" w:cs="Times New Roman"/>
          <w:sz w:val="28"/>
          <w:szCs w:val="28"/>
        </w:rPr>
        <w:t>______________</w:t>
      </w:r>
      <w:r w:rsidRPr="00D31F03">
        <w:rPr>
          <w:rFonts w:ascii="Times New Roman" w:hAnsi="Times New Roman" w:cs="Times New Roman"/>
          <w:sz w:val="28"/>
          <w:szCs w:val="28"/>
        </w:rPr>
        <w:t>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12)  </w:t>
      </w:r>
      <w:proofErr w:type="gramStart"/>
      <w:r w:rsidRPr="00D31F03">
        <w:rPr>
          <w:rFonts w:ascii="Times New Roman" w:hAnsi="Times New Roman" w:cs="Times New Roman"/>
          <w:sz w:val="28"/>
          <w:szCs w:val="28"/>
        </w:rPr>
        <w:t>страховой  номер</w:t>
      </w:r>
      <w:proofErr w:type="gramEnd"/>
      <w:r w:rsidRPr="00D31F03">
        <w:rPr>
          <w:rFonts w:ascii="Times New Roman" w:hAnsi="Times New Roman" w:cs="Times New Roman"/>
          <w:sz w:val="28"/>
          <w:szCs w:val="28"/>
        </w:rPr>
        <w:t xml:space="preserve">  индивидуального  лицевого счета (заполняется ИП)</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__________________________________________________________________;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13) адрес ЮЛ (заполняется ЮЛ) &lt;2&gt;</w:t>
      </w:r>
      <w:r>
        <w:rPr>
          <w:rFonts w:ascii="Times New Roman" w:hAnsi="Times New Roman" w:cs="Times New Roman"/>
          <w:sz w:val="28"/>
          <w:szCs w:val="28"/>
        </w:rPr>
        <w:t xml:space="preserve"> ______________</w:t>
      </w:r>
      <w:r w:rsidRPr="00D31F03">
        <w:rPr>
          <w:rFonts w:ascii="Times New Roman" w:hAnsi="Times New Roman" w:cs="Times New Roman"/>
          <w:sz w:val="28"/>
          <w:szCs w:val="28"/>
        </w:rPr>
        <w:t>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14) адрес регистрации (заполняе</w:t>
      </w:r>
      <w:r>
        <w:rPr>
          <w:rFonts w:ascii="Times New Roman" w:hAnsi="Times New Roman" w:cs="Times New Roman"/>
          <w:sz w:val="28"/>
          <w:szCs w:val="28"/>
        </w:rPr>
        <w:t>тся ИП) _____________________</w:t>
      </w:r>
      <w:r w:rsidRPr="00D31F03">
        <w:rPr>
          <w:rFonts w:ascii="Times New Roman" w:hAnsi="Times New Roman" w:cs="Times New Roman"/>
          <w:sz w:val="28"/>
          <w:szCs w:val="28"/>
        </w:rPr>
        <w:t>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15)  </w:t>
      </w:r>
      <w:proofErr w:type="gramStart"/>
      <w:r w:rsidRPr="00D31F03">
        <w:rPr>
          <w:rFonts w:ascii="Times New Roman" w:hAnsi="Times New Roman" w:cs="Times New Roman"/>
          <w:sz w:val="28"/>
          <w:szCs w:val="28"/>
        </w:rPr>
        <w:t>номер  контактного</w:t>
      </w:r>
      <w:proofErr w:type="gramEnd"/>
      <w:r w:rsidRPr="00D31F03">
        <w:rPr>
          <w:rFonts w:ascii="Times New Roman" w:hAnsi="Times New Roman" w:cs="Times New Roman"/>
          <w:sz w:val="28"/>
          <w:szCs w:val="28"/>
        </w:rPr>
        <w:t xml:space="preserve">  телефона  для  направления юридически значимых</w:t>
      </w:r>
    </w:p>
    <w:p w:rsidR="00D31F03" w:rsidRPr="00D31F03" w:rsidRDefault="00D31F03" w:rsidP="00D31F0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сообщений: ____________</w:t>
      </w:r>
      <w:r w:rsidRPr="00D31F03">
        <w:rPr>
          <w:rFonts w:ascii="Times New Roman" w:hAnsi="Times New Roman" w:cs="Times New Roman"/>
          <w:sz w:val="28"/>
          <w:szCs w:val="28"/>
        </w:rPr>
        <w:t>___________________________________________;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16)  </w:t>
      </w:r>
      <w:proofErr w:type="gramStart"/>
      <w:r w:rsidRPr="00D31F03">
        <w:rPr>
          <w:rFonts w:ascii="Times New Roman" w:hAnsi="Times New Roman" w:cs="Times New Roman"/>
          <w:sz w:val="28"/>
          <w:szCs w:val="28"/>
        </w:rPr>
        <w:t>почтовый  адрес</w:t>
      </w:r>
      <w:proofErr w:type="gramEnd"/>
      <w:r w:rsidRPr="00D31F03">
        <w:rPr>
          <w:rFonts w:ascii="Times New Roman" w:hAnsi="Times New Roman" w:cs="Times New Roman"/>
          <w:sz w:val="28"/>
          <w:szCs w:val="28"/>
        </w:rPr>
        <w:t xml:space="preserve">  для  направления  юридически  значимых сообщений:</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__________________________________________________________________;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17)   </w:t>
      </w:r>
      <w:proofErr w:type="gramStart"/>
      <w:r w:rsidRPr="00D31F03">
        <w:rPr>
          <w:rFonts w:ascii="Times New Roman" w:hAnsi="Times New Roman" w:cs="Times New Roman"/>
          <w:sz w:val="28"/>
          <w:szCs w:val="28"/>
        </w:rPr>
        <w:t>адрес  электронной</w:t>
      </w:r>
      <w:proofErr w:type="gramEnd"/>
      <w:r w:rsidRPr="00D31F03">
        <w:rPr>
          <w:rFonts w:ascii="Times New Roman" w:hAnsi="Times New Roman" w:cs="Times New Roman"/>
          <w:sz w:val="28"/>
          <w:szCs w:val="28"/>
        </w:rPr>
        <w:t xml:space="preserve">  почты  для  направления  юридически  значимых</w:t>
      </w:r>
    </w:p>
    <w:p w:rsidR="00D31F03" w:rsidRPr="00D31F03" w:rsidRDefault="00D31F03" w:rsidP="00D31F0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сообщений: __</w:t>
      </w:r>
      <w:r w:rsidRPr="00D31F03">
        <w:rPr>
          <w:rFonts w:ascii="Times New Roman" w:hAnsi="Times New Roman" w:cs="Times New Roman"/>
          <w:sz w:val="28"/>
          <w:szCs w:val="28"/>
        </w:rPr>
        <w:t>_____________________________________________________;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18) информация о руководителе ЮЛ (заполняется ЮЛ):</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а) фамилия, имя, отчес</w:t>
      </w:r>
      <w:r>
        <w:rPr>
          <w:rFonts w:ascii="Times New Roman" w:hAnsi="Times New Roman" w:cs="Times New Roman"/>
          <w:sz w:val="28"/>
          <w:szCs w:val="28"/>
        </w:rPr>
        <w:t>тво (при наличии) ___________</w:t>
      </w:r>
      <w:r w:rsidRPr="00D31F03">
        <w:rPr>
          <w:rFonts w:ascii="Times New Roman" w:hAnsi="Times New Roman" w:cs="Times New Roman"/>
          <w:sz w:val="28"/>
          <w:szCs w:val="28"/>
        </w:rPr>
        <w:t>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б) идентификационный номер налогоплательщика </w:t>
      </w:r>
      <w:r>
        <w:rPr>
          <w:rFonts w:ascii="Times New Roman" w:hAnsi="Times New Roman" w:cs="Times New Roman"/>
          <w:sz w:val="28"/>
          <w:szCs w:val="28"/>
        </w:rPr>
        <w:t>________</w:t>
      </w:r>
      <w:r w:rsidRPr="00D31F03">
        <w:rPr>
          <w:rFonts w:ascii="Times New Roman" w:hAnsi="Times New Roman" w:cs="Times New Roman"/>
          <w:sz w:val="28"/>
          <w:szCs w:val="28"/>
        </w:rPr>
        <w:t>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w:t>
      </w:r>
      <w:r>
        <w:rPr>
          <w:rFonts w:ascii="Times New Roman" w:hAnsi="Times New Roman" w:cs="Times New Roman"/>
          <w:sz w:val="28"/>
          <w:szCs w:val="28"/>
        </w:rPr>
        <w:t xml:space="preserve">  в) должность ___________</w:t>
      </w:r>
      <w:r w:rsidRPr="00D31F03">
        <w:rPr>
          <w:rFonts w:ascii="Times New Roman" w:hAnsi="Times New Roman" w:cs="Times New Roman"/>
          <w:sz w:val="28"/>
          <w:szCs w:val="28"/>
        </w:rPr>
        <w:t>________________________________________;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19)  </w:t>
      </w:r>
      <w:proofErr w:type="gramStart"/>
      <w:r w:rsidRPr="00D31F03">
        <w:rPr>
          <w:rFonts w:ascii="Times New Roman" w:hAnsi="Times New Roman" w:cs="Times New Roman"/>
          <w:sz w:val="28"/>
          <w:szCs w:val="28"/>
        </w:rPr>
        <w:t>перечень  основных</w:t>
      </w:r>
      <w:proofErr w:type="gramEnd"/>
      <w:r w:rsidRPr="00D31F03">
        <w:rPr>
          <w:rFonts w:ascii="Times New Roman" w:hAnsi="Times New Roman" w:cs="Times New Roman"/>
          <w:sz w:val="28"/>
          <w:szCs w:val="28"/>
        </w:rPr>
        <w:t xml:space="preserve">  и  дополнительных  видов деятельности, которые</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участник отбора вправе осуществлять:</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w:t>
      </w:r>
      <w:proofErr w:type="gramStart"/>
      <w:r w:rsidRPr="00D31F03">
        <w:rPr>
          <w:rFonts w:ascii="Times New Roman" w:hAnsi="Times New Roman" w:cs="Times New Roman"/>
          <w:sz w:val="28"/>
          <w:szCs w:val="28"/>
        </w:rPr>
        <w:t>а)  в</w:t>
      </w:r>
      <w:proofErr w:type="gramEnd"/>
      <w:r w:rsidRPr="00D31F03">
        <w:rPr>
          <w:rFonts w:ascii="Times New Roman" w:hAnsi="Times New Roman" w:cs="Times New Roman"/>
          <w:sz w:val="28"/>
          <w:szCs w:val="28"/>
        </w:rPr>
        <w:t xml:space="preserve">  соответствии  с  учредительными документами ЮЛ (заполняется ЮЛ):</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__________________________________________________________________;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w:t>
      </w:r>
      <w:proofErr w:type="gramStart"/>
      <w:r w:rsidRPr="00D31F03">
        <w:rPr>
          <w:rFonts w:ascii="Times New Roman" w:hAnsi="Times New Roman" w:cs="Times New Roman"/>
          <w:sz w:val="28"/>
          <w:szCs w:val="28"/>
        </w:rPr>
        <w:t>б)  в</w:t>
      </w:r>
      <w:proofErr w:type="gramEnd"/>
      <w:r w:rsidRPr="00D31F03">
        <w:rPr>
          <w:rFonts w:ascii="Times New Roman" w:hAnsi="Times New Roman" w:cs="Times New Roman"/>
          <w:sz w:val="28"/>
          <w:szCs w:val="28"/>
        </w:rPr>
        <w:t xml:space="preserve">  соответствии  со  сведениями единого государственного реестра ИП</w:t>
      </w:r>
    </w:p>
    <w:p w:rsidR="00D31F03" w:rsidRPr="00D31F03" w:rsidRDefault="00D31F03" w:rsidP="00D31F0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(заполняется ИП): ___</w:t>
      </w:r>
      <w:r w:rsidRPr="00D31F03">
        <w:rPr>
          <w:rFonts w:ascii="Times New Roman" w:hAnsi="Times New Roman" w:cs="Times New Roman"/>
          <w:sz w:val="28"/>
          <w:szCs w:val="28"/>
        </w:rPr>
        <w:t>______________________________________________;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20)  </w:t>
      </w:r>
      <w:proofErr w:type="gramStart"/>
      <w:r w:rsidRPr="00D31F03">
        <w:rPr>
          <w:rFonts w:ascii="Times New Roman" w:hAnsi="Times New Roman" w:cs="Times New Roman"/>
          <w:sz w:val="28"/>
          <w:szCs w:val="28"/>
        </w:rPr>
        <w:t>информация  о</w:t>
      </w:r>
      <w:proofErr w:type="gramEnd"/>
      <w:r w:rsidRPr="00D31F03">
        <w:rPr>
          <w:rFonts w:ascii="Times New Roman" w:hAnsi="Times New Roman" w:cs="Times New Roman"/>
          <w:sz w:val="28"/>
          <w:szCs w:val="28"/>
        </w:rPr>
        <w:t xml:space="preserve"> счетах в соответствии с законодательством Российской</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Федерации для перечисления субсидии:</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а</w:t>
      </w:r>
      <w:r>
        <w:rPr>
          <w:rFonts w:ascii="Times New Roman" w:hAnsi="Times New Roman" w:cs="Times New Roman"/>
          <w:sz w:val="28"/>
          <w:szCs w:val="28"/>
        </w:rPr>
        <w:t>) наименование банка ______</w:t>
      </w:r>
      <w:r w:rsidRPr="00D31F03">
        <w:rPr>
          <w:rFonts w:ascii="Times New Roman" w:hAnsi="Times New Roman" w:cs="Times New Roman"/>
          <w:sz w:val="28"/>
          <w:szCs w:val="28"/>
        </w:rPr>
        <w:t>_____________________________________;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    б) БИК банка ______</w:t>
      </w:r>
      <w:r w:rsidRPr="00D31F03">
        <w:rPr>
          <w:rFonts w:ascii="Times New Roman" w:hAnsi="Times New Roman" w:cs="Times New Roman"/>
          <w:sz w:val="28"/>
          <w:szCs w:val="28"/>
        </w:rPr>
        <w:t>_____________________________________________;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w:t>
      </w:r>
      <w:r>
        <w:rPr>
          <w:rFonts w:ascii="Times New Roman" w:hAnsi="Times New Roman" w:cs="Times New Roman"/>
          <w:sz w:val="28"/>
          <w:szCs w:val="28"/>
        </w:rPr>
        <w:t xml:space="preserve">  в) расчетный счет _______</w:t>
      </w:r>
      <w:r w:rsidRPr="00D31F03">
        <w:rPr>
          <w:rFonts w:ascii="Times New Roman" w:hAnsi="Times New Roman" w:cs="Times New Roman"/>
          <w:sz w:val="28"/>
          <w:szCs w:val="28"/>
        </w:rPr>
        <w:t>________________________________________;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г) корреспон</w:t>
      </w:r>
      <w:r>
        <w:rPr>
          <w:rFonts w:ascii="Times New Roman" w:hAnsi="Times New Roman" w:cs="Times New Roman"/>
          <w:sz w:val="28"/>
          <w:szCs w:val="28"/>
        </w:rPr>
        <w:t>дентский счет _______________</w:t>
      </w:r>
      <w:r w:rsidRPr="00D31F03">
        <w:rPr>
          <w:rFonts w:ascii="Times New Roman" w:hAnsi="Times New Roman" w:cs="Times New Roman"/>
          <w:sz w:val="28"/>
          <w:szCs w:val="28"/>
        </w:rPr>
        <w:t>__________________________;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21)  </w:t>
      </w:r>
      <w:proofErr w:type="gramStart"/>
      <w:r w:rsidRPr="00D31F03">
        <w:rPr>
          <w:rFonts w:ascii="Times New Roman" w:hAnsi="Times New Roman" w:cs="Times New Roman"/>
          <w:sz w:val="28"/>
          <w:szCs w:val="28"/>
        </w:rPr>
        <w:t>информация  о</w:t>
      </w:r>
      <w:proofErr w:type="gramEnd"/>
      <w:r w:rsidRPr="00D31F03">
        <w:rPr>
          <w:rFonts w:ascii="Times New Roman" w:hAnsi="Times New Roman" w:cs="Times New Roman"/>
          <w:sz w:val="28"/>
          <w:szCs w:val="28"/>
        </w:rPr>
        <w:t xml:space="preserve">  лице,  уполномоченном  на  подписание  соглашения о</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предоставлении субсидии (далее - соглашение):</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а) фамилия, имя, отчество (п</w:t>
      </w:r>
      <w:r>
        <w:rPr>
          <w:rFonts w:ascii="Times New Roman" w:hAnsi="Times New Roman" w:cs="Times New Roman"/>
          <w:sz w:val="28"/>
          <w:szCs w:val="28"/>
        </w:rPr>
        <w:t>ри наличии) __________________</w:t>
      </w:r>
      <w:r w:rsidRPr="00D31F03">
        <w:rPr>
          <w:rFonts w:ascii="Times New Roman" w:hAnsi="Times New Roman" w:cs="Times New Roman"/>
          <w:sz w:val="28"/>
          <w:szCs w:val="28"/>
        </w:rPr>
        <w:t>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б) должность (пр</w:t>
      </w:r>
      <w:r>
        <w:rPr>
          <w:rFonts w:ascii="Times New Roman" w:hAnsi="Times New Roman" w:cs="Times New Roman"/>
          <w:sz w:val="28"/>
          <w:szCs w:val="28"/>
        </w:rPr>
        <w:t>и наличии) __________________</w:t>
      </w:r>
      <w:r w:rsidRPr="00D31F03">
        <w:rPr>
          <w:rFonts w:ascii="Times New Roman" w:hAnsi="Times New Roman" w:cs="Times New Roman"/>
          <w:sz w:val="28"/>
          <w:szCs w:val="28"/>
        </w:rPr>
        <w:t>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в) реквизиты документа о полномочиях (дата, номер) &lt;3&gt; 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2.   Настоящим   подтверждается   </w:t>
      </w:r>
      <w:proofErr w:type="gramStart"/>
      <w:r w:rsidRPr="00D31F03">
        <w:rPr>
          <w:rFonts w:ascii="Times New Roman" w:hAnsi="Times New Roman" w:cs="Times New Roman"/>
          <w:sz w:val="28"/>
          <w:szCs w:val="28"/>
        </w:rPr>
        <w:t>соответствие  следующим</w:t>
      </w:r>
      <w:proofErr w:type="gramEnd"/>
      <w:r w:rsidRPr="00D31F03">
        <w:rPr>
          <w:rFonts w:ascii="Times New Roman" w:hAnsi="Times New Roman" w:cs="Times New Roman"/>
          <w:sz w:val="28"/>
          <w:szCs w:val="28"/>
        </w:rPr>
        <w:t xml:space="preserve">  требованиям,</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указанным в пункте 2.9 Порядка:</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1)  </w:t>
      </w:r>
      <w:proofErr w:type="gramStart"/>
      <w:r w:rsidRPr="00D31F03">
        <w:rPr>
          <w:rFonts w:ascii="Times New Roman" w:hAnsi="Times New Roman" w:cs="Times New Roman"/>
          <w:sz w:val="28"/>
          <w:szCs w:val="28"/>
        </w:rPr>
        <w:t>участник  отбора</w:t>
      </w:r>
      <w:proofErr w:type="gramEnd"/>
      <w:r w:rsidRPr="00D31F03">
        <w:rPr>
          <w:rFonts w:ascii="Times New Roman" w:hAnsi="Times New Roman" w:cs="Times New Roman"/>
          <w:sz w:val="28"/>
          <w:szCs w:val="28"/>
        </w:rPr>
        <w:t xml:space="preserve">  не  является  иностранным  ЮЛ, в том числе местом</w:t>
      </w:r>
    </w:p>
    <w:p w:rsidR="00D31F03" w:rsidRPr="00D31F03" w:rsidRDefault="00D31F03" w:rsidP="00D31F03">
      <w:pPr>
        <w:pStyle w:val="ConsPlusNonformat"/>
        <w:contextualSpacing/>
        <w:jc w:val="both"/>
        <w:rPr>
          <w:rFonts w:ascii="Times New Roman" w:hAnsi="Times New Roman" w:cs="Times New Roman"/>
          <w:sz w:val="28"/>
          <w:szCs w:val="28"/>
        </w:rPr>
      </w:pPr>
      <w:proofErr w:type="gramStart"/>
      <w:r w:rsidRPr="00D31F03">
        <w:rPr>
          <w:rFonts w:ascii="Times New Roman" w:hAnsi="Times New Roman" w:cs="Times New Roman"/>
          <w:sz w:val="28"/>
          <w:szCs w:val="28"/>
        </w:rPr>
        <w:t>регистрации  которого</w:t>
      </w:r>
      <w:proofErr w:type="gramEnd"/>
      <w:r w:rsidRPr="00D31F03">
        <w:rPr>
          <w:rFonts w:ascii="Times New Roman" w:hAnsi="Times New Roman" w:cs="Times New Roman"/>
          <w:sz w:val="28"/>
          <w:szCs w:val="28"/>
        </w:rPr>
        <w:t xml:space="preserve">  является  государство  или  территория, включенные в</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утвержденный   Министерством   финансов   Российской   Федерации   перечень</w:t>
      </w:r>
      <w:r>
        <w:rPr>
          <w:rFonts w:ascii="Times New Roman" w:hAnsi="Times New Roman" w:cs="Times New Roman"/>
          <w:sz w:val="28"/>
          <w:szCs w:val="28"/>
        </w:rPr>
        <w:t xml:space="preserve"> </w:t>
      </w:r>
      <w:r w:rsidRPr="00D31F03">
        <w:rPr>
          <w:rFonts w:ascii="Times New Roman" w:hAnsi="Times New Roman" w:cs="Times New Roman"/>
          <w:sz w:val="28"/>
          <w:szCs w:val="28"/>
        </w:rPr>
        <w:t xml:space="preserve">государств   и  территорий,  используемых  для  промежуточного  </w:t>
      </w:r>
      <w:r w:rsidRPr="00D31F03">
        <w:rPr>
          <w:rFonts w:ascii="Times New Roman" w:hAnsi="Times New Roman" w:cs="Times New Roman"/>
          <w:sz w:val="28"/>
          <w:szCs w:val="28"/>
        </w:rPr>
        <w:lastRenderedPageBreak/>
        <w:t>(офшорного)</w:t>
      </w:r>
      <w:r>
        <w:rPr>
          <w:rFonts w:ascii="Times New Roman" w:hAnsi="Times New Roman" w:cs="Times New Roman"/>
          <w:sz w:val="28"/>
          <w:szCs w:val="28"/>
        </w:rPr>
        <w:t xml:space="preserve"> </w:t>
      </w:r>
      <w:r w:rsidRPr="00D31F03">
        <w:rPr>
          <w:rFonts w:ascii="Times New Roman" w:hAnsi="Times New Roman" w:cs="Times New Roman"/>
          <w:sz w:val="28"/>
          <w:szCs w:val="28"/>
        </w:rPr>
        <w:t>владения  активами  в  Российской  Федерации (далее - офшорные компании), а</w:t>
      </w:r>
      <w:r>
        <w:rPr>
          <w:rFonts w:ascii="Times New Roman" w:hAnsi="Times New Roman" w:cs="Times New Roman"/>
          <w:sz w:val="28"/>
          <w:szCs w:val="28"/>
        </w:rPr>
        <w:t xml:space="preserve"> </w:t>
      </w:r>
      <w:r w:rsidRPr="00D31F03">
        <w:rPr>
          <w:rFonts w:ascii="Times New Roman" w:hAnsi="Times New Roman" w:cs="Times New Roman"/>
          <w:sz w:val="28"/>
          <w:szCs w:val="28"/>
        </w:rPr>
        <w:t>также российским ЮЛ, в уставном (складочном) капитале которого доля прямого</w:t>
      </w:r>
      <w:r>
        <w:rPr>
          <w:rFonts w:ascii="Times New Roman" w:hAnsi="Times New Roman" w:cs="Times New Roman"/>
          <w:sz w:val="28"/>
          <w:szCs w:val="28"/>
        </w:rPr>
        <w:t xml:space="preserve"> </w:t>
      </w:r>
      <w:r w:rsidRPr="00D31F03">
        <w:rPr>
          <w:rFonts w:ascii="Times New Roman" w:hAnsi="Times New Roman" w:cs="Times New Roman"/>
          <w:sz w:val="28"/>
          <w:szCs w:val="28"/>
        </w:rPr>
        <w:t>или косвенного (через третьих лиц) участия офшорных компаний в совокупности</w:t>
      </w:r>
      <w:r>
        <w:rPr>
          <w:rFonts w:ascii="Times New Roman" w:hAnsi="Times New Roman" w:cs="Times New Roman"/>
          <w:sz w:val="28"/>
          <w:szCs w:val="28"/>
        </w:rPr>
        <w:t xml:space="preserve"> </w:t>
      </w:r>
      <w:r w:rsidRPr="00D31F03">
        <w:rPr>
          <w:rFonts w:ascii="Times New Roman" w:hAnsi="Times New Roman" w:cs="Times New Roman"/>
          <w:sz w:val="28"/>
          <w:szCs w:val="28"/>
        </w:rPr>
        <w:t>превышает  25  процентов  (если  иное  не  предусмотрено  законодательством</w:t>
      </w:r>
      <w:r>
        <w:rPr>
          <w:rFonts w:ascii="Times New Roman" w:hAnsi="Times New Roman" w:cs="Times New Roman"/>
          <w:sz w:val="28"/>
          <w:szCs w:val="28"/>
        </w:rPr>
        <w:t xml:space="preserve"> </w:t>
      </w:r>
      <w:r w:rsidRPr="00D31F03">
        <w:rPr>
          <w:rFonts w:ascii="Times New Roman" w:hAnsi="Times New Roman" w:cs="Times New Roman"/>
          <w:sz w:val="28"/>
          <w:szCs w:val="28"/>
        </w:rPr>
        <w:t>Российской  Федерации), по состоянию на дату не ранее первого числа месяца,</w:t>
      </w:r>
      <w:r>
        <w:rPr>
          <w:rFonts w:ascii="Times New Roman" w:hAnsi="Times New Roman" w:cs="Times New Roman"/>
          <w:sz w:val="28"/>
          <w:szCs w:val="28"/>
        </w:rPr>
        <w:t xml:space="preserve"> </w:t>
      </w:r>
      <w:r w:rsidRPr="00D31F03">
        <w:rPr>
          <w:rFonts w:ascii="Times New Roman" w:hAnsi="Times New Roman" w:cs="Times New Roman"/>
          <w:sz w:val="28"/>
          <w:szCs w:val="28"/>
        </w:rPr>
        <w:t>в  котором  направляется  предложение (заявка) об участии в отборе (далее -</w:t>
      </w:r>
      <w:r>
        <w:rPr>
          <w:rFonts w:ascii="Times New Roman" w:hAnsi="Times New Roman" w:cs="Times New Roman"/>
          <w:sz w:val="28"/>
          <w:szCs w:val="28"/>
        </w:rPr>
        <w:t xml:space="preserve"> </w:t>
      </w:r>
      <w:r w:rsidRPr="00D31F03">
        <w:rPr>
          <w:rFonts w:ascii="Times New Roman" w:hAnsi="Times New Roman" w:cs="Times New Roman"/>
          <w:sz w:val="28"/>
          <w:szCs w:val="28"/>
        </w:rPr>
        <w:t>заявка) (заполняется ЮЛ);</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2)  </w:t>
      </w:r>
      <w:proofErr w:type="gramStart"/>
      <w:r w:rsidRPr="00D31F03">
        <w:rPr>
          <w:rFonts w:ascii="Times New Roman" w:hAnsi="Times New Roman" w:cs="Times New Roman"/>
          <w:sz w:val="28"/>
          <w:szCs w:val="28"/>
        </w:rPr>
        <w:t>участник  отбора</w:t>
      </w:r>
      <w:proofErr w:type="gramEnd"/>
      <w:r w:rsidRPr="00D31F03">
        <w:rPr>
          <w:rFonts w:ascii="Times New Roman" w:hAnsi="Times New Roman" w:cs="Times New Roman"/>
          <w:sz w:val="28"/>
          <w:szCs w:val="28"/>
        </w:rPr>
        <w:t xml:space="preserve">  не  получает  средства  из  краевого  бюджета  на</w:t>
      </w:r>
      <w:r>
        <w:rPr>
          <w:rFonts w:ascii="Times New Roman" w:hAnsi="Times New Roman" w:cs="Times New Roman"/>
          <w:sz w:val="28"/>
          <w:szCs w:val="28"/>
        </w:rPr>
        <w:t xml:space="preserve"> </w:t>
      </w:r>
      <w:r w:rsidRPr="00D31F03">
        <w:rPr>
          <w:rFonts w:ascii="Times New Roman" w:hAnsi="Times New Roman" w:cs="Times New Roman"/>
          <w:sz w:val="28"/>
          <w:szCs w:val="28"/>
        </w:rPr>
        <w:t>основании  иных  нормативных  правовых  актов  Красноярского  края на цели,</w:t>
      </w:r>
    </w:p>
    <w:p w:rsidR="00D31F03" w:rsidRPr="00D31F03" w:rsidRDefault="00D31F03" w:rsidP="00D31F03">
      <w:pPr>
        <w:pStyle w:val="ConsPlusNonformat"/>
        <w:contextualSpacing/>
        <w:jc w:val="both"/>
        <w:rPr>
          <w:rFonts w:ascii="Times New Roman" w:hAnsi="Times New Roman" w:cs="Times New Roman"/>
          <w:sz w:val="28"/>
          <w:szCs w:val="28"/>
        </w:rPr>
      </w:pPr>
      <w:proofErr w:type="gramStart"/>
      <w:r w:rsidRPr="00D31F03">
        <w:rPr>
          <w:rFonts w:ascii="Times New Roman" w:hAnsi="Times New Roman" w:cs="Times New Roman"/>
          <w:sz w:val="28"/>
          <w:szCs w:val="28"/>
        </w:rPr>
        <w:t>установленные  пунктом</w:t>
      </w:r>
      <w:proofErr w:type="gramEnd"/>
      <w:r w:rsidRPr="00D31F03">
        <w:rPr>
          <w:rFonts w:ascii="Times New Roman" w:hAnsi="Times New Roman" w:cs="Times New Roman"/>
          <w:sz w:val="28"/>
          <w:szCs w:val="28"/>
        </w:rPr>
        <w:t xml:space="preserve">  1.3 Порядка, по состоянию на первое число месяца, в</w:t>
      </w:r>
      <w:r>
        <w:rPr>
          <w:rFonts w:ascii="Times New Roman" w:hAnsi="Times New Roman" w:cs="Times New Roman"/>
          <w:sz w:val="28"/>
          <w:szCs w:val="28"/>
        </w:rPr>
        <w:t xml:space="preserve"> </w:t>
      </w:r>
      <w:r w:rsidRPr="00D31F03">
        <w:rPr>
          <w:rFonts w:ascii="Times New Roman" w:hAnsi="Times New Roman" w:cs="Times New Roman"/>
          <w:sz w:val="28"/>
          <w:szCs w:val="28"/>
        </w:rPr>
        <w:t>котором направляется заявка;</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3)   деятельность   участника   </w:t>
      </w:r>
      <w:proofErr w:type="gramStart"/>
      <w:r w:rsidRPr="00D31F03">
        <w:rPr>
          <w:rFonts w:ascii="Times New Roman" w:hAnsi="Times New Roman" w:cs="Times New Roman"/>
          <w:sz w:val="28"/>
          <w:szCs w:val="28"/>
        </w:rPr>
        <w:t>отбора  не</w:t>
      </w:r>
      <w:proofErr w:type="gramEnd"/>
      <w:r w:rsidRPr="00D31F03">
        <w:rPr>
          <w:rFonts w:ascii="Times New Roman" w:hAnsi="Times New Roman" w:cs="Times New Roman"/>
          <w:sz w:val="28"/>
          <w:szCs w:val="28"/>
        </w:rPr>
        <w:t xml:space="preserve">  приостановлена  в  порядке,</w:t>
      </w:r>
      <w:r>
        <w:rPr>
          <w:rFonts w:ascii="Times New Roman" w:hAnsi="Times New Roman" w:cs="Times New Roman"/>
          <w:sz w:val="28"/>
          <w:szCs w:val="28"/>
        </w:rPr>
        <w:t xml:space="preserve"> </w:t>
      </w:r>
      <w:r w:rsidRPr="00D31F03">
        <w:rPr>
          <w:rFonts w:ascii="Times New Roman" w:hAnsi="Times New Roman" w:cs="Times New Roman"/>
          <w:sz w:val="28"/>
          <w:szCs w:val="28"/>
        </w:rPr>
        <w:t>предусмотренном  законодательством  Российской  Федерации,  по состоянию на</w:t>
      </w:r>
      <w:r>
        <w:rPr>
          <w:rFonts w:ascii="Times New Roman" w:hAnsi="Times New Roman" w:cs="Times New Roman"/>
          <w:sz w:val="28"/>
          <w:szCs w:val="28"/>
        </w:rPr>
        <w:t xml:space="preserve"> </w:t>
      </w:r>
      <w:r w:rsidRPr="00D31F03">
        <w:rPr>
          <w:rFonts w:ascii="Times New Roman" w:hAnsi="Times New Roman" w:cs="Times New Roman"/>
          <w:sz w:val="28"/>
          <w:szCs w:val="28"/>
        </w:rPr>
        <w:t>дату не ранее первого числа месяца, в котором направляется заявка;</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4)   </w:t>
      </w:r>
      <w:proofErr w:type="gramStart"/>
      <w:r w:rsidRPr="00D31F03">
        <w:rPr>
          <w:rFonts w:ascii="Times New Roman" w:hAnsi="Times New Roman" w:cs="Times New Roman"/>
          <w:sz w:val="28"/>
          <w:szCs w:val="28"/>
        </w:rPr>
        <w:t>у  участника</w:t>
      </w:r>
      <w:proofErr w:type="gramEnd"/>
      <w:r w:rsidRPr="00D31F03">
        <w:rPr>
          <w:rFonts w:ascii="Times New Roman" w:hAnsi="Times New Roman" w:cs="Times New Roman"/>
          <w:sz w:val="28"/>
          <w:szCs w:val="28"/>
        </w:rPr>
        <w:t xml:space="preserve">  отбора  отсутствуют  просроченная  задолженность  по</w:t>
      </w:r>
      <w:r>
        <w:rPr>
          <w:rFonts w:ascii="Times New Roman" w:hAnsi="Times New Roman" w:cs="Times New Roman"/>
          <w:sz w:val="28"/>
          <w:szCs w:val="28"/>
        </w:rPr>
        <w:t xml:space="preserve"> </w:t>
      </w:r>
      <w:r w:rsidRPr="00D31F03">
        <w:rPr>
          <w:rFonts w:ascii="Times New Roman" w:hAnsi="Times New Roman" w:cs="Times New Roman"/>
          <w:sz w:val="28"/>
          <w:szCs w:val="28"/>
        </w:rPr>
        <w:t>возврату в краевой бюджет иных субсидий, бюджетных инвестиций, а также иная</w:t>
      </w:r>
      <w:r>
        <w:rPr>
          <w:rFonts w:ascii="Times New Roman" w:hAnsi="Times New Roman" w:cs="Times New Roman"/>
          <w:sz w:val="28"/>
          <w:szCs w:val="28"/>
        </w:rPr>
        <w:t xml:space="preserve"> </w:t>
      </w:r>
      <w:r w:rsidRPr="00D31F03">
        <w:rPr>
          <w:rFonts w:ascii="Times New Roman" w:hAnsi="Times New Roman" w:cs="Times New Roman"/>
          <w:sz w:val="28"/>
          <w:szCs w:val="28"/>
        </w:rPr>
        <w:t>просроченная  (неурегулированная)  задолженность по денежным обязательствам</w:t>
      </w:r>
      <w:r>
        <w:rPr>
          <w:rFonts w:ascii="Times New Roman" w:hAnsi="Times New Roman" w:cs="Times New Roman"/>
          <w:sz w:val="28"/>
          <w:szCs w:val="28"/>
        </w:rPr>
        <w:t xml:space="preserve"> </w:t>
      </w:r>
      <w:r w:rsidRPr="00D31F03">
        <w:rPr>
          <w:rFonts w:ascii="Times New Roman" w:hAnsi="Times New Roman" w:cs="Times New Roman"/>
          <w:sz w:val="28"/>
          <w:szCs w:val="28"/>
        </w:rPr>
        <w:t>перед  Красноярским  краем  по  состоянию на первое число месяца, в котором</w:t>
      </w:r>
      <w:r>
        <w:rPr>
          <w:rFonts w:ascii="Times New Roman" w:hAnsi="Times New Roman" w:cs="Times New Roman"/>
          <w:sz w:val="28"/>
          <w:szCs w:val="28"/>
        </w:rPr>
        <w:t xml:space="preserve"> </w:t>
      </w:r>
      <w:r w:rsidRPr="00D31F03">
        <w:rPr>
          <w:rFonts w:ascii="Times New Roman" w:hAnsi="Times New Roman" w:cs="Times New Roman"/>
          <w:sz w:val="28"/>
          <w:szCs w:val="28"/>
        </w:rPr>
        <w:t>направляется заявка;</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5)  </w:t>
      </w:r>
      <w:proofErr w:type="gramStart"/>
      <w:r w:rsidRPr="00D31F03">
        <w:rPr>
          <w:rFonts w:ascii="Times New Roman" w:hAnsi="Times New Roman" w:cs="Times New Roman"/>
          <w:sz w:val="28"/>
          <w:szCs w:val="28"/>
        </w:rPr>
        <w:t>у  участника</w:t>
      </w:r>
      <w:proofErr w:type="gramEnd"/>
      <w:r w:rsidRPr="00D31F03">
        <w:rPr>
          <w:rFonts w:ascii="Times New Roman" w:hAnsi="Times New Roman" w:cs="Times New Roman"/>
          <w:sz w:val="28"/>
          <w:szCs w:val="28"/>
        </w:rPr>
        <w:t xml:space="preserve">  отбора отсутствуют вступившие в законную силу решения</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уполномоченного  органа о привлечении к административной ответственности за</w:t>
      </w:r>
      <w:r>
        <w:rPr>
          <w:rFonts w:ascii="Times New Roman" w:hAnsi="Times New Roman" w:cs="Times New Roman"/>
          <w:sz w:val="28"/>
          <w:szCs w:val="28"/>
        </w:rPr>
        <w:t xml:space="preserve"> </w:t>
      </w:r>
      <w:r w:rsidRPr="00D31F03">
        <w:rPr>
          <w:rFonts w:ascii="Times New Roman" w:hAnsi="Times New Roman" w:cs="Times New Roman"/>
          <w:sz w:val="28"/>
          <w:szCs w:val="28"/>
        </w:rPr>
        <w:t>несоблюдение запрета на выжигание сухой травянистой растительности, стерни,</w:t>
      </w:r>
      <w:r>
        <w:rPr>
          <w:rFonts w:ascii="Times New Roman" w:hAnsi="Times New Roman" w:cs="Times New Roman"/>
          <w:sz w:val="28"/>
          <w:szCs w:val="28"/>
        </w:rPr>
        <w:t xml:space="preserve"> </w:t>
      </w:r>
      <w:r w:rsidRPr="00D31F03">
        <w:rPr>
          <w:rFonts w:ascii="Times New Roman" w:hAnsi="Times New Roman" w:cs="Times New Roman"/>
          <w:sz w:val="28"/>
          <w:szCs w:val="28"/>
        </w:rPr>
        <w:t>пожнивных    остатков   (за   исключением   рисовой   соломы)   на   землях</w:t>
      </w:r>
      <w:r>
        <w:rPr>
          <w:rFonts w:ascii="Times New Roman" w:hAnsi="Times New Roman" w:cs="Times New Roman"/>
          <w:sz w:val="28"/>
          <w:szCs w:val="28"/>
        </w:rPr>
        <w:t xml:space="preserve"> </w:t>
      </w:r>
      <w:r w:rsidRPr="00D31F03">
        <w:rPr>
          <w:rFonts w:ascii="Times New Roman" w:hAnsi="Times New Roman" w:cs="Times New Roman"/>
          <w:sz w:val="28"/>
          <w:szCs w:val="28"/>
        </w:rPr>
        <w:t>сельскохозяйственного     назначения,     установленного     Постановлением</w:t>
      </w:r>
      <w:r>
        <w:rPr>
          <w:rFonts w:ascii="Times New Roman" w:hAnsi="Times New Roman" w:cs="Times New Roman"/>
          <w:sz w:val="28"/>
          <w:szCs w:val="28"/>
        </w:rPr>
        <w:t xml:space="preserve"> </w:t>
      </w:r>
      <w:r w:rsidRPr="00D31F03">
        <w:rPr>
          <w:rFonts w:ascii="Times New Roman" w:hAnsi="Times New Roman" w:cs="Times New Roman"/>
          <w:sz w:val="28"/>
          <w:szCs w:val="28"/>
        </w:rPr>
        <w:t xml:space="preserve">Правительства  Российской  Федерации  от  16.09.2020 </w:t>
      </w:r>
      <w:r>
        <w:rPr>
          <w:rFonts w:ascii="Times New Roman" w:hAnsi="Times New Roman" w:cs="Times New Roman"/>
          <w:sz w:val="28"/>
          <w:szCs w:val="28"/>
        </w:rPr>
        <w:t>№</w:t>
      </w:r>
      <w:r w:rsidRPr="00D31F03">
        <w:rPr>
          <w:rFonts w:ascii="Times New Roman" w:hAnsi="Times New Roman" w:cs="Times New Roman"/>
          <w:sz w:val="28"/>
          <w:szCs w:val="28"/>
        </w:rPr>
        <w:t xml:space="preserve"> 1479 "Об утверждении</w:t>
      </w:r>
      <w:r>
        <w:rPr>
          <w:rFonts w:ascii="Times New Roman" w:hAnsi="Times New Roman" w:cs="Times New Roman"/>
          <w:sz w:val="28"/>
          <w:szCs w:val="28"/>
        </w:rPr>
        <w:t xml:space="preserve"> </w:t>
      </w:r>
      <w:r w:rsidRPr="00D31F03">
        <w:rPr>
          <w:rFonts w:ascii="Times New Roman" w:hAnsi="Times New Roman" w:cs="Times New Roman"/>
          <w:sz w:val="28"/>
          <w:szCs w:val="28"/>
        </w:rPr>
        <w:t>Правил  противопожарного  режима  в  Российской  Федерации", в 20__ году (в</w:t>
      </w:r>
      <w:r>
        <w:rPr>
          <w:rFonts w:ascii="Times New Roman" w:hAnsi="Times New Roman" w:cs="Times New Roman"/>
          <w:sz w:val="28"/>
          <w:szCs w:val="28"/>
        </w:rPr>
        <w:t xml:space="preserve"> </w:t>
      </w:r>
      <w:r w:rsidRPr="00D31F03">
        <w:rPr>
          <w:rFonts w:ascii="Times New Roman" w:hAnsi="Times New Roman" w:cs="Times New Roman"/>
          <w:sz w:val="28"/>
          <w:szCs w:val="28"/>
        </w:rPr>
        <w:t>году, предшествующем году получения субсидии).</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3.   Настоящим   принимается   обязательство   </w:t>
      </w:r>
      <w:proofErr w:type="gramStart"/>
      <w:r w:rsidRPr="00D31F03">
        <w:rPr>
          <w:rFonts w:ascii="Times New Roman" w:hAnsi="Times New Roman" w:cs="Times New Roman"/>
          <w:sz w:val="28"/>
          <w:szCs w:val="28"/>
        </w:rPr>
        <w:t>соответствовать  условию</w:t>
      </w:r>
      <w:proofErr w:type="gramEnd"/>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предоставления субсидии, предусмотренному пунктом 3.1 Порядка, по состоянию</w:t>
      </w:r>
      <w:r>
        <w:rPr>
          <w:rFonts w:ascii="Times New Roman" w:hAnsi="Times New Roman" w:cs="Times New Roman"/>
          <w:sz w:val="28"/>
          <w:szCs w:val="28"/>
        </w:rPr>
        <w:t xml:space="preserve"> </w:t>
      </w:r>
      <w:r w:rsidRPr="00D31F03">
        <w:rPr>
          <w:rFonts w:ascii="Times New Roman" w:hAnsi="Times New Roman" w:cs="Times New Roman"/>
          <w:sz w:val="28"/>
          <w:szCs w:val="28"/>
        </w:rPr>
        <w:t>на   дату   не   ранее   первого   числа   месяца   заключения   соглашения</w:t>
      </w:r>
      <w:r>
        <w:rPr>
          <w:rFonts w:ascii="Times New Roman" w:hAnsi="Times New Roman" w:cs="Times New Roman"/>
          <w:sz w:val="28"/>
          <w:szCs w:val="28"/>
        </w:rPr>
        <w:t xml:space="preserve"> </w:t>
      </w:r>
      <w:r w:rsidRPr="00D31F03">
        <w:rPr>
          <w:rFonts w:ascii="Times New Roman" w:hAnsi="Times New Roman" w:cs="Times New Roman"/>
          <w:sz w:val="28"/>
          <w:szCs w:val="28"/>
        </w:rPr>
        <w:t>(</w:t>
      </w:r>
      <w:proofErr w:type="gramStart"/>
      <w:r w:rsidRPr="00D31F03">
        <w:rPr>
          <w:rFonts w:ascii="Times New Roman" w:hAnsi="Times New Roman" w:cs="Times New Roman"/>
          <w:sz w:val="28"/>
          <w:szCs w:val="28"/>
        </w:rPr>
        <w:t>дополнительного  соглашения</w:t>
      </w:r>
      <w:proofErr w:type="gramEnd"/>
      <w:r w:rsidRPr="00D31F03">
        <w:rPr>
          <w:rFonts w:ascii="Times New Roman" w:hAnsi="Times New Roman" w:cs="Times New Roman"/>
          <w:sz w:val="28"/>
          <w:szCs w:val="28"/>
        </w:rPr>
        <w:t xml:space="preserve">  к  соглашению,  заключаемого в соответствии с</w:t>
      </w:r>
      <w:r>
        <w:rPr>
          <w:rFonts w:ascii="Times New Roman" w:hAnsi="Times New Roman" w:cs="Times New Roman"/>
          <w:sz w:val="28"/>
          <w:szCs w:val="28"/>
        </w:rPr>
        <w:t xml:space="preserve"> </w:t>
      </w:r>
      <w:r w:rsidRPr="00D31F03">
        <w:rPr>
          <w:rFonts w:ascii="Times New Roman" w:hAnsi="Times New Roman" w:cs="Times New Roman"/>
          <w:sz w:val="28"/>
          <w:szCs w:val="28"/>
        </w:rPr>
        <w:t>пунктом 3.5 Порядка), в том числе следующим требованиям:</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1) получатель субсидии не является иностранным ЮЛ, в том числе офшорной</w:t>
      </w:r>
      <w:r>
        <w:rPr>
          <w:rFonts w:ascii="Times New Roman" w:hAnsi="Times New Roman" w:cs="Times New Roman"/>
          <w:sz w:val="28"/>
          <w:szCs w:val="28"/>
        </w:rPr>
        <w:t xml:space="preserve"> </w:t>
      </w:r>
      <w:r w:rsidRPr="00D31F03">
        <w:rPr>
          <w:rFonts w:ascii="Times New Roman" w:hAnsi="Times New Roman" w:cs="Times New Roman"/>
          <w:sz w:val="28"/>
          <w:szCs w:val="28"/>
        </w:rPr>
        <w:t>компанией, а также российским ЮЛ, в уставном (складочном) капитале которого</w:t>
      </w:r>
      <w:r>
        <w:rPr>
          <w:rFonts w:ascii="Times New Roman" w:hAnsi="Times New Roman" w:cs="Times New Roman"/>
          <w:sz w:val="28"/>
          <w:szCs w:val="28"/>
        </w:rPr>
        <w:t xml:space="preserve"> </w:t>
      </w:r>
      <w:r w:rsidRPr="00D31F03">
        <w:rPr>
          <w:rFonts w:ascii="Times New Roman" w:hAnsi="Times New Roman" w:cs="Times New Roman"/>
          <w:sz w:val="28"/>
          <w:szCs w:val="28"/>
        </w:rPr>
        <w:t>доля прямого или косвенного (через третьих лиц) участия офшорных компаний в</w:t>
      </w:r>
      <w:r>
        <w:rPr>
          <w:rFonts w:ascii="Times New Roman" w:hAnsi="Times New Roman" w:cs="Times New Roman"/>
          <w:sz w:val="28"/>
          <w:szCs w:val="28"/>
        </w:rPr>
        <w:t xml:space="preserve"> </w:t>
      </w:r>
      <w:r w:rsidRPr="00D31F03">
        <w:rPr>
          <w:rFonts w:ascii="Times New Roman" w:hAnsi="Times New Roman" w:cs="Times New Roman"/>
          <w:sz w:val="28"/>
          <w:szCs w:val="28"/>
        </w:rPr>
        <w:t>совокупности   превышает   25   процентов</w:t>
      </w:r>
      <w:proofErr w:type="gramStart"/>
      <w:r w:rsidRPr="00D31F03">
        <w:rPr>
          <w:rFonts w:ascii="Times New Roman" w:hAnsi="Times New Roman" w:cs="Times New Roman"/>
          <w:sz w:val="28"/>
          <w:szCs w:val="28"/>
        </w:rPr>
        <w:t xml:space="preserve">   (</w:t>
      </w:r>
      <w:proofErr w:type="gramEnd"/>
      <w:r w:rsidRPr="00D31F03">
        <w:rPr>
          <w:rFonts w:ascii="Times New Roman" w:hAnsi="Times New Roman" w:cs="Times New Roman"/>
          <w:sz w:val="28"/>
          <w:szCs w:val="28"/>
        </w:rPr>
        <w:t>если   иное  не  предусмотрено</w:t>
      </w:r>
      <w:r>
        <w:rPr>
          <w:rFonts w:ascii="Times New Roman" w:hAnsi="Times New Roman" w:cs="Times New Roman"/>
          <w:sz w:val="28"/>
          <w:szCs w:val="28"/>
        </w:rPr>
        <w:t xml:space="preserve"> </w:t>
      </w:r>
      <w:r w:rsidRPr="00D31F03">
        <w:rPr>
          <w:rFonts w:ascii="Times New Roman" w:hAnsi="Times New Roman" w:cs="Times New Roman"/>
          <w:sz w:val="28"/>
          <w:szCs w:val="28"/>
        </w:rPr>
        <w:t>законодательством Российской Федерации) (заполняется ЮЛ);</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2)  </w:t>
      </w:r>
      <w:proofErr w:type="gramStart"/>
      <w:r w:rsidRPr="00D31F03">
        <w:rPr>
          <w:rFonts w:ascii="Times New Roman" w:hAnsi="Times New Roman" w:cs="Times New Roman"/>
          <w:sz w:val="28"/>
          <w:szCs w:val="28"/>
        </w:rPr>
        <w:t>получатель  субсидии</w:t>
      </w:r>
      <w:proofErr w:type="gramEnd"/>
      <w:r w:rsidRPr="00D31F03">
        <w:rPr>
          <w:rFonts w:ascii="Times New Roman" w:hAnsi="Times New Roman" w:cs="Times New Roman"/>
          <w:sz w:val="28"/>
          <w:szCs w:val="28"/>
        </w:rPr>
        <w:t xml:space="preserve">  не  получает  средства из краевого бюджета на</w:t>
      </w:r>
      <w:r>
        <w:rPr>
          <w:rFonts w:ascii="Times New Roman" w:hAnsi="Times New Roman" w:cs="Times New Roman"/>
          <w:sz w:val="28"/>
          <w:szCs w:val="28"/>
        </w:rPr>
        <w:t xml:space="preserve"> </w:t>
      </w:r>
      <w:r w:rsidRPr="00D31F03">
        <w:rPr>
          <w:rFonts w:ascii="Times New Roman" w:hAnsi="Times New Roman" w:cs="Times New Roman"/>
          <w:sz w:val="28"/>
          <w:szCs w:val="28"/>
        </w:rPr>
        <w:t>основании  иных  нормативных  правовых  актов  Красноярского  края на цели,</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установленные пунктом 1.3 Порядка;</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3)  </w:t>
      </w:r>
      <w:proofErr w:type="gramStart"/>
      <w:r w:rsidRPr="00D31F03">
        <w:rPr>
          <w:rFonts w:ascii="Times New Roman" w:hAnsi="Times New Roman" w:cs="Times New Roman"/>
          <w:sz w:val="28"/>
          <w:szCs w:val="28"/>
        </w:rPr>
        <w:t>деятельность  получателя</w:t>
      </w:r>
      <w:proofErr w:type="gramEnd"/>
      <w:r w:rsidRPr="00D31F03">
        <w:rPr>
          <w:rFonts w:ascii="Times New Roman" w:hAnsi="Times New Roman" w:cs="Times New Roman"/>
          <w:sz w:val="28"/>
          <w:szCs w:val="28"/>
        </w:rPr>
        <w:t xml:space="preserve">  субсидии  не  приостановлена  в  порядке,</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предусмотренном законодательством Российской Федерации.</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4.  Настоящим выражается согласие на включение в соглашение положений о</w:t>
      </w:r>
      <w:r>
        <w:rPr>
          <w:rFonts w:ascii="Times New Roman" w:hAnsi="Times New Roman" w:cs="Times New Roman"/>
          <w:sz w:val="28"/>
          <w:szCs w:val="28"/>
        </w:rPr>
        <w:t xml:space="preserve"> </w:t>
      </w:r>
      <w:r w:rsidRPr="00D31F03">
        <w:rPr>
          <w:rFonts w:ascii="Times New Roman" w:hAnsi="Times New Roman" w:cs="Times New Roman"/>
          <w:sz w:val="28"/>
          <w:szCs w:val="28"/>
        </w:rPr>
        <w:t xml:space="preserve">своем  согласии на осуществление проверок министерством сельского </w:t>
      </w:r>
      <w:r w:rsidRPr="00D31F03">
        <w:rPr>
          <w:rFonts w:ascii="Times New Roman" w:hAnsi="Times New Roman" w:cs="Times New Roman"/>
          <w:sz w:val="28"/>
          <w:szCs w:val="28"/>
        </w:rPr>
        <w:lastRenderedPageBreak/>
        <w:t>хозяйства</w:t>
      </w:r>
      <w:r>
        <w:rPr>
          <w:rFonts w:ascii="Times New Roman" w:hAnsi="Times New Roman" w:cs="Times New Roman"/>
          <w:sz w:val="28"/>
          <w:szCs w:val="28"/>
        </w:rPr>
        <w:t xml:space="preserve"> </w:t>
      </w:r>
      <w:r w:rsidRPr="00D31F03">
        <w:rPr>
          <w:rFonts w:ascii="Times New Roman" w:hAnsi="Times New Roman" w:cs="Times New Roman"/>
          <w:sz w:val="28"/>
          <w:szCs w:val="28"/>
        </w:rPr>
        <w:t>Красноярского  края  (далее - министерство) соблюдения получателем субсидии</w:t>
      </w:r>
      <w:r>
        <w:rPr>
          <w:rFonts w:ascii="Times New Roman" w:hAnsi="Times New Roman" w:cs="Times New Roman"/>
          <w:sz w:val="28"/>
          <w:szCs w:val="28"/>
        </w:rPr>
        <w:t xml:space="preserve"> </w:t>
      </w:r>
      <w:r w:rsidRPr="00D31F03">
        <w:rPr>
          <w:rFonts w:ascii="Times New Roman" w:hAnsi="Times New Roman" w:cs="Times New Roman"/>
          <w:sz w:val="28"/>
          <w:szCs w:val="28"/>
        </w:rPr>
        <w:t>порядка   и   условий,   в   том   числе  в  части  достижения  результатов</w:t>
      </w:r>
      <w:r>
        <w:rPr>
          <w:rFonts w:ascii="Times New Roman" w:hAnsi="Times New Roman" w:cs="Times New Roman"/>
          <w:sz w:val="28"/>
          <w:szCs w:val="28"/>
        </w:rPr>
        <w:t xml:space="preserve"> </w:t>
      </w:r>
      <w:r w:rsidRPr="00D31F03">
        <w:rPr>
          <w:rFonts w:ascii="Times New Roman" w:hAnsi="Times New Roman" w:cs="Times New Roman"/>
          <w:sz w:val="28"/>
          <w:szCs w:val="28"/>
        </w:rPr>
        <w:t>предоставления  субсидии, в соответствии с бюджетными полномочиями главного</w:t>
      </w:r>
      <w:r>
        <w:rPr>
          <w:rFonts w:ascii="Times New Roman" w:hAnsi="Times New Roman" w:cs="Times New Roman"/>
          <w:sz w:val="28"/>
          <w:szCs w:val="28"/>
        </w:rPr>
        <w:t xml:space="preserve"> </w:t>
      </w:r>
      <w:r w:rsidRPr="00D31F03">
        <w:rPr>
          <w:rFonts w:ascii="Times New Roman" w:hAnsi="Times New Roman" w:cs="Times New Roman"/>
          <w:sz w:val="28"/>
          <w:szCs w:val="28"/>
        </w:rPr>
        <w:t>распорядителя   бюджетных   средств,   а  также  проверок  Счетной  палатой</w:t>
      </w:r>
      <w:r>
        <w:rPr>
          <w:rFonts w:ascii="Times New Roman" w:hAnsi="Times New Roman" w:cs="Times New Roman"/>
          <w:sz w:val="28"/>
          <w:szCs w:val="28"/>
        </w:rPr>
        <w:t xml:space="preserve"> </w:t>
      </w:r>
      <w:r w:rsidRPr="00D31F03">
        <w:rPr>
          <w:rFonts w:ascii="Times New Roman" w:hAnsi="Times New Roman" w:cs="Times New Roman"/>
          <w:sz w:val="28"/>
          <w:szCs w:val="28"/>
        </w:rPr>
        <w:t>Красноярского  края, службой финансово-экономического контроля и контроля в</w:t>
      </w:r>
      <w:r>
        <w:rPr>
          <w:rFonts w:ascii="Times New Roman" w:hAnsi="Times New Roman" w:cs="Times New Roman"/>
          <w:sz w:val="28"/>
          <w:szCs w:val="28"/>
        </w:rPr>
        <w:t xml:space="preserve"> </w:t>
      </w:r>
      <w:r w:rsidRPr="00D31F03">
        <w:rPr>
          <w:rFonts w:ascii="Times New Roman" w:hAnsi="Times New Roman" w:cs="Times New Roman"/>
          <w:sz w:val="28"/>
          <w:szCs w:val="28"/>
        </w:rPr>
        <w:t>сфере  закупок  Красноярского края в соответствии со статьями 268.1 и 269.2</w:t>
      </w:r>
      <w:r>
        <w:rPr>
          <w:rFonts w:ascii="Times New Roman" w:hAnsi="Times New Roman" w:cs="Times New Roman"/>
          <w:sz w:val="28"/>
          <w:szCs w:val="28"/>
        </w:rPr>
        <w:t xml:space="preserve"> </w:t>
      </w:r>
      <w:r w:rsidRPr="00D31F03">
        <w:rPr>
          <w:rFonts w:ascii="Times New Roman" w:hAnsi="Times New Roman" w:cs="Times New Roman"/>
          <w:sz w:val="28"/>
          <w:szCs w:val="28"/>
        </w:rPr>
        <w:t>Бюджетного кодекса Российской Федерации.</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5.   Настоящим   выражается   </w:t>
      </w:r>
      <w:proofErr w:type="gramStart"/>
      <w:r w:rsidRPr="00D31F03">
        <w:rPr>
          <w:rFonts w:ascii="Times New Roman" w:hAnsi="Times New Roman" w:cs="Times New Roman"/>
          <w:sz w:val="28"/>
          <w:szCs w:val="28"/>
        </w:rPr>
        <w:t>согласие  на</w:t>
      </w:r>
      <w:proofErr w:type="gramEnd"/>
      <w:r w:rsidRPr="00D31F03">
        <w:rPr>
          <w:rFonts w:ascii="Times New Roman" w:hAnsi="Times New Roman" w:cs="Times New Roman"/>
          <w:sz w:val="28"/>
          <w:szCs w:val="28"/>
        </w:rPr>
        <w:t xml:space="preserve">  публикацию  (размещение)  в</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информационно-</w:t>
      </w:r>
      <w:proofErr w:type="gramStart"/>
      <w:r w:rsidRPr="00D31F03">
        <w:rPr>
          <w:rFonts w:ascii="Times New Roman" w:hAnsi="Times New Roman" w:cs="Times New Roman"/>
          <w:sz w:val="28"/>
          <w:szCs w:val="28"/>
        </w:rPr>
        <w:t>телекоммуникационной  сети</w:t>
      </w:r>
      <w:proofErr w:type="gramEnd"/>
      <w:r w:rsidRPr="00D31F03">
        <w:rPr>
          <w:rFonts w:ascii="Times New Roman" w:hAnsi="Times New Roman" w:cs="Times New Roman"/>
          <w:sz w:val="28"/>
          <w:szCs w:val="28"/>
        </w:rPr>
        <w:t xml:space="preserve">  Интернет  информации об участнике</w:t>
      </w:r>
      <w:r>
        <w:rPr>
          <w:rFonts w:ascii="Times New Roman" w:hAnsi="Times New Roman" w:cs="Times New Roman"/>
          <w:sz w:val="28"/>
          <w:szCs w:val="28"/>
        </w:rPr>
        <w:t xml:space="preserve"> </w:t>
      </w:r>
      <w:r w:rsidRPr="00D31F03">
        <w:rPr>
          <w:rFonts w:ascii="Times New Roman" w:hAnsi="Times New Roman" w:cs="Times New Roman"/>
          <w:sz w:val="28"/>
          <w:szCs w:val="28"/>
        </w:rPr>
        <w:t>отбора,  о  подаваемой участником отбора заявке, а также иной информации об</w:t>
      </w:r>
      <w:r>
        <w:rPr>
          <w:rFonts w:ascii="Times New Roman" w:hAnsi="Times New Roman" w:cs="Times New Roman"/>
          <w:sz w:val="28"/>
          <w:szCs w:val="28"/>
        </w:rPr>
        <w:t xml:space="preserve"> </w:t>
      </w:r>
      <w:r w:rsidRPr="00D31F03">
        <w:rPr>
          <w:rFonts w:ascii="Times New Roman" w:hAnsi="Times New Roman" w:cs="Times New Roman"/>
          <w:sz w:val="28"/>
          <w:szCs w:val="28"/>
        </w:rPr>
        <w:t>участнике   отбора,  связанной  с  соответствующим  отбором  и  результатом</w:t>
      </w:r>
      <w:r>
        <w:rPr>
          <w:rFonts w:ascii="Times New Roman" w:hAnsi="Times New Roman" w:cs="Times New Roman"/>
          <w:sz w:val="28"/>
          <w:szCs w:val="28"/>
        </w:rPr>
        <w:t xml:space="preserve"> </w:t>
      </w:r>
      <w:r w:rsidRPr="00D31F03">
        <w:rPr>
          <w:rFonts w:ascii="Times New Roman" w:hAnsi="Times New Roman" w:cs="Times New Roman"/>
          <w:sz w:val="28"/>
          <w:szCs w:val="28"/>
        </w:rPr>
        <w:t>предоставления субсидии.</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6.   Настоящим   подтверждается   полнота   </w:t>
      </w:r>
      <w:proofErr w:type="gramStart"/>
      <w:r w:rsidRPr="00D31F03">
        <w:rPr>
          <w:rFonts w:ascii="Times New Roman" w:hAnsi="Times New Roman" w:cs="Times New Roman"/>
          <w:sz w:val="28"/>
          <w:szCs w:val="28"/>
        </w:rPr>
        <w:t>и  достоверность</w:t>
      </w:r>
      <w:proofErr w:type="gramEnd"/>
      <w:r w:rsidRPr="00D31F03">
        <w:rPr>
          <w:rFonts w:ascii="Times New Roman" w:hAnsi="Times New Roman" w:cs="Times New Roman"/>
          <w:sz w:val="28"/>
          <w:szCs w:val="28"/>
        </w:rPr>
        <w:t xml:space="preserve">  сведений,</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содержащихся в заявке.</w:t>
      </w:r>
    </w:p>
    <w:p w:rsidR="00D31F03" w:rsidRPr="00D31F03" w:rsidRDefault="00D31F03" w:rsidP="00D31F03">
      <w:pPr>
        <w:pStyle w:val="ConsPlusNonformat"/>
        <w:contextualSpacing/>
        <w:jc w:val="both"/>
        <w:rPr>
          <w:rFonts w:ascii="Times New Roman" w:hAnsi="Times New Roman" w:cs="Times New Roman"/>
          <w:sz w:val="28"/>
          <w:szCs w:val="28"/>
        </w:rPr>
      </w:pPr>
      <w:bookmarkStart w:id="56" w:name="P404"/>
      <w:bookmarkEnd w:id="56"/>
      <w:r w:rsidRPr="00D31F03">
        <w:rPr>
          <w:rFonts w:ascii="Times New Roman" w:hAnsi="Times New Roman" w:cs="Times New Roman"/>
          <w:sz w:val="28"/>
          <w:szCs w:val="28"/>
        </w:rPr>
        <w:t xml:space="preserve">    7.  </w:t>
      </w:r>
      <w:proofErr w:type="gramStart"/>
      <w:r w:rsidRPr="00D31F03">
        <w:rPr>
          <w:rFonts w:ascii="Times New Roman" w:hAnsi="Times New Roman" w:cs="Times New Roman"/>
          <w:sz w:val="28"/>
          <w:szCs w:val="28"/>
        </w:rPr>
        <w:t>В  соответствии</w:t>
      </w:r>
      <w:proofErr w:type="gramEnd"/>
      <w:r w:rsidRPr="00D31F03">
        <w:rPr>
          <w:rFonts w:ascii="Times New Roman" w:hAnsi="Times New Roman" w:cs="Times New Roman"/>
          <w:sz w:val="28"/>
          <w:szCs w:val="28"/>
        </w:rPr>
        <w:t xml:space="preserve">  со  статьей  9  Федерального  закона от 27.07.2006</w:t>
      </w:r>
      <w:r>
        <w:rPr>
          <w:rFonts w:ascii="Times New Roman" w:hAnsi="Times New Roman" w:cs="Times New Roman"/>
          <w:sz w:val="28"/>
          <w:szCs w:val="28"/>
        </w:rPr>
        <w:t xml:space="preserve"> №</w:t>
      </w:r>
      <w:r w:rsidRPr="00D31F03">
        <w:rPr>
          <w:rFonts w:ascii="Times New Roman" w:hAnsi="Times New Roman" w:cs="Times New Roman"/>
          <w:sz w:val="28"/>
          <w:szCs w:val="28"/>
        </w:rPr>
        <w:t xml:space="preserve">   152-ФЗ  "О  персональных  данных"  выражаю  свое  согласие министерству</w:t>
      </w:r>
      <w:r>
        <w:rPr>
          <w:rFonts w:ascii="Times New Roman" w:hAnsi="Times New Roman" w:cs="Times New Roman"/>
          <w:sz w:val="28"/>
          <w:szCs w:val="28"/>
        </w:rPr>
        <w:t xml:space="preserve"> </w:t>
      </w:r>
      <w:r w:rsidRPr="00D31F03">
        <w:rPr>
          <w:rFonts w:ascii="Times New Roman" w:hAnsi="Times New Roman" w:cs="Times New Roman"/>
          <w:sz w:val="28"/>
          <w:szCs w:val="28"/>
        </w:rPr>
        <w:t xml:space="preserve">(юридический   адрес:   660009,  г.  </w:t>
      </w:r>
      <w:proofErr w:type="gramStart"/>
      <w:r w:rsidRPr="00D31F03">
        <w:rPr>
          <w:rFonts w:ascii="Times New Roman" w:hAnsi="Times New Roman" w:cs="Times New Roman"/>
          <w:sz w:val="28"/>
          <w:szCs w:val="28"/>
        </w:rPr>
        <w:t>Красноярск,  ул.</w:t>
      </w:r>
      <w:proofErr w:type="gramEnd"/>
      <w:r w:rsidRPr="00D31F03">
        <w:rPr>
          <w:rFonts w:ascii="Times New Roman" w:hAnsi="Times New Roman" w:cs="Times New Roman"/>
          <w:sz w:val="28"/>
          <w:szCs w:val="28"/>
        </w:rPr>
        <w:t xml:space="preserve">  </w:t>
      </w:r>
      <w:proofErr w:type="gramStart"/>
      <w:r w:rsidRPr="00D31F03">
        <w:rPr>
          <w:rFonts w:ascii="Times New Roman" w:hAnsi="Times New Roman" w:cs="Times New Roman"/>
          <w:sz w:val="28"/>
          <w:szCs w:val="28"/>
        </w:rPr>
        <w:t>Ленина,  д.</w:t>
      </w:r>
      <w:proofErr w:type="gramEnd"/>
      <w:r w:rsidRPr="00D31F03">
        <w:rPr>
          <w:rFonts w:ascii="Times New Roman" w:hAnsi="Times New Roman" w:cs="Times New Roman"/>
          <w:sz w:val="28"/>
          <w:szCs w:val="28"/>
        </w:rPr>
        <w:t xml:space="preserve">  125)  и</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__________________________________________________________________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(наименование исполнительно-распорядительного органа муниципального района,</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муниципального округа Красноярского края)</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w:t>
      </w:r>
      <w:proofErr w:type="gramStart"/>
      <w:r w:rsidRPr="00D31F03">
        <w:rPr>
          <w:rFonts w:ascii="Times New Roman" w:hAnsi="Times New Roman" w:cs="Times New Roman"/>
          <w:sz w:val="28"/>
          <w:szCs w:val="28"/>
        </w:rPr>
        <w:t>юридический  адрес</w:t>
      </w:r>
      <w:proofErr w:type="gramEnd"/>
      <w:r w:rsidRPr="00D31F03">
        <w:rPr>
          <w:rFonts w:ascii="Times New Roman" w:hAnsi="Times New Roman" w:cs="Times New Roman"/>
          <w:sz w:val="28"/>
          <w:szCs w:val="28"/>
        </w:rPr>
        <w:t>:  ___________________________________________)  &lt;4&gt;  на</w:t>
      </w:r>
      <w:r>
        <w:rPr>
          <w:rFonts w:ascii="Times New Roman" w:hAnsi="Times New Roman" w:cs="Times New Roman"/>
          <w:sz w:val="28"/>
          <w:szCs w:val="28"/>
        </w:rPr>
        <w:t xml:space="preserve"> </w:t>
      </w:r>
      <w:r w:rsidRPr="00D31F03">
        <w:rPr>
          <w:rFonts w:ascii="Times New Roman" w:hAnsi="Times New Roman" w:cs="Times New Roman"/>
          <w:sz w:val="28"/>
          <w:szCs w:val="28"/>
        </w:rPr>
        <w:t>автоматизированную,   а   также  без  использования  средств  автоматизации</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обработку персональных данных участника отбора и уполномоченного им лица (в</w:t>
      </w:r>
      <w:r>
        <w:rPr>
          <w:rFonts w:ascii="Times New Roman" w:hAnsi="Times New Roman" w:cs="Times New Roman"/>
          <w:sz w:val="28"/>
          <w:szCs w:val="28"/>
        </w:rPr>
        <w:t xml:space="preserve"> </w:t>
      </w:r>
      <w:proofErr w:type="gramStart"/>
      <w:r w:rsidRPr="00D31F03">
        <w:rPr>
          <w:rFonts w:ascii="Times New Roman" w:hAnsi="Times New Roman" w:cs="Times New Roman"/>
          <w:sz w:val="28"/>
          <w:szCs w:val="28"/>
        </w:rPr>
        <w:t>случае  подписания</w:t>
      </w:r>
      <w:proofErr w:type="gramEnd"/>
      <w:r w:rsidRPr="00D31F03">
        <w:rPr>
          <w:rFonts w:ascii="Times New Roman" w:hAnsi="Times New Roman" w:cs="Times New Roman"/>
          <w:sz w:val="28"/>
          <w:szCs w:val="28"/>
        </w:rPr>
        <w:t xml:space="preserve"> заявки уполномо</w:t>
      </w:r>
      <w:r>
        <w:rPr>
          <w:rFonts w:ascii="Times New Roman" w:hAnsi="Times New Roman" w:cs="Times New Roman"/>
          <w:sz w:val="28"/>
          <w:szCs w:val="28"/>
        </w:rPr>
        <w:t xml:space="preserve">ченным лицом участника отбора), </w:t>
      </w:r>
      <w:r w:rsidRPr="00D31F03">
        <w:rPr>
          <w:rFonts w:ascii="Times New Roman" w:hAnsi="Times New Roman" w:cs="Times New Roman"/>
          <w:sz w:val="28"/>
          <w:szCs w:val="28"/>
        </w:rPr>
        <w:t>указанных</w:t>
      </w:r>
      <w:r>
        <w:rPr>
          <w:rFonts w:ascii="Times New Roman" w:hAnsi="Times New Roman" w:cs="Times New Roman"/>
          <w:sz w:val="28"/>
          <w:szCs w:val="28"/>
        </w:rPr>
        <w:t xml:space="preserve"> </w:t>
      </w:r>
      <w:r w:rsidRPr="00D31F03">
        <w:rPr>
          <w:rFonts w:ascii="Times New Roman" w:hAnsi="Times New Roman" w:cs="Times New Roman"/>
          <w:sz w:val="28"/>
          <w:szCs w:val="28"/>
        </w:rPr>
        <w:t>в  заявке,  а  именно:  сбор, запись, систематизацию, накопление, хранение,</w:t>
      </w:r>
      <w:r>
        <w:rPr>
          <w:rFonts w:ascii="Times New Roman" w:hAnsi="Times New Roman" w:cs="Times New Roman"/>
          <w:sz w:val="28"/>
          <w:szCs w:val="28"/>
        </w:rPr>
        <w:t xml:space="preserve"> </w:t>
      </w:r>
      <w:r w:rsidRPr="00D31F03">
        <w:rPr>
          <w:rFonts w:ascii="Times New Roman" w:hAnsi="Times New Roman" w:cs="Times New Roman"/>
          <w:sz w:val="28"/>
          <w:szCs w:val="28"/>
        </w:rPr>
        <w:t>уточнение  (обновление,  изменение),  извлечение,  использование,  передачу</w:t>
      </w:r>
      <w:r>
        <w:rPr>
          <w:rFonts w:ascii="Times New Roman" w:hAnsi="Times New Roman" w:cs="Times New Roman"/>
          <w:sz w:val="28"/>
          <w:szCs w:val="28"/>
        </w:rPr>
        <w:t xml:space="preserve"> </w:t>
      </w:r>
      <w:r w:rsidRPr="00D31F03">
        <w:rPr>
          <w:rFonts w:ascii="Times New Roman" w:hAnsi="Times New Roman" w:cs="Times New Roman"/>
          <w:sz w:val="28"/>
          <w:szCs w:val="28"/>
        </w:rPr>
        <w:t>(распространение,  предоставление,  доступ),  обезличивание,  блокирование,</w:t>
      </w:r>
      <w:r>
        <w:rPr>
          <w:rFonts w:ascii="Times New Roman" w:hAnsi="Times New Roman" w:cs="Times New Roman"/>
          <w:sz w:val="28"/>
          <w:szCs w:val="28"/>
        </w:rPr>
        <w:t xml:space="preserve"> </w:t>
      </w:r>
      <w:r w:rsidRPr="00D31F03">
        <w:rPr>
          <w:rFonts w:ascii="Times New Roman" w:hAnsi="Times New Roman" w:cs="Times New Roman"/>
          <w:sz w:val="28"/>
          <w:szCs w:val="28"/>
        </w:rPr>
        <w:t>удаление, уничтожение персональных данных.</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Цель    обработки   персональных   </w:t>
      </w:r>
      <w:proofErr w:type="gramStart"/>
      <w:r w:rsidRPr="00D31F03">
        <w:rPr>
          <w:rFonts w:ascii="Times New Roman" w:hAnsi="Times New Roman" w:cs="Times New Roman"/>
          <w:sz w:val="28"/>
          <w:szCs w:val="28"/>
        </w:rPr>
        <w:t xml:space="preserve">данных:   </w:t>
      </w:r>
      <w:proofErr w:type="gramEnd"/>
      <w:r w:rsidRPr="00D31F03">
        <w:rPr>
          <w:rFonts w:ascii="Times New Roman" w:hAnsi="Times New Roman" w:cs="Times New Roman"/>
          <w:sz w:val="28"/>
          <w:szCs w:val="28"/>
        </w:rPr>
        <w:t>реализация   министерством</w:t>
      </w:r>
      <w:r>
        <w:rPr>
          <w:rFonts w:ascii="Times New Roman" w:hAnsi="Times New Roman" w:cs="Times New Roman"/>
          <w:sz w:val="28"/>
          <w:szCs w:val="28"/>
        </w:rPr>
        <w:t xml:space="preserve"> </w:t>
      </w:r>
      <w:r w:rsidRPr="00D31F03">
        <w:rPr>
          <w:rFonts w:ascii="Times New Roman" w:hAnsi="Times New Roman" w:cs="Times New Roman"/>
          <w:sz w:val="28"/>
          <w:szCs w:val="28"/>
        </w:rPr>
        <w:t>полномочий, связанных с предоставлением субсидии.</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w:t>
      </w:r>
      <w:proofErr w:type="gramStart"/>
      <w:r w:rsidRPr="00D31F03">
        <w:rPr>
          <w:rFonts w:ascii="Times New Roman" w:hAnsi="Times New Roman" w:cs="Times New Roman"/>
          <w:sz w:val="28"/>
          <w:szCs w:val="28"/>
        </w:rPr>
        <w:t>Настоящее  согласие</w:t>
      </w:r>
      <w:proofErr w:type="gramEnd"/>
      <w:r w:rsidRPr="00D31F03">
        <w:rPr>
          <w:rFonts w:ascii="Times New Roman" w:hAnsi="Times New Roman" w:cs="Times New Roman"/>
          <w:sz w:val="28"/>
          <w:szCs w:val="28"/>
        </w:rPr>
        <w:t xml:space="preserve">  действует с даты подписания настоящего заявления в</w:t>
      </w:r>
    </w:p>
    <w:p w:rsidR="00D31F03" w:rsidRPr="00D31F03" w:rsidRDefault="00D31F03" w:rsidP="00D31F03">
      <w:pPr>
        <w:pStyle w:val="ConsPlusNonformat"/>
        <w:contextualSpacing/>
        <w:jc w:val="both"/>
        <w:rPr>
          <w:rFonts w:ascii="Times New Roman" w:hAnsi="Times New Roman" w:cs="Times New Roman"/>
          <w:sz w:val="28"/>
          <w:szCs w:val="28"/>
        </w:rPr>
      </w:pPr>
      <w:proofErr w:type="gramStart"/>
      <w:r w:rsidRPr="00D31F03">
        <w:rPr>
          <w:rFonts w:ascii="Times New Roman" w:hAnsi="Times New Roman" w:cs="Times New Roman"/>
          <w:sz w:val="28"/>
          <w:szCs w:val="28"/>
        </w:rPr>
        <w:t>течение  сроков</w:t>
      </w:r>
      <w:proofErr w:type="gramEnd"/>
      <w:r w:rsidRPr="00D31F03">
        <w:rPr>
          <w:rFonts w:ascii="Times New Roman" w:hAnsi="Times New Roman" w:cs="Times New Roman"/>
          <w:sz w:val="28"/>
          <w:szCs w:val="28"/>
        </w:rPr>
        <w:t xml:space="preserve">  хранения  документов, содержащих указанную в абзаце первом</w:t>
      </w:r>
      <w:r>
        <w:rPr>
          <w:rFonts w:ascii="Times New Roman" w:hAnsi="Times New Roman" w:cs="Times New Roman"/>
          <w:sz w:val="28"/>
          <w:szCs w:val="28"/>
        </w:rPr>
        <w:t xml:space="preserve"> </w:t>
      </w:r>
      <w:r w:rsidRPr="00D31F03">
        <w:rPr>
          <w:rFonts w:ascii="Times New Roman" w:hAnsi="Times New Roman" w:cs="Times New Roman"/>
          <w:sz w:val="28"/>
          <w:szCs w:val="28"/>
        </w:rPr>
        <w:t>настоящего    пункта    информацию,    определяемых    в   соответствии   с</w:t>
      </w:r>
      <w:r>
        <w:rPr>
          <w:rFonts w:ascii="Times New Roman" w:hAnsi="Times New Roman" w:cs="Times New Roman"/>
          <w:sz w:val="28"/>
          <w:szCs w:val="28"/>
        </w:rPr>
        <w:t xml:space="preserve"> </w:t>
      </w:r>
      <w:r w:rsidRPr="00D31F03">
        <w:rPr>
          <w:rFonts w:ascii="Times New Roman" w:hAnsi="Times New Roman" w:cs="Times New Roman"/>
          <w:sz w:val="28"/>
          <w:szCs w:val="28"/>
        </w:rPr>
        <w:t>законодательством  Российской  Фед</w:t>
      </w:r>
      <w:r>
        <w:rPr>
          <w:rFonts w:ascii="Times New Roman" w:hAnsi="Times New Roman" w:cs="Times New Roman"/>
          <w:sz w:val="28"/>
          <w:szCs w:val="28"/>
        </w:rPr>
        <w:t xml:space="preserve">ерации,  или  до  дня отзыва на </w:t>
      </w:r>
      <w:r w:rsidRPr="00D31F03">
        <w:rPr>
          <w:rFonts w:ascii="Times New Roman" w:hAnsi="Times New Roman" w:cs="Times New Roman"/>
          <w:sz w:val="28"/>
          <w:szCs w:val="28"/>
        </w:rPr>
        <w:t>основании</w:t>
      </w:r>
      <w:r>
        <w:rPr>
          <w:rFonts w:ascii="Times New Roman" w:hAnsi="Times New Roman" w:cs="Times New Roman"/>
          <w:sz w:val="28"/>
          <w:szCs w:val="28"/>
        </w:rPr>
        <w:t xml:space="preserve"> </w:t>
      </w:r>
      <w:r w:rsidRPr="00D31F03">
        <w:rPr>
          <w:rFonts w:ascii="Times New Roman" w:hAnsi="Times New Roman" w:cs="Times New Roman"/>
          <w:sz w:val="28"/>
          <w:szCs w:val="28"/>
        </w:rPr>
        <w:t>моего письменного заявления в произвольной форме. &lt;5&gt;</w:t>
      </w:r>
    </w:p>
    <w:p w:rsidR="00D31F03" w:rsidRPr="00D31F03" w:rsidRDefault="00D31F03" w:rsidP="00D31F03">
      <w:pPr>
        <w:pStyle w:val="ConsPlusNonformat"/>
        <w:contextualSpacing/>
        <w:jc w:val="both"/>
        <w:rPr>
          <w:rFonts w:ascii="Times New Roman" w:hAnsi="Times New Roman" w:cs="Times New Roman"/>
          <w:sz w:val="28"/>
          <w:szCs w:val="28"/>
        </w:rPr>
      </w:pP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Участник отбора                                   _________________________</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или уполномоченное им лицо                               </w:t>
      </w:r>
      <w:proofErr w:type="gramStart"/>
      <w:r w:rsidRPr="00D31F03">
        <w:rPr>
          <w:rFonts w:ascii="Times New Roman" w:hAnsi="Times New Roman" w:cs="Times New Roman"/>
          <w:sz w:val="28"/>
          <w:szCs w:val="28"/>
        </w:rPr>
        <w:t xml:space="preserve">   (</w:t>
      </w:r>
      <w:proofErr w:type="gramEnd"/>
      <w:r w:rsidRPr="00D31F03">
        <w:rPr>
          <w:rFonts w:ascii="Times New Roman" w:hAnsi="Times New Roman" w:cs="Times New Roman"/>
          <w:sz w:val="28"/>
          <w:szCs w:val="28"/>
        </w:rPr>
        <w:t>ФИО)</w:t>
      </w:r>
    </w:p>
    <w:p w:rsidR="00D31F03" w:rsidRPr="00D31F03" w:rsidRDefault="00D31F03" w:rsidP="00D31F03">
      <w:pPr>
        <w:pStyle w:val="ConsPlusNonformat"/>
        <w:contextualSpacing/>
        <w:jc w:val="both"/>
        <w:rPr>
          <w:rFonts w:ascii="Times New Roman" w:hAnsi="Times New Roman" w:cs="Times New Roman"/>
          <w:sz w:val="28"/>
          <w:szCs w:val="28"/>
        </w:rPr>
      </w:pP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Электронная подпись</w:t>
      </w:r>
    </w:p>
    <w:p w:rsidR="00D31F03" w:rsidRPr="00D31F03" w:rsidRDefault="00D31F03" w:rsidP="00D31F03">
      <w:pPr>
        <w:pStyle w:val="ConsPlusNonformat"/>
        <w:contextualSpacing/>
        <w:jc w:val="both"/>
        <w:rPr>
          <w:rFonts w:ascii="Times New Roman" w:hAnsi="Times New Roman" w:cs="Times New Roman"/>
          <w:sz w:val="28"/>
          <w:szCs w:val="28"/>
        </w:rPr>
      </w:pPr>
      <w:r w:rsidRPr="00D31F03">
        <w:rPr>
          <w:rFonts w:ascii="Times New Roman" w:hAnsi="Times New Roman" w:cs="Times New Roman"/>
          <w:sz w:val="28"/>
          <w:szCs w:val="28"/>
        </w:rPr>
        <w:t xml:space="preserve">                        "__" _____________ 20__ г.</w:t>
      </w:r>
    </w:p>
    <w:p w:rsidR="00D31F03" w:rsidRPr="00D31F03" w:rsidRDefault="00D31F03" w:rsidP="00D31F03">
      <w:pPr>
        <w:pStyle w:val="ConsPlusNormal"/>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w:t>
      </w:r>
    </w:p>
    <w:p w:rsidR="00D31F03" w:rsidRPr="00D31F03" w:rsidRDefault="00D31F03" w:rsidP="00D31F03">
      <w:pPr>
        <w:pStyle w:val="ConsPlusNormal"/>
        <w:spacing w:before="220"/>
        <w:ind w:firstLine="540"/>
        <w:contextualSpacing/>
        <w:jc w:val="both"/>
        <w:rPr>
          <w:rFonts w:ascii="Times New Roman" w:hAnsi="Times New Roman" w:cs="Times New Roman"/>
          <w:sz w:val="24"/>
          <w:szCs w:val="24"/>
        </w:rPr>
      </w:pPr>
      <w:bookmarkStart w:id="57" w:name="P432"/>
      <w:bookmarkEnd w:id="57"/>
      <w:r w:rsidRPr="00D31F03">
        <w:rPr>
          <w:rFonts w:ascii="Times New Roman" w:hAnsi="Times New Roman" w:cs="Times New Roman"/>
          <w:sz w:val="28"/>
          <w:szCs w:val="28"/>
        </w:rPr>
        <w:t>&lt;</w:t>
      </w:r>
      <w:r w:rsidRPr="00D31F03">
        <w:rPr>
          <w:rFonts w:ascii="Times New Roman" w:hAnsi="Times New Roman" w:cs="Times New Roman"/>
          <w:sz w:val="24"/>
          <w:szCs w:val="24"/>
        </w:rPr>
        <w:t xml:space="preserve">1&gt; Наименование муниципального района, муниципального округа, городского </w:t>
      </w:r>
      <w:r w:rsidRPr="00D31F03">
        <w:rPr>
          <w:rFonts w:ascii="Times New Roman" w:hAnsi="Times New Roman" w:cs="Times New Roman"/>
          <w:sz w:val="24"/>
          <w:szCs w:val="24"/>
        </w:rPr>
        <w:lastRenderedPageBreak/>
        <w:t>округа.</w:t>
      </w:r>
    </w:p>
    <w:p w:rsidR="00D31F03" w:rsidRPr="00D31F03" w:rsidRDefault="00D31F03" w:rsidP="00D31F03">
      <w:pPr>
        <w:pStyle w:val="ConsPlusNormal"/>
        <w:spacing w:before="220"/>
        <w:ind w:firstLine="540"/>
        <w:contextualSpacing/>
        <w:jc w:val="both"/>
        <w:rPr>
          <w:rFonts w:ascii="Times New Roman" w:hAnsi="Times New Roman" w:cs="Times New Roman"/>
          <w:sz w:val="24"/>
          <w:szCs w:val="24"/>
        </w:rPr>
      </w:pPr>
      <w:bookmarkStart w:id="58" w:name="P433"/>
      <w:bookmarkEnd w:id="58"/>
      <w:r w:rsidRPr="00D31F03">
        <w:rPr>
          <w:rFonts w:ascii="Times New Roman" w:hAnsi="Times New Roman" w:cs="Times New Roman"/>
          <w:sz w:val="24"/>
          <w:szCs w:val="24"/>
        </w:rPr>
        <w:t>&lt;2&gt; Адрес юридического лица в соответствии с данными, содержащимися в Едином государственном реестре юридических лиц.</w:t>
      </w:r>
    </w:p>
    <w:p w:rsidR="00D31F03" w:rsidRPr="00D31F03" w:rsidRDefault="00D31F03" w:rsidP="00D31F03">
      <w:pPr>
        <w:pStyle w:val="ConsPlusNormal"/>
        <w:spacing w:before="220"/>
        <w:ind w:firstLine="540"/>
        <w:contextualSpacing/>
        <w:jc w:val="both"/>
        <w:rPr>
          <w:rFonts w:ascii="Times New Roman" w:hAnsi="Times New Roman" w:cs="Times New Roman"/>
          <w:sz w:val="24"/>
          <w:szCs w:val="24"/>
        </w:rPr>
      </w:pPr>
      <w:bookmarkStart w:id="59" w:name="P434"/>
      <w:bookmarkEnd w:id="59"/>
      <w:r w:rsidRPr="00D31F03">
        <w:rPr>
          <w:rFonts w:ascii="Times New Roman" w:hAnsi="Times New Roman" w:cs="Times New Roman"/>
          <w:sz w:val="24"/>
          <w:szCs w:val="24"/>
        </w:rPr>
        <w:t>&lt;3&gt; Заполняется в случае подписания соглашения уполномоченным лицом.</w:t>
      </w:r>
    </w:p>
    <w:p w:rsidR="00D31F03" w:rsidRPr="00D31F03" w:rsidRDefault="00D31F03" w:rsidP="00D31F03">
      <w:pPr>
        <w:pStyle w:val="ConsPlusNormal"/>
        <w:spacing w:before="220"/>
        <w:ind w:firstLine="540"/>
        <w:contextualSpacing/>
        <w:jc w:val="both"/>
        <w:rPr>
          <w:rFonts w:ascii="Times New Roman" w:hAnsi="Times New Roman" w:cs="Times New Roman"/>
          <w:sz w:val="24"/>
          <w:szCs w:val="24"/>
        </w:rPr>
      </w:pPr>
      <w:bookmarkStart w:id="60" w:name="P435"/>
      <w:bookmarkEnd w:id="60"/>
      <w:r w:rsidRPr="00D31F03">
        <w:rPr>
          <w:rFonts w:ascii="Times New Roman" w:hAnsi="Times New Roman" w:cs="Times New Roman"/>
          <w:sz w:val="24"/>
          <w:szCs w:val="24"/>
        </w:rPr>
        <w:t>&lt;4&gt;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D31F03" w:rsidRPr="00D31F03" w:rsidRDefault="00D31F03" w:rsidP="00D31F03">
      <w:pPr>
        <w:pStyle w:val="ConsPlusNormal"/>
        <w:spacing w:before="220"/>
        <w:ind w:firstLine="540"/>
        <w:contextualSpacing/>
        <w:jc w:val="both"/>
        <w:rPr>
          <w:rFonts w:ascii="Times New Roman" w:hAnsi="Times New Roman" w:cs="Times New Roman"/>
          <w:sz w:val="24"/>
          <w:szCs w:val="24"/>
        </w:rPr>
      </w:pPr>
      <w:bookmarkStart w:id="61" w:name="P436"/>
      <w:bookmarkEnd w:id="61"/>
      <w:r w:rsidRPr="00D31F03">
        <w:rPr>
          <w:rFonts w:ascii="Times New Roman" w:hAnsi="Times New Roman" w:cs="Times New Roman"/>
          <w:sz w:val="24"/>
          <w:szCs w:val="24"/>
        </w:rPr>
        <w:t>&lt;5&gt; Заполняется индивидуальным предпринимателем.</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Default="00D31F03" w:rsidP="00D31F03">
      <w:pPr>
        <w:pStyle w:val="ConsPlusNormal"/>
        <w:ind w:firstLine="540"/>
        <w:contextualSpacing/>
        <w:jc w:val="both"/>
        <w:rPr>
          <w:rFonts w:ascii="Times New Roman" w:hAnsi="Times New Roman" w:cs="Times New Roman"/>
          <w:sz w:val="28"/>
          <w:szCs w:val="28"/>
        </w:rPr>
        <w:sectPr w:rsidR="00D31F03" w:rsidSect="004B77B9">
          <w:pgSz w:w="11906" w:h="16838"/>
          <w:pgMar w:top="1134" w:right="850" w:bottom="1134" w:left="1701" w:header="708" w:footer="708" w:gutter="0"/>
          <w:cols w:space="708"/>
          <w:docGrid w:linePitch="360"/>
        </w:sectPr>
      </w:pPr>
    </w:p>
    <w:p w:rsidR="00D31F03" w:rsidRPr="00D31F03" w:rsidRDefault="00D31F03" w:rsidP="00D31F03">
      <w:pPr>
        <w:pStyle w:val="ConsPlusNormal"/>
        <w:contextualSpacing/>
        <w:jc w:val="right"/>
        <w:outlineLvl w:val="1"/>
        <w:rPr>
          <w:rFonts w:ascii="Times New Roman" w:hAnsi="Times New Roman" w:cs="Times New Roman"/>
          <w:sz w:val="28"/>
          <w:szCs w:val="28"/>
        </w:rPr>
      </w:pPr>
      <w:r w:rsidRPr="00D31F0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D31F03">
        <w:rPr>
          <w:rFonts w:ascii="Times New Roman" w:hAnsi="Times New Roman" w:cs="Times New Roman"/>
          <w:sz w:val="28"/>
          <w:szCs w:val="28"/>
        </w:rPr>
        <w:t xml:space="preserve"> 2</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к Порядку</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предоставления субсидий</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на возмещение части затрат</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на поддержку переработки</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молока сырого крупного</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рогатого скота, козьего</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и овечьего на пищевую</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продукцию и проведения</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отбора получателей</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указанных субсидий</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contextualSpacing/>
        <w:jc w:val="center"/>
        <w:rPr>
          <w:rFonts w:ascii="Times New Roman" w:hAnsi="Times New Roman" w:cs="Times New Roman"/>
          <w:sz w:val="28"/>
          <w:szCs w:val="28"/>
        </w:rPr>
      </w:pPr>
      <w:bookmarkStart w:id="62" w:name="P454"/>
      <w:bookmarkEnd w:id="62"/>
      <w:r w:rsidRPr="00D31F03">
        <w:rPr>
          <w:rFonts w:ascii="Times New Roman" w:hAnsi="Times New Roman" w:cs="Times New Roman"/>
          <w:sz w:val="28"/>
          <w:szCs w:val="28"/>
        </w:rPr>
        <w:t>Информация для расчета субсидии на возмещение части затрат</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на поддержку переработки молока сырого крупного рогатого</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скота, козьего и овечьего на пищевую продукцию</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____________________________________________________________</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(полное наименование сельскохозяйственного</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товаропроизводителя (за исключением гражданина, ведущего</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личное подсобное хозяйство, и сельскохозяйственного</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кредитного потребительского кооператива), организации,</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индивидуального предпринимателя (далее - участник отбора)</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____________________________________________________________</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(муниципальный район, муниципальный округ или городской</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округ Красноярского края)</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contextualSpacing/>
        <w:rPr>
          <w:rFonts w:ascii="Times New Roman" w:hAnsi="Times New Roman" w:cs="Times New Roman"/>
          <w:sz w:val="28"/>
          <w:szCs w:val="28"/>
        </w:rPr>
        <w:sectPr w:rsidR="00D31F03" w:rsidRPr="00D31F03" w:rsidSect="004B77B9">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29"/>
        <w:gridCol w:w="1928"/>
        <w:gridCol w:w="1974"/>
        <w:gridCol w:w="1974"/>
        <w:gridCol w:w="1584"/>
        <w:gridCol w:w="1910"/>
        <w:gridCol w:w="1770"/>
        <w:gridCol w:w="1491"/>
      </w:tblGrid>
      <w:tr w:rsidR="00D31F03" w:rsidRPr="00D31F03" w:rsidTr="00D31F03">
        <w:tc>
          <w:tcPr>
            <w:tcW w:w="66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lastRenderedPageBreak/>
              <w:t>Объем молока сырого крупного рогатого скота, козьего и овечьего, переработанного на пищевую продукцию в году предоставления субсидии, тонн</w:t>
            </w:r>
          </w:p>
        </w:tc>
        <w:tc>
          <w:tcPr>
            <w:tcW w:w="66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Ставка субсидирования на 1 тонну переработанного на пищевую продукцию молока сырого крупного рогатого скота, козьего и овечьего, рублей</w:t>
            </w:r>
          </w:p>
        </w:tc>
        <w:tc>
          <w:tcPr>
            <w:tcW w:w="678"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Плановое значение результата предоставления субсидии, установленное в соглашении о предоставлении субсидии в году, предшествующем году предоставления субсидии, тонн</w:t>
            </w:r>
          </w:p>
        </w:tc>
        <w:tc>
          <w:tcPr>
            <w:tcW w:w="678"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Фактическое значение результата предоставления субсидии в году, предшествующем году предоставления субсидии, тонн</w:t>
            </w:r>
          </w:p>
        </w:tc>
        <w:tc>
          <w:tcPr>
            <w:tcW w:w="544"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Коэффициент к1 &lt;1&gt;</w:t>
            </w:r>
          </w:p>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(гр. 4 / гр. 3)</w:t>
            </w:r>
          </w:p>
        </w:tc>
        <w:tc>
          <w:tcPr>
            <w:tcW w:w="656"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Сумма субсидии по ставке субсидирования, (гр. 1 x гр. 2 x гр. 5), рублей</w:t>
            </w:r>
          </w:p>
        </w:tc>
        <w:tc>
          <w:tcPr>
            <w:tcW w:w="608"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Сумма фактически произведенных затрат на переработку молока сырого крупного рогатого скота, козьего и овечьего на пищевую продукцию, рублей &lt;2&gt;</w:t>
            </w:r>
          </w:p>
        </w:tc>
        <w:tc>
          <w:tcPr>
            <w:tcW w:w="51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Расчетный размер субсидии (наименьшее значение, указанное в графах 6 и 7), рублей</w:t>
            </w:r>
          </w:p>
        </w:tc>
      </w:tr>
      <w:tr w:rsidR="00D31F03" w:rsidRPr="00D31F03" w:rsidTr="00D31F03">
        <w:tc>
          <w:tcPr>
            <w:tcW w:w="66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1</w:t>
            </w:r>
          </w:p>
        </w:tc>
        <w:tc>
          <w:tcPr>
            <w:tcW w:w="66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2</w:t>
            </w:r>
          </w:p>
        </w:tc>
        <w:tc>
          <w:tcPr>
            <w:tcW w:w="678"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3</w:t>
            </w:r>
          </w:p>
        </w:tc>
        <w:tc>
          <w:tcPr>
            <w:tcW w:w="678"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4</w:t>
            </w:r>
          </w:p>
        </w:tc>
        <w:tc>
          <w:tcPr>
            <w:tcW w:w="544"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5</w:t>
            </w:r>
          </w:p>
        </w:tc>
        <w:tc>
          <w:tcPr>
            <w:tcW w:w="656"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6</w:t>
            </w:r>
          </w:p>
        </w:tc>
        <w:tc>
          <w:tcPr>
            <w:tcW w:w="608"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7</w:t>
            </w:r>
          </w:p>
        </w:tc>
        <w:tc>
          <w:tcPr>
            <w:tcW w:w="51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8</w:t>
            </w:r>
          </w:p>
        </w:tc>
      </w:tr>
      <w:tr w:rsidR="00D31F03" w:rsidRPr="00D31F03" w:rsidTr="00D31F03">
        <w:tc>
          <w:tcPr>
            <w:tcW w:w="662" w:type="pct"/>
          </w:tcPr>
          <w:p w:rsidR="00D31F03" w:rsidRPr="00D31F03" w:rsidRDefault="00D31F03" w:rsidP="00D31F03">
            <w:pPr>
              <w:pStyle w:val="ConsPlusNormal"/>
              <w:contextualSpacing/>
              <w:rPr>
                <w:rFonts w:ascii="Times New Roman" w:hAnsi="Times New Roman" w:cs="Times New Roman"/>
                <w:sz w:val="24"/>
                <w:szCs w:val="24"/>
              </w:rPr>
            </w:pPr>
          </w:p>
        </w:tc>
        <w:tc>
          <w:tcPr>
            <w:tcW w:w="662" w:type="pct"/>
          </w:tcPr>
          <w:p w:rsidR="00D31F03" w:rsidRPr="00D31F03" w:rsidRDefault="00D31F03" w:rsidP="00D31F03">
            <w:pPr>
              <w:pStyle w:val="ConsPlusNormal"/>
              <w:contextualSpacing/>
              <w:rPr>
                <w:rFonts w:ascii="Times New Roman" w:hAnsi="Times New Roman" w:cs="Times New Roman"/>
                <w:sz w:val="24"/>
                <w:szCs w:val="24"/>
              </w:rPr>
            </w:pPr>
          </w:p>
        </w:tc>
        <w:tc>
          <w:tcPr>
            <w:tcW w:w="678" w:type="pct"/>
          </w:tcPr>
          <w:p w:rsidR="00D31F03" w:rsidRPr="00D31F03" w:rsidRDefault="00D31F03" w:rsidP="00D31F03">
            <w:pPr>
              <w:pStyle w:val="ConsPlusNormal"/>
              <w:contextualSpacing/>
              <w:rPr>
                <w:rFonts w:ascii="Times New Roman" w:hAnsi="Times New Roman" w:cs="Times New Roman"/>
                <w:sz w:val="24"/>
                <w:szCs w:val="24"/>
              </w:rPr>
            </w:pPr>
          </w:p>
        </w:tc>
        <w:tc>
          <w:tcPr>
            <w:tcW w:w="678" w:type="pct"/>
          </w:tcPr>
          <w:p w:rsidR="00D31F03" w:rsidRPr="00D31F03" w:rsidRDefault="00D31F03" w:rsidP="00D31F03">
            <w:pPr>
              <w:pStyle w:val="ConsPlusNormal"/>
              <w:contextualSpacing/>
              <w:rPr>
                <w:rFonts w:ascii="Times New Roman" w:hAnsi="Times New Roman" w:cs="Times New Roman"/>
                <w:sz w:val="24"/>
                <w:szCs w:val="24"/>
              </w:rPr>
            </w:pPr>
          </w:p>
        </w:tc>
        <w:tc>
          <w:tcPr>
            <w:tcW w:w="544" w:type="pct"/>
          </w:tcPr>
          <w:p w:rsidR="00D31F03" w:rsidRPr="00D31F03" w:rsidRDefault="00D31F03" w:rsidP="00D31F03">
            <w:pPr>
              <w:pStyle w:val="ConsPlusNormal"/>
              <w:contextualSpacing/>
              <w:rPr>
                <w:rFonts w:ascii="Times New Roman" w:hAnsi="Times New Roman" w:cs="Times New Roman"/>
                <w:sz w:val="24"/>
                <w:szCs w:val="24"/>
              </w:rPr>
            </w:pPr>
          </w:p>
        </w:tc>
        <w:tc>
          <w:tcPr>
            <w:tcW w:w="656" w:type="pct"/>
          </w:tcPr>
          <w:p w:rsidR="00D31F03" w:rsidRPr="00D31F03" w:rsidRDefault="00D31F03" w:rsidP="00D31F03">
            <w:pPr>
              <w:pStyle w:val="ConsPlusNormal"/>
              <w:contextualSpacing/>
              <w:rPr>
                <w:rFonts w:ascii="Times New Roman" w:hAnsi="Times New Roman" w:cs="Times New Roman"/>
                <w:sz w:val="24"/>
                <w:szCs w:val="24"/>
              </w:rPr>
            </w:pPr>
          </w:p>
        </w:tc>
        <w:tc>
          <w:tcPr>
            <w:tcW w:w="608" w:type="pct"/>
          </w:tcPr>
          <w:p w:rsidR="00D31F03" w:rsidRPr="00D31F03" w:rsidRDefault="00D31F03" w:rsidP="00D31F03">
            <w:pPr>
              <w:pStyle w:val="ConsPlusNormal"/>
              <w:contextualSpacing/>
              <w:rPr>
                <w:rFonts w:ascii="Times New Roman" w:hAnsi="Times New Roman" w:cs="Times New Roman"/>
                <w:sz w:val="24"/>
                <w:szCs w:val="24"/>
              </w:rPr>
            </w:pPr>
          </w:p>
        </w:tc>
        <w:tc>
          <w:tcPr>
            <w:tcW w:w="513" w:type="pct"/>
          </w:tcPr>
          <w:p w:rsidR="00D31F03" w:rsidRPr="00D31F03" w:rsidRDefault="00D31F03" w:rsidP="00D31F03">
            <w:pPr>
              <w:pStyle w:val="ConsPlusNormal"/>
              <w:contextualSpacing/>
              <w:rPr>
                <w:rFonts w:ascii="Times New Roman" w:hAnsi="Times New Roman" w:cs="Times New Roman"/>
                <w:sz w:val="24"/>
                <w:szCs w:val="24"/>
              </w:rPr>
            </w:pPr>
          </w:p>
        </w:tc>
      </w:tr>
    </w:tbl>
    <w:p w:rsidR="00D31F03" w:rsidRPr="00D31F03" w:rsidRDefault="00D31F03" w:rsidP="00D31F03">
      <w:pPr>
        <w:pStyle w:val="ConsPlusNormal"/>
        <w:contextualSpacing/>
        <w:rPr>
          <w:rFonts w:ascii="Times New Roman" w:hAnsi="Times New Roman" w:cs="Times New Roman"/>
          <w:sz w:val="28"/>
          <w:szCs w:val="28"/>
        </w:rPr>
        <w:sectPr w:rsidR="00D31F03" w:rsidRPr="00D31F03">
          <w:pgSz w:w="16838" w:h="11905" w:orient="landscape"/>
          <w:pgMar w:top="1701" w:right="1134" w:bottom="850" w:left="1134" w:header="0" w:footer="0" w:gutter="0"/>
          <w:cols w:space="720"/>
          <w:titlePg/>
        </w:sect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68"/>
        <w:gridCol w:w="3402"/>
      </w:tblGrid>
      <w:tr w:rsidR="00D31F03" w:rsidRPr="00D31F03">
        <w:tc>
          <w:tcPr>
            <w:tcW w:w="3402" w:type="dxa"/>
            <w:tcBorders>
              <w:top w:val="nil"/>
              <w:left w:val="nil"/>
              <w:bottom w:val="nil"/>
              <w:right w:val="nil"/>
            </w:tcBorders>
          </w:tcPr>
          <w:p w:rsidR="00D31F03" w:rsidRPr="00D31F03" w:rsidRDefault="00D31F03" w:rsidP="00D31F03">
            <w:pPr>
              <w:pStyle w:val="ConsPlusNormal"/>
              <w:contextualSpacing/>
              <w:jc w:val="both"/>
              <w:rPr>
                <w:rFonts w:ascii="Times New Roman" w:hAnsi="Times New Roman" w:cs="Times New Roman"/>
                <w:sz w:val="28"/>
                <w:szCs w:val="28"/>
              </w:rPr>
            </w:pPr>
            <w:r w:rsidRPr="00D31F03">
              <w:rPr>
                <w:rFonts w:ascii="Times New Roman" w:hAnsi="Times New Roman" w:cs="Times New Roman"/>
                <w:sz w:val="28"/>
                <w:szCs w:val="28"/>
              </w:rPr>
              <w:t>Участник отбора</w:t>
            </w:r>
          </w:p>
          <w:p w:rsidR="00D31F03" w:rsidRPr="00D31F03" w:rsidRDefault="00D31F03" w:rsidP="00D31F03">
            <w:pPr>
              <w:pStyle w:val="ConsPlusNormal"/>
              <w:contextualSpacing/>
              <w:jc w:val="both"/>
              <w:rPr>
                <w:rFonts w:ascii="Times New Roman" w:hAnsi="Times New Roman" w:cs="Times New Roman"/>
                <w:sz w:val="28"/>
                <w:szCs w:val="28"/>
              </w:rPr>
            </w:pPr>
            <w:r w:rsidRPr="00D31F03">
              <w:rPr>
                <w:rFonts w:ascii="Times New Roman" w:hAnsi="Times New Roman" w:cs="Times New Roman"/>
                <w:sz w:val="28"/>
                <w:szCs w:val="28"/>
              </w:rPr>
              <w:t>или уполномоченное им лицо</w:t>
            </w:r>
          </w:p>
        </w:tc>
        <w:tc>
          <w:tcPr>
            <w:tcW w:w="2268" w:type="dxa"/>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3402" w:type="dxa"/>
            <w:tcBorders>
              <w:top w:val="nil"/>
              <w:left w:val="nil"/>
              <w:bottom w:val="single" w:sz="4" w:space="0" w:color="auto"/>
              <w:right w:val="nil"/>
            </w:tcBorders>
          </w:tcPr>
          <w:p w:rsidR="00D31F03" w:rsidRPr="00D31F03" w:rsidRDefault="00D31F03" w:rsidP="00D31F03">
            <w:pPr>
              <w:pStyle w:val="ConsPlusNormal"/>
              <w:contextualSpacing/>
              <w:rPr>
                <w:rFonts w:ascii="Times New Roman" w:hAnsi="Times New Roman" w:cs="Times New Roman"/>
                <w:sz w:val="28"/>
                <w:szCs w:val="28"/>
              </w:rPr>
            </w:pPr>
          </w:p>
        </w:tc>
      </w:tr>
      <w:tr w:rsidR="00D31F03" w:rsidRPr="00D31F03">
        <w:tc>
          <w:tcPr>
            <w:tcW w:w="3402" w:type="dxa"/>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2268" w:type="dxa"/>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3402" w:type="dxa"/>
            <w:tcBorders>
              <w:top w:val="single" w:sz="4" w:space="0" w:color="auto"/>
              <w:left w:val="nil"/>
              <w:bottom w:val="nil"/>
              <w:right w:val="nil"/>
            </w:tcBorders>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(ФИО)</w:t>
            </w:r>
          </w:p>
        </w:tc>
      </w:tr>
      <w:tr w:rsidR="00D31F03" w:rsidRPr="00D31F03">
        <w:tc>
          <w:tcPr>
            <w:tcW w:w="9072" w:type="dxa"/>
            <w:gridSpan w:val="3"/>
            <w:tcBorders>
              <w:top w:val="nil"/>
              <w:left w:val="nil"/>
              <w:bottom w:val="nil"/>
              <w:right w:val="nil"/>
            </w:tcBorders>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Электронная подпись</w:t>
            </w:r>
          </w:p>
        </w:tc>
      </w:tr>
    </w:tbl>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w:t>
      </w:r>
    </w:p>
    <w:p w:rsidR="00D31F03" w:rsidRPr="00D31F03" w:rsidRDefault="00D31F03" w:rsidP="00D31F03">
      <w:pPr>
        <w:pStyle w:val="ConsPlusNormal"/>
        <w:spacing w:before="220"/>
        <w:ind w:firstLine="540"/>
        <w:contextualSpacing/>
        <w:jc w:val="both"/>
        <w:rPr>
          <w:rFonts w:ascii="Times New Roman" w:hAnsi="Times New Roman" w:cs="Times New Roman"/>
          <w:sz w:val="24"/>
          <w:szCs w:val="24"/>
        </w:rPr>
      </w:pPr>
      <w:bookmarkStart w:id="63" w:name="P503"/>
      <w:bookmarkEnd w:id="63"/>
      <w:r w:rsidRPr="00D31F03">
        <w:rPr>
          <w:rFonts w:ascii="Times New Roman" w:hAnsi="Times New Roman" w:cs="Times New Roman"/>
          <w:sz w:val="24"/>
          <w:szCs w:val="24"/>
        </w:rPr>
        <w:t>&lt;1&gt; Коэффициент выполнения (невыполнения) получателем субсидии условия по достижению (</w:t>
      </w:r>
      <w:proofErr w:type="spellStart"/>
      <w:r w:rsidRPr="00D31F03">
        <w:rPr>
          <w:rFonts w:ascii="Times New Roman" w:hAnsi="Times New Roman" w:cs="Times New Roman"/>
          <w:sz w:val="24"/>
          <w:szCs w:val="24"/>
        </w:rPr>
        <w:t>недостижению</w:t>
      </w:r>
      <w:proofErr w:type="spellEnd"/>
      <w:r w:rsidRPr="00D31F03">
        <w:rPr>
          <w:rFonts w:ascii="Times New Roman" w:hAnsi="Times New Roman" w:cs="Times New Roman"/>
          <w:sz w:val="24"/>
          <w:szCs w:val="24"/>
        </w:rPr>
        <w:t>) в году, предшествующем году предоставления субсидии, результата предоставления субсидии.</w:t>
      </w:r>
    </w:p>
    <w:p w:rsidR="00D31F03" w:rsidRPr="00D31F03" w:rsidRDefault="00D31F03" w:rsidP="00D31F03">
      <w:pPr>
        <w:pStyle w:val="ConsPlusNormal"/>
        <w:spacing w:before="220"/>
        <w:ind w:firstLine="540"/>
        <w:contextualSpacing/>
        <w:jc w:val="both"/>
        <w:rPr>
          <w:rFonts w:ascii="Times New Roman" w:hAnsi="Times New Roman" w:cs="Times New Roman"/>
          <w:sz w:val="24"/>
          <w:szCs w:val="24"/>
        </w:rPr>
      </w:pPr>
      <w:r w:rsidRPr="00D31F03">
        <w:rPr>
          <w:rFonts w:ascii="Times New Roman" w:hAnsi="Times New Roman" w:cs="Times New Roman"/>
          <w:sz w:val="24"/>
          <w:szCs w:val="24"/>
        </w:rPr>
        <w:t>В случае выполнения получателем субсидии условия по достижению в году, предшествующем году получения субсидии, результата предоставления субсидии, коэффициент выполнения (k1) применяется в размере, равном отношению фактического значения результата предоставления субсидии к установленному значению результата предоставления субсидии, с округлением до двух десятичных знаков после запятой по математическим правилам округления, но не выше 1,2.</w:t>
      </w:r>
    </w:p>
    <w:p w:rsidR="00D31F03" w:rsidRPr="00D31F03" w:rsidRDefault="00D31F03" w:rsidP="00D31F03">
      <w:pPr>
        <w:pStyle w:val="ConsPlusNormal"/>
        <w:spacing w:before="220"/>
        <w:ind w:firstLine="540"/>
        <w:contextualSpacing/>
        <w:jc w:val="both"/>
        <w:rPr>
          <w:rFonts w:ascii="Times New Roman" w:hAnsi="Times New Roman" w:cs="Times New Roman"/>
          <w:sz w:val="24"/>
          <w:szCs w:val="24"/>
        </w:rPr>
      </w:pPr>
      <w:r w:rsidRPr="00D31F03">
        <w:rPr>
          <w:rFonts w:ascii="Times New Roman" w:hAnsi="Times New Roman" w:cs="Times New Roman"/>
          <w:sz w:val="24"/>
          <w:szCs w:val="24"/>
        </w:rPr>
        <w:t>В случае невыполнения получателем субсидии условия по достижению в году, предшествующем году получения субсидии, результата предоставления субсидии, коэффициент выполнения (k1) применяется в размере, равном отношению фактического значения результата предоставления субсидии к установленному значению результата предоставления субсидии, с округлением до двух десятичных знаков после запятой по математическим правилам округления, но не менее 0,8.</w:t>
      </w:r>
    </w:p>
    <w:p w:rsidR="00D31F03" w:rsidRPr="00D31F03" w:rsidRDefault="00D31F03" w:rsidP="00D31F03">
      <w:pPr>
        <w:pStyle w:val="ConsPlusNormal"/>
        <w:spacing w:before="220"/>
        <w:ind w:firstLine="540"/>
        <w:contextualSpacing/>
        <w:jc w:val="both"/>
        <w:rPr>
          <w:rFonts w:ascii="Times New Roman" w:hAnsi="Times New Roman" w:cs="Times New Roman"/>
          <w:sz w:val="24"/>
          <w:szCs w:val="24"/>
        </w:rPr>
      </w:pPr>
      <w:bookmarkStart w:id="64" w:name="P506"/>
      <w:bookmarkEnd w:id="64"/>
      <w:r w:rsidRPr="00D31F03">
        <w:rPr>
          <w:rFonts w:ascii="Times New Roman" w:hAnsi="Times New Roman" w:cs="Times New Roman"/>
          <w:sz w:val="24"/>
          <w:szCs w:val="24"/>
        </w:rPr>
        <w:t>&lt;2&gt; Указывается сумма затрат на переработку молока сырого крупного рогатого скота, козьего и овечьего на пищевую продукцию в соответствии с данными, указанными в пункте 4 приложения № 4 Порядка предоставления субсидий на возмещение части затрат на поддержку переработки молока сырого крупного рогатого скота, козьего и овечьего на пищевую продукцию и проведения отбора получателей указанных субсидий, утвержденного постановлением Правительства Красноярского края от ___ _____ 2024 года № _____. С учетом налога на добавленную стоимость - для участника отбора,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участника отбора, являющегося налогоплательщиком налога на добавленную стоимость.</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Default="00D31F03" w:rsidP="00D31F03">
      <w:pPr>
        <w:pStyle w:val="ConsPlusNormal"/>
        <w:ind w:firstLine="540"/>
        <w:contextualSpacing/>
        <w:jc w:val="both"/>
        <w:rPr>
          <w:rFonts w:ascii="Times New Roman" w:hAnsi="Times New Roman" w:cs="Times New Roman"/>
          <w:sz w:val="28"/>
          <w:szCs w:val="28"/>
        </w:rPr>
        <w:sectPr w:rsidR="00D31F03">
          <w:pgSz w:w="11905" w:h="16838"/>
          <w:pgMar w:top="1134" w:right="850" w:bottom="1134" w:left="1701" w:header="0" w:footer="0" w:gutter="0"/>
          <w:cols w:space="720"/>
          <w:titlePg/>
        </w:sectPr>
      </w:pPr>
    </w:p>
    <w:p w:rsidR="00D31F03" w:rsidRPr="00D31F03" w:rsidRDefault="00D31F03" w:rsidP="00D31F03">
      <w:pPr>
        <w:pStyle w:val="ConsPlusNormal"/>
        <w:contextualSpacing/>
        <w:jc w:val="right"/>
        <w:outlineLvl w:val="1"/>
        <w:rPr>
          <w:rFonts w:ascii="Times New Roman" w:hAnsi="Times New Roman" w:cs="Times New Roman"/>
          <w:sz w:val="28"/>
          <w:szCs w:val="28"/>
        </w:rPr>
      </w:pPr>
      <w:r w:rsidRPr="00D31F0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D31F03">
        <w:rPr>
          <w:rFonts w:ascii="Times New Roman" w:hAnsi="Times New Roman" w:cs="Times New Roman"/>
          <w:sz w:val="28"/>
          <w:szCs w:val="28"/>
        </w:rPr>
        <w:t xml:space="preserve"> 3</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к Порядку</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предоставления субсидий</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на возмещение части затрат</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на поддержку переработки</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молока сырого крупного</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рогатого скота, козьего</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и овечьего на пищевую</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продукцию и проведения</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отбора получателей</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указанных субсидий</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contextualSpacing/>
        <w:jc w:val="center"/>
        <w:rPr>
          <w:rFonts w:ascii="Times New Roman" w:hAnsi="Times New Roman" w:cs="Times New Roman"/>
          <w:sz w:val="28"/>
          <w:szCs w:val="28"/>
        </w:rPr>
      </w:pPr>
      <w:bookmarkStart w:id="65" w:name="P524"/>
      <w:bookmarkEnd w:id="65"/>
      <w:r w:rsidRPr="00D31F03">
        <w:rPr>
          <w:rFonts w:ascii="Times New Roman" w:hAnsi="Times New Roman" w:cs="Times New Roman"/>
          <w:sz w:val="28"/>
          <w:szCs w:val="28"/>
        </w:rPr>
        <w:t>Сведения о наличии мощностей для переработки молока сырого</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крупного рогатого скота, козьего и овечьего</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на пищевую продукцию</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____________________________________________________________</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(полное наименование сельскохозяйственного</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товаропроизводителя (за исключением гражданина, ведущего</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личное подсобное хозяйство, и сельскохозяйственного</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кредитного потребительского кооператива), организации,</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индивидуального предпринимателя (далее - участник отбора)</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____________________________________________________________</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(муниципальный район, муниципальный округ или городской</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округ Красноярского края)</w:t>
      </w:r>
    </w:p>
    <w:p w:rsidR="00D31F03" w:rsidRPr="00D31F03" w:rsidRDefault="00D31F03" w:rsidP="00D31F03">
      <w:pPr>
        <w:pStyle w:val="ConsPlusNormal"/>
        <w:ind w:firstLine="540"/>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701"/>
        <w:gridCol w:w="1701"/>
        <w:gridCol w:w="2835"/>
      </w:tblGrid>
      <w:tr w:rsidR="00D31F03" w:rsidRPr="00D31F03">
        <w:tc>
          <w:tcPr>
            <w:tcW w:w="567" w:type="dxa"/>
          </w:tcPr>
          <w:p w:rsidR="00D31F03" w:rsidRPr="00D31F03" w:rsidRDefault="00D31F03" w:rsidP="00D31F03">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п/п</w:t>
            </w:r>
          </w:p>
        </w:tc>
        <w:tc>
          <w:tcPr>
            <w:tcW w:w="2268" w:type="dxa"/>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Наименование &lt;1&gt;</w:t>
            </w:r>
          </w:p>
        </w:tc>
        <w:tc>
          <w:tcPr>
            <w:tcW w:w="1701" w:type="dxa"/>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Код продукции по ОКПД 2</w:t>
            </w:r>
          </w:p>
        </w:tc>
        <w:tc>
          <w:tcPr>
            <w:tcW w:w="1701" w:type="dxa"/>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Единица измерения</w:t>
            </w:r>
          </w:p>
        </w:tc>
        <w:tc>
          <w:tcPr>
            <w:tcW w:w="2835" w:type="dxa"/>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Среднегодовая мощность, действовавшая в году, предшествующему году предоставления субсидии</w:t>
            </w:r>
          </w:p>
        </w:tc>
      </w:tr>
      <w:tr w:rsidR="00D31F03" w:rsidRPr="00D31F03">
        <w:tc>
          <w:tcPr>
            <w:tcW w:w="567" w:type="dxa"/>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1</w:t>
            </w:r>
          </w:p>
        </w:tc>
        <w:tc>
          <w:tcPr>
            <w:tcW w:w="2268" w:type="dxa"/>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2</w:t>
            </w:r>
          </w:p>
        </w:tc>
        <w:tc>
          <w:tcPr>
            <w:tcW w:w="1701" w:type="dxa"/>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3</w:t>
            </w:r>
          </w:p>
        </w:tc>
        <w:tc>
          <w:tcPr>
            <w:tcW w:w="1701" w:type="dxa"/>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4</w:t>
            </w:r>
          </w:p>
        </w:tc>
        <w:tc>
          <w:tcPr>
            <w:tcW w:w="2835" w:type="dxa"/>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5</w:t>
            </w:r>
          </w:p>
        </w:tc>
      </w:tr>
      <w:tr w:rsidR="00D31F03" w:rsidRPr="00D31F03">
        <w:tc>
          <w:tcPr>
            <w:tcW w:w="567" w:type="dxa"/>
          </w:tcPr>
          <w:p w:rsidR="00D31F03" w:rsidRPr="00D31F03" w:rsidRDefault="00D31F03" w:rsidP="00D31F03">
            <w:pPr>
              <w:pStyle w:val="ConsPlusNormal"/>
              <w:contextualSpacing/>
              <w:rPr>
                <w:rFonts w:ascii="Times New Roman" w:hAnsi="Times New Roman" w:cs="Times New Roman"/>
                <w:sz w:val="28"/>
                <w:szCs w:val="28"/>
              </w:rPr>
            </w:pPr>
            <w:r w:rsidRPr="00D31F03">
              <w:rPr>
                <w:rFonts w:ascii="Times New Roman" w:hAnsi="Times New Roman" w:cs="Times New Roman"/>
                <w:sz w:val="28"/>
                <w:szCs w:val="28"/>
              </w:rPr>
              <w:t>1</w:t>
            </w:r>
          </w:p>
        </w:tc>
        <w:tc>
          <w:tcPr>
            <w:tcW w:w="2268" w:type="dxa"/>
          </w:tcPr>
          <w:p w:rsidR="00D31F03" w:rsidRPr="00D31F03" w:rsidRDefault="00D31F03" w:rsidP="00D31F03">
            <w:pPr>
              <w:pStyle w:val="ConsPlusNormal"/>
              <w:contextualSpacing/>
              <w:rPr>
                <w:rFonts w:ascii="Times New Roman" w:hAnsi="Times New Roman" w:cs="Times New Roman"/>
                <w:sz w:val="28"/>
                <w:szCs w:val="28"/>
              </w:rPr>
            </w:pPr>
          </w:p>
        </w:tc>
        <w:tc>
          <w:tcPr>
            <w:tcW w:w="1701" w:type="dxa"/>
          </w:tcPr>
          <w:p w:rsidR="00D31F03" w:rsidRPr="00D31F03" w:rsidRDefault="00D31F03" w:rsidP="00D31F03">
            <w:pPr>
              <w:pStyle w:val="ConsPlusNormal"/>
              <w:contextualSpacing/>
              <w:rPr>
                <w:rFonts w:ascii="Times New Roman" w:hAnsi="Times New Roman" w:cs="Times New Roman"/>
                <w:sz w:val="28"/>
                <w:szCs w:val="28"/>
              </w:rPr>
            </w:pPr>
          </w:p>
        </w:tc>
        <w:tc>
          <w:tcPr>
            <w:tcW w:w="1701" w:type="dxa"/>
          </w:tcPr>
          <w:p w:rsidR="00D31F03" w:rsidRPr="00D31F03" w:rsidRDefault="00D31F03" w:rsidP="00D31F03">
            <w:pPr>
              <w:pStyle w:val="ConsPlusNormal"/>
              <w:contextualSpacing/>
              <w:rPr>
                <w:rFonts w:ascii="Times New Roman" w:hAnsi="Times New Roman" w:cs="Times New Roman"/>
                <w:sz w:val="28"/>
                <w:szCs w:val="28"/>
              </w:rPr>
            </w:pPr>
          </w:p>
        </w:tc>
        <w:tc>
          <w:tcPr>
            <w:tcW w:w="2835" w:type="dxa"/>
          </w:tcPr>
          <w:p w:rsidR="00D31F03" w:rsidRPr="00D31F03" w:rsidRDefault="00D31F03" w:rsidP="00D31F03">
            <w:pPr>
              <w:pStyle w:val="ConsPlusNormal"/>
              <w:contextualSpacing/>
              <w:rPr>
                <w:rFonts w:ascii="Times New Roman" w:hAnsi="Times New Roman" w:cs="Times New Roman"/>
                <w:sz w:val="28"/>
                <w:szCs w:val="28"/>
              </w:rPr>
            </w:pPr>
          </w:p>
        </w:tc>
      </w:tr>
      <w:tr w:rsidR="00D31F03" w:rsidRPr="00D31F03">
        <w:tc>
          <w:tcPr>
            <w:tcW w:w="567" w:type="dxa"/>
          </w:tcPr>
          <w:p w:rsidR="00D31F03" w:rsidRPr="00D31F03" w:rsidRDefault="00D31F03" w:rsidP="00D31F03">
            <w:pPr>
              <w:pStyle w:val="ConsPlusNormal"/>
              <w:contextualSpacing/>
              <w:rPr>
                <w:rFonts w:ascii="Times New Roman" w:hAnsi="Times New Roman" w:cs="Times New Roman"/>
                <w:sz w:val="28"/>
                <w:szCs w:val="28"/>
              </w:rPr>
            </w:pPr>
            <w:r w:rsidRPr="00D31F03">
              <w:rPr>
                <w:rFonts w:ascii="Times New Roman" w:hAnsi="Times New Roman" w:cs="Times New Roman"/>
                <w:sz w:val="28"/>
                <w:szCs w:val="28"/>
              </w:rPr>
              <w:t>2</w:t>
            </w:r>
          </w:p>
        </w:tc>
        <w:tc>
          <w:tcPr>
            <w:tcW w:w="2268" w:type="dxa"/>
          </w:tcPr>
          <w:p w:rsidR="00D31F03" w:rsidRPr="00D31F03" w:rsidRDefault="00D31F03" w:rsidP="00D31F03">
            <w:pPr>
              <w:pStyle w:val="ConsPlusNormal"/>
              <w:contextualSpacing/>
              <w:rPr>
                <w:rFonts w:ascii="Times New Roman" w:hAnsi="Times New Roman" w:cs="Times New Roman"/>
                <w:sz w:val="28"/>
                <w:szCs w:val="28"/>
              </w:rPr>
            </w:pPr>
          </w:p>
        </w:tc>
        <w:tc>
          <w:tcPr>
            <w:tcW w:w="1701" w:type="dxa"/>
          </w:tcPr>
          <w:p w:rsidR="00D31F03" w:rsidRPr="00D31F03" w:rsidRDefault="00D31F03" w:rsidP="00D31F03">
            <w:pPr>
              <w:pStyle w:val="ConsPlusNormal"/>
              <w:contextualSpacing/>
              <w:rPr>
                <w:rFonts w:ascii="Times New Roman" w:hAnsi="Times New Roman" w:cs="Times New Roman"/>
                <w:sz w:val="28"/>
                <w:szCs w:val="28"/>
              </w:rPr>
            </w:pPr>
          </w:p>
        </w:tc>
        <w:tc>
          <w:tcPr>
            <w:tcW w:w="1701" w:type="dxa"/>
          </w:tcPr>
          <w:p w:rsidR="00D31F03" w:rsidRPr="00D31F03" w:rsidRDefault="00D31F03" w:rsidP="00D31F03">
            <w:pPr>
              <w:pStyle w:val="ConsPlusNormal"/>
              <w:contextualSpacing/>
              <w:rPr>
                <w:rFonts w:ascii="Times New Roman" w:hAnsi="Times New Roman" w:cs="Times New Roman"/>
                <w:sz w:val="28"/>
                <w:szCs w:val="28"/>
              </w:rPr>
            </w:pPr>
          </w:p>
        </w:tc>
        <w:tc>
          <w:tcPr>
            <w:tcW w:w="2835" w:type="dxa"/>
          </w:tcPr>
          <w:p w:rsidR="00D31F03" w:rsidRPr="00D31F03" w:rsidRDefault="00D31F03" w:rsidP="00D31F03">
            <w:pPr>
              <w:pStyle w:val="ConsPlusNormal"/>
              <w:contextualSpacing/>
              <w:rPr>
                <w:rFonts w:ascii="Times New Roman" w:hAnsi="Times New Roman" w:cs="Times New Roman"/>
                <w:sz w:val="28"/>
                <w:szCs w:val="28"/>
              </w:rPr>
            </w:pPr>
          </w:p>
        </w:tc>
      </w:tr>
      <w:tr w:rsidR="00D31F03" w:rsidRPr="00D31F03">
        <w:tc>
          <w:tcPr>
            <w:tcW w:w="567" w:type="dxa"/>
          </w:tcPr>
          <w:p w:rsidR="00D31F03" w:rsidRPr="00D31F03" w:rsidRDefault="00D31F03" w:rsidP="00D31F03">
            <w:pPr>
              <w:pStyle w:val="ConsPlusNormal"/>
              <w:contextualSpacing/>
              <w:rPr>
                <w:rFonts w:ascii="Times New Roman" w:hAnsi="Times New Roman" w:cs="Times New Roman"/>
                <w:sz w:val="28"/>
                <w:szCs w:val="28"/>
              </w:rPr>
            </w:pPr>
            <w:r w:rsidRPr="00D31F03">
              <w:rPr>
                <w:rFonts w:ascii="Times New Roman" w:hAnsi="Times New Roman" w:cs="Times New Roman"/>
                <w:sz w:val="28"/>
                <w:szCs w:val="28"/>
              </w:rPr>
              <w:t>...</w:t>
            </w:r>
          </w:p>
        </w:tc>
        <w:tc>
          <w:tcPr>
            <w:tcW w:w="2268" w:type="dxa"/>
          </w:tcPr>
          <w:p w:rsidR="00D31F03" w:rsidRPr="00D31F03" w:rsidRDefault="00D31F03" w:rsidP="00D31F03">
            <w:pPr>
              <w:pStyle w:val="ConsPlusNormal"/>
              <w:contextualSpacing/>
              <w:rPr>
                <w:rFonts w:ascii="Times New Roman" w:hAnsi="Times New Roman" w:cs="Times New Roman"/>
                <w:sz w:val="28"/>
                <w:szCs w:val="28"/>
              </w:rPr>
            </w:pPr>
          </w:p>
        </w:tc>
        <w:tc>
          <w:tcPr>
            <w:tcW w:w="1701" w:type="dxa"/>
          </w:tcPr>
          <w:p w:rsidR="00D31F03" w:rsidRPr="00D31F03" w:rsidRDefault="00D31F03" w:rsidP="00D31F03">
            <w:pPr>
              <w:pStyle w:val="ConsPlusNormal"/>
              <w:contextualSpacing/>
              <w:rPr>
                <w:rFonts w:ascii="Times New Roman" w:hAnsi="Times New Roman" w:cs="Times New Roman"/>
                <w:sz w:val="28"/>
                <w:szCs w:val="28"/>
              </w:rPr>
            </w:pPr>
          </w:p>
        </w:tc>
        <w:tc>
          <w:tcPr>
            <w:tcW w:w="1701" w:type="dxa"/>
          </w:tcPr>
          <w:p w:rsidR="00D31F03" w:rsidRPr="00D31F03" w:rsidRDefault="00D31F03" w:rsidP="00D31F03">
            <w:pPr>
              <w:pStyle w:val="ConsPlusNormal"/>
              <w:contextualSpacing/>
              <w:rPr>
                <w:rFonts w:ascii="Times New Roman" w:hAnsi="Times New Roman" w:cs="Times New Roman"/>
                <w:sz w:val="28"/>
                <w:szCs w:val="28"/>
              </w:rPr>
            </w:pPr>
          </w:p>
        </w:tc>
        <w:tc>
          <w:tcPr>
            <w:tcW w:w="2835" w:type="dxa"/>
          </w:tcPr>
          <w:p w:rsidR="00D31F03" w:rsidRPr="00D31F03" w:rsidRDefault="00D31F03" w:rsidP="00D31F03">
            <w:pPr>
              <w:pStyle w:val="ConsPlusNormal"/>
              <w:contextualSpacing/>
              <w:rPr>
                <w:rFonts w:ascii="Times New Roman" w:hAnsi="Times New Roman" w:cs="Times New Roman"/>
                <w:sz w:val="28"/>
                <w:szCs w:val="28"/>
              </w:rPr>
            </w:pPr>
          </w:p>
        </w:tc>
      </w:tr>
    </w:tbl>
    <w:p w:rsidR="00D31F03" w:rsidRPr="00D31F03" w:rsidRDefault="00D31F03" w:rsidP="00D31F03">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68"/>
        <w:gridCol w:w="3402"/>
      </w:tblGrid>
      <w:tr w:rsidR="00D31F03" w:rsidRPr="00D31F03">
        <w:tc>
          <w:tcPr>
            <w:tcW w:w="3402" w:type="dxa"/>
            <w:tcBorders>
              <w:top w:val="nil"/>
              <w:left w:val="nil"/>
              <w:bottom w:val="nil"/>
              <w:right w:val="nil"/>
            </w:tcBorders>
          </w:tcPr>
          <w:p w:rsidR="00D31F03" w:rsidRPr="00D31F03" w:rsidRDefault="00D31F03" w:rsidP="00D31F03">
            <w:pPr>
              <w:pStyle w:val="ConsPlusNormal"/>
              <w:contextualSpacing/>
              <w:jc w:val="both"/>
              <w:rPr>
                <w:rFonts w:ascii="Times New Roman" w:hAnsi="Times New Roman" w:cs="Times New Roman"/>
                <w:sz w:val="28"/>
                <w:szCs w:val="28"/>
              </w:rPr>
            </w:pPr>
            <w:r w:rsidRPr="00D31F03">
              <w:rPr>
                <w:rFonts w:ascii="Times New Roman" w:hAnsi="Times New Roman" w:cs="Times New Roman"/>
                <w:sz w:val="28"/>
                <w:szCs w:val="28"/>
              </w:rPr>
              <w:t>Участник отбора</w:t>
            </w:r>
          </w:p>
          <w:p w:rsidR="00D31F03" w:rsidRPr="00D31F03" w:rsidRDefault="00D31F03" w:rsidP="00D31F03">
            <w:pPr>
              <w:pStyle w:val="ConsPlusNormal"/>
              <w:contextualSpacing/>
              <w:jc w:val="both"/>
              <w:rPr>
                <w:rFonts w:ascii="Times New Roman" w:hAnsi="Times New Roman" w:cs="Times New Roman"/>
                <w:sz w:val="28"/>
                <w:szCs w:val="28"/>
              </w:rPr>
            </w:pPr>
            <w:r w:rsidRPr="00D31F03">
              <w:rPr>
                <w:rFonts w:ascii="Times New Roman" w:hAnsi="Times New Roman" w:cs="Times New Roman"/>
                <w:sz w:val="28"/>
                <w:szCs w:val="28"/>
              </w:rPr>
              <w:t>или уполномоченное им лицо</w:t>
            </w:r>
          </w:p>
        </w:tc>
        <w:tc>
          <w:tcPr>
            <w:tcW w:w="2268" w:type="dxa"/>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3402" w:type="dxa"/>
            <w:tcBorders>
              <w:top w:val="nil"/>
              <w:left w:val="nil"/>
              <w:bottom w:val="single" w:sz="4" w:space="0" w:color="auto"/>
              <w:right w:val="nil"/>
            </w:tcBorders>
          </w:tcPr>
          <w:p w:rsidR="00D31F03" w:rsidRPr="00D31F03" w:rsidRDefault="00D31F03" w:rsidP="00D31F03">
            <w:pPr>
              <w:pStyle w:val="ConsPlusNormal"/>
              <w:contextualSpacing/>
              <w:rPr>
                <w:rFonts w:ascii="Times New Roman" w:hAnsi="Times New Roman" w:cs="Times New Roman"/>
                <w:sz w:val="28"/>
                <w:szCs w:val="28"/>
              </w:rPr>
            </w:pPr>
          </w:p>
        </w:tc>
      </w:tr>
      <w:tr w:rsidR="00D31F03" w:rsidRPr="00D31F03">
        <w:tc>
          <w:tcPr>
            <w:tcW w:w="3402" w:type="dxa"/>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2268" w:type="dxa"/>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3402" w:type="dxa"/>
            <w:tcBorders>
              <w:top w:val="single" w:sz="4" w:space="0" w:color="auto"/>
              <w:left w:val="nil"/>
              <w:bottom w:val="nil"/>
              <w:right w:val="nil"/>
            </w:tcBorders>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(ФИО)</w:t>
            </w:r>
          </w:p>
        </w:tc>
      </w:tr>
      <w:tr w:rsidR="00D31F03" w:rsidRPr="00D31F03">
        <w:tc>
          <w:tcPr>
            <w:tcW w:w="9072" w:type="dxa"/>
            <w:gridSpan w:val="3"/>
            <w:tcBorders>
              <w:top w:val="nil"/>
              <w:left w:val="nil"/>
              <w:bottom w:val="nil"/>
              <w:right w:val="nil"/>
            </w:tcBorders>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lastRenderedPageBreak/>
              <w:t>Электронная подпись</w:t>
            </w:r>
          </w:p>
        </w:tc>
      </w:tr>
    </w:tbl>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66" w:name="P574"/>
      <w:bookmarkEnd w:id="66"/>
      <w:r w:rsidRPr="00D31F03">
        <w:rPr>
          <w:rFonts w:ascii="Times New Roman" w:hAnsi="Times New Roman" w:cs="Times New Roman"/>
          <w:sz w:val="28"/>
          <w:szCs w:val="28"/>
        </w:rPr>
        <w:t>&lt;1&gt; Указывается в номенклатуре продукции за год, предшествующий году предоставления субсидии.</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Default="00D31F03" w:rsidP="00D31F03">
      <w:pPr>
        <w:pStyle w:val="ConsPlusNormal"/>
        <w:ind w:firstLine="540"/>
        <w:contextualSpacing/>
        <w:jc w:val="both"/>
        <w:rPr>
          <w:rFonts w:ascii="Times New Roman" w:hAnsi="Times New Roman" w:cs="Times New Roman"/>
          <w:sz w:val="28"/>
          <w:szCs w:val="28"/>
        </w:rPr>
        <w:sectPr w:rsidR="00D31F03">
          <w:pgSz w:w="11905" w:h="16838"/>
          <w:pgMar w:top="1134" w:right="850" w:bottom="1134" w:left="1701" w:header="0" w:footer="0" w:gutter="0"/>
          <w:cols w:space="720"/>
          <w:titlePg/>
        </w:sectPr>
      </w:pPr>
    </w:p>
    <w:p w:rsidR="00D31F03" w:rsidRPr="00D31F03" w:rsidRDefault="00D31F03" w:rsidP="00D31F03">
      <w:pPr>
        <w:pStyle w:val="ConsPlusNormal"/>
        <w:contextualSpacing/>
        <w:jc w:val="right"/>
        <w:outlineLvl w:val="1"/>
        <w:rPr>
          <w:rFonts w:ascii="Times New Roman" w:hAnsi="Times New Roman" w:cs="Times New Roman"/>
          <w:sz w:val="28"/>
          <w:szCs w:val="28"/>
        </w:rPr>
      </w:pPr>
      <w:r w:rsidRPr="00D31F0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D31F03">
        <w:rPr>
          <w:rFonts w:ascii="Times New Roman" w:hAnsi="Times New Roman" w:cs="Times New Roman"/>
          <w:sz w:val="28"/>
          <w:szCs w:val="28"/>
        </w:rPr>
        <w:t xml:space="preserve"> 4</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к Порядку</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предоставления субсидий</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на возмещение части затрат</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на поддержку переработки</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молока сырого крупного</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рогатого скота, козьего</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и овечьего на пищевую</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продукцию и проведения</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отбора получателей</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указанных субсидий</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contextualSpacing/>
        <w:jc w:val="center"/>
        <w:rPr>
          <w:rFonts w:ascii="Times New Roman" w:hAnsi="Times New Roman" w:cs="Times New Roman"/>
          <w:sz w:val="28"/>
          <w:szCs w:val="28"/>
        </w:rPr>
      </w:pPr>
      <w:bookmarkStart w:id="67" w:name="P592"/>
      <w:bookmarkEnd w:id="67"/>
      <w:r w:rsidRPr="00D31F03">
        <w:rPr>
          <w:rFonts w:ascii="Times New Roman" w:hAnsi="Times New Roman" w:cs="Times New Roman"/>
          <w:sz w:val="28"/>
          <w:szCs w:val="28"/>
        </w:rPr>
        <w:t>Реестр документов, подтверждающих фактически произведенные</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затраты в 20__ году &lt;1&gt;, на возмещение которых</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предоставляется субсидия на поддержку переработки молока</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сырого крупного рогатого скота, козьего и овечьего</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на пищевую продукцию</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____________________________________________________________</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(полное наименование сельскохозяйственного</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товаропроизводителя (за исключением гражданина, ведущего</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личное подсобное хозяйство, и сельскохозяйственного</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кредитного потребительского кооператива), организации,</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индивидуального предпринимателя (далее - участник отбора)</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___________________________________________________________</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(муниципальный район, муниципальный округ или городской</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округ Красноярского края)</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1. Участник отбора налогоплательщиком налога на добавленную стоимость в 20__ году &lt;1&gt; ______________ (является, не является).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В случае если в году подачи заявки для участия в отборе участником отбора утрачено (у участника отбора возникло) право на освобождение от исполнения обязанностей налогоплательщика, связанных с исчислением и уплатой налога на добавленную стоимость, указывается период, в который участник отбора являлся (не являлся) налогоплательщиком налога на добавленную стоимость:</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с "__" _____________ 20__ года &lt;1&gt; по "__" _____________ 20__ года &lt;1&gt; ________________ (являлся, не являлся);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с "__" _____________ 20__ года &lt;1&gt; по "__" _____________ 20__ года &lt;1&gt; ________________ (являлся, не являлся).</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2. Материальные затраты на переработку молока сырого крупного рогатого скота, козьего и овечьего на пищевую продукцию:</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contextualSpacing/>
        <w:rPr>
          <w:rFonts w:ascii="Times New Roman" w:hAnsi="Times New Roman" w:cs="Times New Roman"/>
          <w:sz w:val="28"/>
          <w:szCs w:val="28"/>
        </w:rPr>
        <w:sectPr w:rsidR="00D31F03" w:rsidRPr="00D31F0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4"/>
        <w:gridCol w:w="2188"/>
        <w:gridCol w:w="770"/>
        <w:gridCol w:w="866"/>
        <w:gridCol w:w="1633"/>
        <w:gridCol w:w="834"/>
        <w:gridCol w:w="866"/>
        <w:gridCol w:w="1633"/>
        <w:gridCol w:w="834"/>
        <w:gridCol w:w="866"/>
        <w:gridCol w:w="1633"/>
        <w:gridCol w:w="834"/>
        <w:gridCol w:w="867"/>
        <w:gridCol w:w="1846"/>
      </w:tblGrid>
      <w:tr w:rsidR="00D31F03" w:rsidRPr="00D31F03" w:rsidTr="00D31F03">
        <w:tc>
          <w:tcPr>
            <w:tcW w:w="77" w:type="pct"/>
            <w:vMerge w:val="restart"/>
          </w:tcPr>
          <w:p w:rsidR="00D31F03" w:rsidRPr="00D31F03" w:rsidRDefault="00D31F03" w:rsidP="00D31F03">
            <w:pPr>
              <w:pStyle w:val="ConsPlusNormal"/>
              <w:contextualSpacing/>
              <w:rPr>
                <w:rFonts w:ascii="Times New Roman" w:hAnsi="Times New Roman" w:cs="Times New Roman"/>
                <w:sz w:val="24"/>
                <w:szCs w:val="24"/>
              </w:rPr>
            </w:pPr>
            <w:r w:rsidRPr="00D31F03">
              <w:rPr>
                <w:rFonts w:ascii="Times New Roman" w:hAnsi="Times New Roman" w:cs="Times New Roman"/>
                <w:sz w:val="24"/>
                <w:szCs w:val="24"/>
              </w:rPr>
              <w:lastRenderedPageBreak/>
              <w:t>12</w:t>
            </w:r>
          </w:p>
          <w:p w:rsidR="00D31F03" w:rsidRPr="00D31F03" w:rsidRDefault="00D31F03" w:rsidP="00D31F03">
            <w:pPr>
              <w:pStyle w:val="ConsPlusNormal"/>
              <w:contextualSpacing/>
              <w:rPr>
                <w:rFonts w:ascii="Times New Roman" w:hAnsi="Times New Roman" w:cs="Times New Roman"/>
                <w:sz w:val="24"/>
                <w:szCs w:val="24"/>
              </w:rPr>
            </w:pPr>
          </w:p>
        </w:tc>
        <w:tc>
          <w:tcPr>
            <w:tcW w:w="684" w:type="pct"/>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Направление затрат на поддержку переработки молока сырого крупного рогатого скота, козьего и овечьего на пищевую продукцию</w:t>
            </w:r>
          </w:p>
        </w:tc>
        <w:tc>
          <w:tcPr>
            <w:tcW w:w="516" w:type="pct"/>
            <w:gridSpan w:val="2"/>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Договор, счета на оплату (при наличии)</w:t>
            </w:r>
          </w:p>
        </w:tc>
        <w:tc>
          <w:tcPr>
            <w:tcW w:w="1047" w:type="pct"/>
            <w:gridSpan w:val="3"/>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Первичные документы (товарные накладные и (или) универсальные передаточные документы, и (или) акты приема-передачи)</w:t>
            </w:r>
          </w:p>
        </w:tc>
        <w:tc>
          <w:tcPr>
            <w:tcW w:w="1047" w:type="pct"/>
            <w:gridSpan w:val="3"/>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Документы, подтверждающие оплату материальных затрат &lt;2&gt;</w:t>
            </w:r>
          </w:p>
        </w:tc>
        <w:tc>
          <w:tcPr>
            <w:tcW w:w="1047" w:type="pct"/>
            <w:gridSpan w:val="3"/>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Документы, подтверждающие списание материальных ресурсов</w:t>
            </w:r>
          </w:p>
        </w:tc>
        <w:tc>
          <w:tcPr>
            <w:tcW w:w="580" w:type="pct"/>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В том числе сумма затрат на цели субсидирования &lt;3&gt;</w:t>
            </w:r>
          </w:p>
        </w:tc>
      </w:tr>
      <w:tr w:rsidR="00D31F03" w:rsidRPr="00D31F03" w:rsidTr="00D31F03">
        <w:tc>
          <w:tcPr>
            <w:tcW w:w="77" w:type="pct"/>
            <w:vMerge/>
          </w:tcPr>
          <w:p w:rsidR="00D31F03" w:rsidRPr="00D31F03" w:rsidRDefault="00D31F03" w:rsidP="00D31F03">
            <w:pPr>
              <w:pStyle w:val="ConsPlusNormal"/>
              <w:contextualSpacing/>
              <w:rPr>
                <w:rFonts w:ascii="Times New Roman" w:hAnsi="Times New Roman" w:cs="Times New Roman"/>
                <w:sz w:val="24"/>
                <w:szCs w:val="24"/>
              </w:rPr>
            </w:pPr>
          </w:p>
        </w:tc>
        <w:tc>
          <w:tcPr>
            <w:tcW w:w="684" w:type="pct"/>
            <w:vMerge/>
          </w:tcPr>
          <w:p w:rsidR="00D31F03" w:rsidRPr="00D31F03" w:rsidRDefault="00D31F03" w:rsidP="00D31F03">
            <w:pPr>
              <w:pStyle w:val="ConsPlusNormal"/>
              <w:contextualSpacing/>
              <w:rPr>
                <w:rFonts w:ascii="Times New Roman" w:hAnsi="Times New Roman" w:cs="Times New Roman"/>
                <w:sz w:val="24"/>
                <w:szCs w:val="24"/>
              </w:rPr>
            </w:pPr>
          </w:p>
        </w:tc>
        <w:tc>
          <w:tcPr>
            <w:tcW w:w="24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дата, номер</w:t>
            </w:r>
          </w:p>
        </w:tc>
        <w:tc>
          <w:tcPr>
            <w:tcW w:w="27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сумма &lt;3&gt;, рублей</w:t>
            </w:r>
          </w:p>
        </w:tc>
        <w:tc>
          <w:tcPr>
            <w:tcW w:w="51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наименование</w:t>
            </w:r>
          </w:p>
        </w:tc>
        <w:tc>
          <w:tcPr>
            <w:tcW w:w="26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номер, дата</w:t>
            </w:r>
          </w:p>
        </w:tc>
        <w:tc>
          <w:tcPr>
            <w:tcW w:w="27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сумма &lt;3&gt;, рублей</w:t>
            </w:r>
          </w:p>
        </w:tc>
        <w:tc>
          <w:tcPr>
            <w:tcW w:w="51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наименование</w:t>
            </w:r>
          </w:p>
        </w:tc>
        <w:tc>
          <w:tcPr>
            <w:tcW w:w="26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номер, дата</w:t>
            </w:r>
          </w:p>
        </w:tc>
        <w:tc>
          <w:tcPr>
            <w:tcW w:w="27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сумма &lt;3&gt;, рублей</w:t>
            </w:r>
          </w:p>
        </w:tc>
        <w:tc>
          <w:tcPr>
            <w:tcW w:w="51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наименование</w:t>
            </w:r>
          </w:p>
        </w:tc>
        <w:tc>
          <w:tcPr>
            <w:tcW w:w="26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номер, дата</w:t>
            </w:r>
          </w:p>
        </w:tc>
        <w:tc>
          <w:tcPr>
            <w:tcW w:w="27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сумма &lt;3&gt;, рублей</w:t>
            </w:r>
          </w:p>
        </w:tc>
        <w:tc>
          <w:tcPr>
            <w:tcW w:w="580" w:type="pct"/>
            <w:vMerge/>
          </w:tcPr>
          <w:p w:rsidR="00D31F03" w:rsidRPr="00D31F03" w:rsidRDefault="00D31F03" w:rsidP="00D31F03">
            <w:pPr>
              <w:pStyle w:val="ConsPlusNormal"/>
              <w:contextualSpacing/>
              <w:rPr>
                <w:rFonts w:ascii="Times New Roman" w:hAnsi="Times New Roman" w:cs="Times New Roman"/>
                <w:sz w:val="24"/>
                <w:szCs w:val="24"/>
              </w:rPr>
            </w:pPr>
          </w:p>
        </w:tc>
      </w:tr>
      <w:tr w:rsidR="00D31F03" w:rsidRPr="00D31F03" w:rsidTr="00D31F03">
        <w:tc>
          <w:tcPr>
            <w:tcW w:w="77"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1</w:t>
            </w:r>
          </w:p>
        </w:tc>
        <w:tc>
          <w:tcPr>
            <w:tcW w:w="684"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2</w:t>
            </w:r>
          </w:p>
        </w:tc>
        <w:tc>
          <w:tcPr>
            <w:tcW w:w="24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3</w:t>
            </w:r>
          </w:p>
        </w:tc>
        <w:tc>
          <w:tcPr>
            <w:tcW w:w="27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4</w:t>
            </w:r>
          </w:p>
        </w:tc>
        <w:tc>
          <w:tcPr>
            <w:tcW w:w="51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5</w:t>
            </w:r>
          </w:p>
        </w:tc>
        <w:tc>
          <w:tcPr>
            <w:tcW w:w="26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6</w:t>
            </w:r>
          </w:p>
        </w:tc>
        <w:tc>
          <w:tcPr>
            <w:tcW w:w="27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7</w:t>
            </w:r>
          </w:p>
        </w:tc>
        <w:tc>
          <w:tcPr>
            <w:tcW w:w="51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8</w:t>
            </w:r>
          </w:p>
        </w:tc>
        <w:tc>
          <w:tcPr>
            <w:tcW w:w="26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9</w:t>
            </w:r>
          </w:p>
        </w:tc>
        <w:tc>
          <w:tcPr>
            <w:tcW w:w="27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10</w:t>
            </w:r>
          </w:p>
        </w:tc>
        <w:tc>
          <w:tcPr>
            <w:tcW w:w="51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11</w:t>
            </w:r>
          </w:p>
        </w:tc>
        <w:tc>
          <w:tcPr>
            <w:tcW w:w="26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12</w:t>
            </w:r>
          </w:p>
        </w:tc>
        <w:tc>
          <w:tcPr>
            <w:tcW w:w="27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13</w:t>
            </w:r>
          </w:p>
        </w:tc>
        <w:tc>
          <w:tcPr>
            <w:tcW w:w="580" w:type="pct"/>
          </w:tcPr>
          <w:p w:rsidR="00D31F03" w:rsidRPr="00D31F03" w:rsidRDefault="00D31F03" w:rsidP="00D31F03">
            <w:pPr>
              <w:pStyle w:val="ConsPlusNormal"/>
              <w:contextualSpacing/>
              <w:jc w:val="center"/>
              <w:rPr>
                <w:rFonts w:ascii="Times New Roman" w:hAnsi="Times New Roman" w:cs="Times New Roman"/>
                <w:sz w:val="24"/>
                <w:szCs w:val="24"/>
              </w:rPr>
            </w:pPr>
            <w:bookmarkStart w:id="68" w:name="P645"/>
            <w:bookmarkEnd w:id="68"/>
            <w:r w:rsidRPr="00D31F03">
              <w:rPr>
                <w:rFonts w:ascii="Times New Roman" w:hAnsi="Times New Roman" w:cs="Times New Roman"/>
                <w:sz w:val="24"/>
                <w:szCs w:val="24"/>
              </w:rPr>
              <w:t>14</w:t>
            </w:r>
          </w:p>
        </w:tc>
      </w:tr>
      <w:tr w:rsidR="00D31F03" w:rsidRPr="00D31F03" w:rsidTr="00D31F03">
        <w:tc>
          <w:tcPr>
            <w:tcW w:w="77" w:type="pct"/>
          </w:tcPr>
          <w:p w:rsidR="00D31F03" w:rsidRPr="00D31F03" w:rsidRDefault="00D31F03" w:rsidP="00D31F03">
            <w:pPr>
              <w:pStyle w:val="ConsPlusNormal"/>
              <w:contextualSpacing/>
              <w:rPr>
                <w:rFonts w:ascii="Times New Roman" w:hAnsi="Times New Roman" w:cs="Times New Roman"/>
                <w:sz w:val="24"/>
                <w:szCs w:val="24"/>
              </w:rPr>
            </w:pPr>
            <w:r w:rsidRPr="00D31F03">
              <w:rPr>
                <w:rFonts w:ascii="Times New Roman" w:hAnsi="Times New Roman" w:cs="Times New Roman"/>
                <w:sz w:val="24"/>
                <w:szCs w:val="24"/>
              </w:rPr>
              <w:t>1</w:t>
            </w:r>
          </w:p>
        </w:tc>
        <w:tc>
          <w:tcPr>
            <w:tcW w:w="684" w:type="pct"/>
          </w:tcPr>
          <w:p w:rsidR="00D31F03" w:rsidRPr="00D31F03" w:rsidRDefault="00D31F03" w:rsidP="00D31F03">
            <w:pPr>
              <w:pStyle w:val="ConsPlusNormal"/>
              <w:contextualSpacing/>
              <w:rPr>
                <w:rFonts w:ascii="Times New Roman" w:hAnsi="Times New Roman" w:cs="Times New Roman"/>
                <w:sz w:val="24"/>
                <w:szCs w:val="24"/>
              </w:rPr>
            </w:pPr>
            <w:r w:rsidRPr="00D31F03">
              <w:rPr>
                <w:rFonts w:ascii="Times New Roman" w:hAnsi="Times New Roman" w:cs="Times New Roman"/>
                <w:sz w:val="24"/>
                <w:szCs w:val="24"/>
              </w:rPr>
              <w:t>Приобретение молока сырого крупного рогатого скота, козьего и овечьего, используемого для производства пищевой продукции</w:t>
            </w:r>
          </w:p>
        </w:tc>
        <w:tc>
          <w:tcPr>
            <w:tcW w:w="243" w:type="pct"/>
          </w:tcPr>
          <w:p w:rsidR="00D31F03" w:rsidRPr="00D31F03" w:rsidRDefault="00D31F03" w:rsidP="00D31F03">
            <w:pPr>
              <w:pStyle w:val="ConsPlusNormal"/>
              <w:contextualSpacing/>
              <w:rPr>
                <w:rFonts w:ascii="Times New Roman" w:hAnsi="Times New Roman" w:cs="Times New Roman"/>
                <w:sz w:val="24"/>
                <w:szCs w:val="24"/>
              </w:rPr>
            </w:pPr>
          </w:p>
        </w:tc>
        <w:tc>
          <w:tcPr>
            <w:tcW w:w="273" w:type="pct"/>
          </w:tcPr>
          <w:p w:rsidR="00D31F03" w:rsidRPr="00D31F03" w:rsidRDefault="00D31F03" w:rsidP="00D31F03">
            <w:pPr>
              <w:pStyle w:val="ConsPlusNormal"/>
              <w:contextualSpacing/>
              <w:rPr>
                <w:rFonts w:ascii="Times New Roman" w:hAnsi="Times New Roman" w:cs="Times New Roman"/>
                <w:sz w:val="24"/>
                <w:szCs w:val="24"/>
              </w:rPr>
            </w:pPr>
          </w:p>
        </w:tc>
        <w:tc>
          <w:tcPr>
            <w:tcW w:w="512" w:type="pct"/>
          </w:tcPr>
          <w:p w:rsidR="00D31F03" w:rsidRPr="00D31F03" w:rsidRDefault="00D31F03" w:rsidP="00D31F03">
            <w:pPr>
              <w:pStyle w:val="ConsPlusNormal"/>
              <w:contextualSpacing/>
              <w:rPr>
                <w:rFonts w:ascii="Times New Roman" w:hAnsi="Times New Roman" w:cs="Times New Roman"/>
                <w:sz w:val="24"/>
                <w:szCs w:val="24"/>
              </w:rPr>
            </w:pPr>
          </w:p>
        </w:tc>
        <w:tc>
          <w:tcPr>
            <w:tcW w:w="263" w:type="pct"/>
          </w:tcPr>
          <w:p w:rsidR="00D31F03" w:rsidRPr="00D31F03" w:rsidRDefault="00D31F03" w:rsidP="00D31F03">
            <w:pPr>
              <w:pStyle w:val="ConsPlusNormal"/>
              <w:contextualSpacing/>
              <w:rPr>
                <w:rFonts w:ascii="Times New Roman" w:hAnsi="Times New Roman" w:cs="Times New Roman"/>
                <w:sz w:val="24"/>
                <w:szCs w:val="24"/>
              </w:rPr>
            </w:pPr>
          </w:p>
        </w:tc>
        <w:tc>
          <w:tcPr>
            <w:tcW w:w="273" w:type="pct"/>
          </w:tcPr>
          <w:p w:rsidR="00D31F03" w:rsidRPr="00D31F03" w:rsidRDefault="00D31F03" w:rsidP="00D31F03">
            <w:pPr>
              <w:pStyle w:val="ConsPlusNormal"/>
              <w:contextualSpacing/>
              <w:rPr>
                <w:rFonts w:ascii="Times New Roman" w:hAnsi="Times New Roman" w:cs="Times New Roman"/>
                <w:sz w:val="24"/>
                <w:szCs w:val="24"/>
              </w:rPr>
            </w:pPr>
          </w:p>
        </w:tc>
        <w:tc>
          <w:tcPr>
            <w:tcW w:w="512" w:type="pct"/>
          </w:tcPr>
          <w:p w:rsidR="00D31F03" w:rsidRPr="00D31F03" w:rsidRDefault="00D31F03" w:rsidP="00D31F03">
            <w:pPr>
              <w:pStyle w:val="ConsPlusNormal"/>
              <w:contextualSpacing/>
              <w:rPr>
                <w:rFonts w:ascii="Times New Roman" w:hAnsi="Times New Roman" w:cs="Times New Roman"/>
                <w:sz w:val="24"/>
                <w:szCs w:val="24"/>
              </w:rPr>
            </w:pPr>
          </w:p>
        </w:tc>
        <w:tc>
          <w:tcPr>
            <w:tcW w:w="263" w:type="pct"/>
          </w:tcPr>
          <w:p w:rsidR="00D31F03" w:rsidRPr="00D31F03" w:rsidRDefault="00D31F03" w:rsidP="00D31F03">
            <w:pPr>
              <w:pStyle w:val="ConsPlusNormal"/>
              <w:contextualSpacing/>
              <w:rPr>
                <w:rFonts w:ascii="Times New Roman" w:hAnsi="Times New Roman" w:cs="Times New Roman"/>
                <w:sz w:val="24"/>
                <w:szCs w:val="24"/>
              </w:rPr>
            </w:pPr>
          </w:p>
        </w:tc>
        <w:tc>
          <w:tcPr>
            <w:tcW w:w="273" w:type="pct"/>
          </w:tcPr>
          <w:p w:rsidR="00D31F03" w:rsidRPr="00D31F03" w:rsidRDefault="00D31F03" w:rsidP="00D31F03">
            <w:pPr>
              <w:pStyle w:val="ConsPlusNormal"/>
              <w:contextualSpacing/>
              <w:rPr>
                <w:rFonts w:ascii="Times New Roman" w:hAnsi="Times New Roman" w:cs="Times New Roman"/>
                <w:sz w:val="24"/>
                <w:szCs w:val="24"/>
              </w:rPr>
            </w:pPr>
          </w:p>
        </w:tc>
        <w:tc>
          <w:tcPr>
            <w:tcW w:w="512" w:type="pct"/>
          </w:tcPr>
          <w:p w:rsidR="00D31F03" w:rsidRPr="00D31F03" w:rsidRDefault="00D31F03" w:rsidP="00D31F03">
            <w:pPr>
              <w:pStyle w:val="ConsPlusNormal"/>
              <w:contextualSpacing/>
              <w:rPr>
                <w:rFonts w:ascii="Times New Roman" w:hAnsi="Times New Roman" w:cs="Times New Roman"/>
                <w:sz w:val="24"/>
                <w:szCs w:val="24"/>
              </w:rPr>
            </w:pPr>
          </w:p>
        </w:tc>
        <w:tc>
          <w:tcPr>
            <w:tcW w:w="263" w:type="pct"/>
          </w:tcPr>
          <w:p w:rsidR="00D31F03" w:rsidRPr="00D31F03" w:rsidRDefault="00D31F03" w:rsidP="00D31F03">
            <w:pPr>
              <w:pStyle w:val="ConsPlusNormal"/>
              <w:contextualSpacing/>
              <w:rPr>
                <w:rFonts w:ascii="Times New Roman" w:hAnsi="Times New Roman" w:cs="Times New Roman"/>
                <w:sz w:val="24"/>
                <w:szCs w:val="24"/>
              </w:rPr>
            </w:pPr>
          </w:p>
        </w:tc>
        <w:tc>
          <w:tcPr>
            <w:tcW w:w="273" w:type="pct"/>
          </w:tcPr>
          <w:p w:rsidR="00D31F03" w:rsidRPr="00D31F03" w:rsidRDefault="00D31F03" w:rsidP="00D31F03">
            <w:pPr>
              <w:pStyle w:val="ConsPlusNormal"/>
              <w:contextualSpacing/>
              <w:rPr>
                <w:rFonts w:ascii="Times New Roman" w:hAnsi="Times New Roman" w:cs="Times New Roman"/>
                <w:sz w:val="24"/>
                <w:szCs w:val="24"/>
              </w:rPr>
            </w:pPr>
          </w:p>
        </w:tc>
        <w:tc>
          <w:tcPr>
            <w:tcW w:w="580" w:type="pct"/>
          </w:tcPr>
          <w:p w:rsidR="00D31F03" w:rsidRPr="00D31F03" w:rsidRDefault="00D31F03" w:rsidP="00D31F03">
            <w:pPr>
              <w:pStyle w:val="ConsPlusNormal"/>
              <w:contextualSpacing/>
              <w:rPr>
                <w:rFonts w:ascii="Times New Roman" w:hAnsi="Times New Roman" w:cs="Times New Roman"/>
                <w:sz w:val="24"/>
                <w:szCs w:val="24"/>
              </w:rPr>
            </w:pPr>
          </w:p>
        </w:tc>
      </w:tr>
      <w:tr w:rsidR="00D31F03" w:rsidRPr="00D31F03" w:rsidTr="00D31F03">
        <w:tc>
          <w:tcPr>
            <w:tcW w:w="762" w:type="pct"/>
            <w:gridSpan w:val="2"/>
          </w:tcPr>
          <w:p w:rsidR="00D31F03" w:rsidRPr="00D31F03" w:rsidRDefault="00D31F03" w:rsidP="00D31F03">
            <w:pPr>
              <w:pStyle w:val="ConsPlusNormal"/>
              <w:contextualSpacing/>
              <w:rPr>
                <w:rFonts w:ascii="Times New Roman" w:hAnsi="Times New Roman" w:cs="Times New Roman"/>
                <w:sz w:val="24"/>
                <w:szCs w:val="24"/>
              </w:rPr>
            </w:pPr>
            <w:r w:rsidRPr="00D31F03">
              <w:rPr>
                <w:rFonts w:ascii="Times New Roman" w:hAnsi="Times New Roman" w:cs="Times New Roman"/>
                <w:sz w:val="24"/>
                <w:szCs w:val="24"/>
              </w:rPr>
              <w:t>Итого по строке 1</w:t>
            </w:r>
          </w:p>
        </w:tc>
        <w:tc>
          <w:tcPr>
            <w:tcW w:w="24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73" w:type="pct"/>
          </w:tcPr>
          <w:p w:rsidR="00D31F03" w:rsidRPr="00D31F03" w:rsidRDefault="00D31F03" w:rsidP="00D31F03">
            <w:pPr>
              <w:pStyle w:val="ConsPlusNormal"/>
              <w:contextualSpacing/>
              <w:rPr>
                <w:rFonts w:ascii="Times New Roman" w:hAnsi="Times New Roman" w:cs="Times New Roman"/>
                <w:sz w:val="24"/>
                <w:szCs w:val="24"/>
              </w:rPr>
            </w:pPr>
          </w:p>
        </w:tc>
        <w:tc>
          <w:tcPr>
            <w:tcW w:w="51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6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73" w:type="pct"/>
          </w:tcPr>
          <w:p w:rsidR="00D31F03" w:rsidRPr="00D31F03" w:rsidRDefault="00D31F03" w:rsidP="00D31F03">
            <w:pPr>
              <w:pStyle w:val="ConsPlusNormal"/>
              <w:contextualSpacing/>
              <w:rPr>
                <w:rFonts w:ascii="Times New Roman" w:hAnsi="Times New Roman" w:cs="Times New Roman"/>
                <w:sz w:val="24"/>
                <w:szCs w:val="24"/>
              </w:rPr>
            </w:pPr>
          </w:p>
        </w:tc>
        <w:tc>
          <w:tcPr>
            <w:tcW w:w="51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6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73" w:type="pct"/>
          </w:tcPr>
          <w:p w:rsidR="00D31F03" w:rsidRPr="00D31F03" w:rsidRDefault="00D31F03" w:rsidP="00D31F03">
            <w:pPr>
              <w:pStyle w:val="ConsPlusNormal"/>
              <w:contextualSpacing/>
              <w:rPr>
                <w:rFonts w:ascii="Times New Roman" w:hAnsi="Times New Roman" w:cs="Times New Roman"/>
                <w:sz w:val="24"/>
                <w:szCs w:val="24"/>
              </w:rPr>
            </w:pPr>
          </w:p>
        </w:tc>
        <w:tc>
          <w:tcPr>
            <w:tcW w:w="51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6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73" w:type="pct"/>
          </w:tcPr>
          <w:p w:rsidR="00D31F03" w:rsidRPr="00D31F03" w:rsidRDefault="00D31F03" w:rsidP="00D31F03">
            <w:pPr>
              <w:pStyle w:val="ConsPlusNormal"/>
              <w:contextualSpacing/>
              <w:rPr>
                <w:rFonts w:ascii="Times New Roman" w:hAnsi="Times New Roman" w:cs="Times New Roman"/>
                <w:sz w:val="24"/>
                <w:szCs w:val="24"/>
              </w:rPr>
            </w:pPr>
          </w:p>
        </w:tc>
        <w:tc>
          <w:tcPr>
            <w:tcW w:w="580" w:type="pct"/>
          </w:tcPr>
          <w:p w:rsidR="00D31F03" w:rsidRPr="00D31F03" w:rsidRDefault="00D31F03" w:rsidP="00D31F03">
            <w:pPr>
              <w:pStyle w:val="ConsPlusNormal"/>
              <w:contextualSpacing/>
              <w:rPr>
                <w:rFonts w:ascii="Times New Roman" w:hAnsi="Times New Roman" w:cs="Times New Roman"/>
                <w:sz w:val="24"/>
                <w:szCs w:val="24"/>
              </w:rPr>
            </w:pPr>
          </w:p>
        </w:tc>
      </w:tr>
      <w:tr w:rsidR="00D31F03" w:rsidRPr="00D31F03" w:rsidTr="00D31F03">
        <w:tc>
          <w:tcPr>
            <w:tcW w:w="77" w:type="pct"/>
          </w:tcPr>
          <w:p w:rsidR="00D31F03" w:rsidRPr="00D31F03" w:rsidRDefault="00D31F03" w:rsidP="00D31F03">
            <w:pPr>
              <w:pStyle w:val="ConsPlusNormal"/>
              <w:contextualSpacing/>
              <w:rPr>
                <w:rFonts w:ascii="Times New Roman" w:hAnsi="Times New Roman" w:cs="Times New Roman"/>
                <w:sz w:val="24"/>
                <w:szCs w:val="24"/>
              </w:rPr>
            </w:pPr>
            <w:r w:rsidRPr="00D31F03">
              <w:rPr>
                <w:rFonts w:ascii="Times New Roman" w:hAnsi="Times New Roman" w:cs="Times New Roman"/>
                <w:sz w:val="24"/>
                <w:szCs w:val="24"/>
              </w:rPr>
              <w:t>2</w:t>
            </w:r>
          </w:p>
        </w:tc>
        <w:tc>
          <w:tcPr>
            <w:tcW w:w="684" w:type="pct"/>
          </w:tcPr>
          <w:p w:rsidR="00D31F03" w:rsidRPr="00D31F03" w:rsidRDefault="00D31F03" w:rsidP="00D31F03">
            <w:pPr>
              <w:pStyle w:val="ConsPlusNormal"/>
              <w:contextualSpacing/>
              <w:rPr>
                <w:rFonts w:ascii="Times New Roman" w:hAnsi="Times New Roman" w:cs="Times New Roman"/>
                <w:sz w:val="24"/>
                <w:szCs w:val="24"/>
              </w:rPr>
            </w:pPr>
            <w:r w:rsidRPr="00D31F03">
              <w:rPr>
                <w:rFonts w:ascii="Times New Roman" w:hAnsi="Times New Roman" w:cs="Times New Roman"/>
                <w:sz w:val="24"/>
                <w:szCs w:val="24"/>
              </w:rPr>
              <w:t xml:space="preserve">Покупная энергия всех видов, используемая на технологические цели, на обеспечение функционирования производственных помещений, </w:t>
            </w:r>
            <w:r w:rsidRPr="00D31F03">
              <w:rPr>
                <w:rFonts w:ascii="Times New Roman" w:hAnsi="Times New Roman" w:cs="Times New Roman"/>
                <w:sz w:val="24"/>
                <w:szCs w:val="24"/>
              </w:rPr>
              <w:lastRenderedPageBreak/>
              <w:t>предназначенных для переработки молока сырого крупного рогатого скота, козьего и овечьего на пищевую продукцию</w:t>
            </w:r>
          </w:p>
        </w:tc>
        <w:tc>
          <w:tcPr>
            <w:tcW w:w="243" w:type="pct"/>
          </w:tcPr>
          <w:p w:rsidR="00D31F03" w:rsidRPr="00D31F03" w:rsidRDefault="00D31F03" w:rsidP="00D31F03">
            <w:pPr>
              <w:pStyle w:val="ConsPlusNormal"/>
              <w:contextualSpacing/>
              <w:rPr>
                <w:rFonts w:ascii="Times New Roman" w:hAnsi="Times New Roman" w:cs="Times New Roman"/>
                <w:sz w:val="24"/>
                <w:szCs w:val="24"/>
              </w:rPr>
            </w:pPr>
          </w:p>
        </w:tc>
        <w:tc>
          <w:tcPr>
            <w:tcW w:w="273" w:type="pct"/>
          </w:tcPr>
          <w:p w:rsidR="00D31F03" w:rsidRPr="00D31F03" w:rsidRDefault="00D31F03" w:rsidP="00D31F03">
            <w:pPr>
              <w:pStyle w:val="ConsPlusNormal"/>
              <w:contextualSpacing/>
              <w:rPr>
                <w:rFonts w:ascii="Times New Roman" w:hAnsi="Times New Roman" w:cs="Times New Roman"/>
                <w:sz w:val="24"/>
                <w:szCs w:val="24"/>
              </w:rPr>
            </w:pPr>
          </w:p>
        </w:tc>
        <w:tc>
          <w:tcPr>
            <w:tcW w:w="512" w:type="pct"/>
          </w:tcPr>
          <w:p w:rsidR="00D31F03" w:rsidRPr="00D31F03" w:rsidRDefault="00D31F03" w:rsidP="00D31F03">
            <w:pPr>
              <w:pStyle w:val="ConsPlusNormal"/>
              <w:contextualSpacing/>
              <w:rPr>
                <w:rFonts w:ascii="Times New Roman" w:hAnsi="Times New Roman" w:cs="Times New Roman"/>
                <w:sz w:val="24"/>
                <w:szCs w:val="24"/>
              </w:rPr>
            </w:pPr>
          </w:p>
        </w:tc>
        <w:tc>
          <w:tcPr>
            <w:tcW w:w="263" w:type="pct"/>
          </w:tcPr>
          <w:p w:rsidR="00D31F03" w:rsidRPr="00D31F03" w:rsidRDefault="00D31F03" w:rsidP="00D31F03">
            <w:pPr>
              <w:pStyle w:val="ConsPlusNormal"/>
              <w:contextualSpacing/>
              <w:rPr>
                <w:rFonts w:ascii="Times New Roman" w:hAnsi="Times New Roman" w:cs="Times New Roman"/>
                <w:sz w:val="24"/>
                <w:szCs w:val="24"/>
              </w:rPr>
            </w:pPr>
          </w:p>
        </w:tc>
        <w:tc>
          <w:tcPr>
            <w:tcW w:w="273" w:type="pct"/>
          </w:tcPr>
          <w:p w:rsidR="00D31F03" w:rsidRPr="00D31F03" w:rsidRDefault="00D31F03" w:rsidP="00D31F03">
            <w:pPr>
              <w:pStyle w:val="ConsPlusNormal"/>
              <w:contextualSpacing/>
              <w:rPr>
                <w:rFonts w:ascii="Times New Roman" w:hAnsi="Times New Roman" w:cs="Times New Roman"/>
                <w:sz w:val="24"/>
                <w:szCs w:val="24"/>
              </w:rPr>
            </w:pPr>
          </w:p>
        </w:tc>
        <w:tc>
          <w:tcPr>
            <w:tcW w:w="512" w:type="pct"/>
          </w:tcPr>
          <w:p w:rsidR="00D31F03" w:rsidRPr="00D31F03" w:rsidRDefault="00D31F03" w:rsidP="00D31F03">
            <w:pPr>
              <w:pStyle w:val="ConsPlusNormal"/>
              <w:contextualSpacing/>
              <w:rPr>
                <w:rFonts w:ascii="Times New Roman" w:hAnsi="Times New Roman" w:cs="Times New Roman"/>
                <w:sz w:val="24"/>
                <w:szCs w:val="24"/>
              </w:rPr>
            </w:pPr>
          </w:p>
        </w:tc>
        <w:tc>
          <w:tcPr>
            <w:tcW w:w="263" w:type="pct"/>
          </w:tcPr>
          <w:p w:rsidR="00D31F03" w:rsidRPr="00D31F03" w:rsidRDefault="00D31F03" w:rsidP="00D31F03">
            <w:pPr>
              <w:pStyle w:val="ConsPlusNormal"/>
              <w:contextualSpacing/>
              <w:rPr>
                <w:rFonts w:ascii="Times New Roman" w:hAnsi="Times New Roman" w:cs="Times New Roman"/>
                <w:sz w:val="24"/>
                <w:szCs w:val="24"/>
              </w:rPr>
            </w:pPr>
          </w:p>
        </w:tc>
        <w:tc>
          <w:tcPr>
            <w:tcW w:w="273" w:type="pct"/>
          </w:tcPr>
          <w:p w:rsidR="00D31F03" w:rsidRPr="00D31F03" w:rsidRDefault="00D31F03" w:rsidP="00D31F03">
            <w:pPr>
              <w:pStyle w:val="ConsPlusNormal"/>
              <w:contextualSpacing/>
              <w:rPr>
                <w:rFonts w:ascii="Times New Roman" w:hAnsi="Times New Roman" w:cs="Times New Roman"/>
                <w:sz w:val="24"/>
                <w:szCs w:val="24"/>
              </w:rPr>
            </w:pPr>
          </w:p>
        </w:tc>
        <w:tc>
          <w:tcPr>
            <w:tcW w:w="51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6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7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580" w:type="pct"/>
          </w:tcPr>
          <w:p w:rsidR="00D31F03" w:rsidRPr="00D31F03" w:rsidRDefault="00D31F03" w:rsidP="00D31F03">
            <w:pPr>
              <w:pStyle w:val="ConsPlusNormal"/>
              <w:contextualSpacing/>
              <w:rPr>
                <w:rFonts w:ascii="Times New Roman" w:hAnsi="Times New Roman" w:cs="Times New Roman"/>
                <w:sz w:val="24"/>
                <w:szCs w:val="24"/>
              </w:rPr>
            </w:pPr>
          </w:p>
        </w:tc>
      </w:tr>
      <w:tr w:rsidR="00D31F03" w:rsidRPr="00D31F03" w:rsidTr="00D31F03">
        <w:tc>
          <w:tcPr>
            <w:tcW w:w="762" w:type="pct"/>
            <w:gridSpan w:val="2"/>
          </w:tcPr>
          <w:p w:rsidR="00D31F03" w:rsidRPr="00D31F03" w:rsidRDefault="00D31F03" w:rsidP="00D31F03">
            <w:pPr>
              <w:pStyle w:val="ConsPlusNormal"/>
              <w:contextualSpacing/>
              <w:rPr>
                <w:rFonts w:ascii="Times New Roman" w:hAnsi="Times New Roman" w:cs="Times New Roman"/>
                <w:sz w:val="24"/>
                <w:szCs w:val="24"/>
              </w:rPr>
            </w:pPr>
            <w:r w:rsidRPr="00D31F03">
              <w:rPr>
                <w:rFonts w:ascii="Times New Roman" w:hAnsi="Times New Roman" w:cs="Times New Roman"/>
                <w:sz w:val="24"/>
                <w:szCs w:val="24"/>
              </w:rPr>
              <w:t>Итого по строке 2</w:t>
            </w:r>
          </w:p>
        </w:tc>
        <w:tc>
          <w:tcPr>
            <w:tcW w:w="24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73" w:type="pct"/>
          </w:tcPr>
          <w:p w:rsidR="00D31F03" w:rsidRPr="00D31F03" w:rsidRDefault="00D31F03" w:rsidP="00D31F03">
            <w:pPr>
              <w:pStyle w:val="ConsPlusNormal"/>
              <w:contextualSpacing/>
              <w:rPr>
                <w:rFonts w:ascii="Times New Roman" w:hAnsi="Times New Roman" w:cs="Times New Roman"/>
                <w:sz w:val="24"/>
                <w:szCs w:val="24"/>
              </w:rPr>
            </w:pPr>
          </w:p>
        </w:tc>
        <w:tc>
          <w:tcPr>
            <w:tcW w:w="51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6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73" w:type="pct"/>
          </w:tcPr>
          <w:p w:rsidR="00D31F03" w:rsidRPr="00D31F03" w:rsidRDefault="00D31F03" w:rsidP="00D31F03">
            <w:pPr>
              <w:pStyle w:val="ConsPlusNormal"/>
              <w:contextualSpacing/>
              <w:rPr>
                <w:rFonts w:ascii="Times New Roman" w:hAnsi="Times New Roman" w:cs="Times New Roman"/>
                <w:sz w:val="24"/>
                <w:szCs w:val="24"/>
              </w:rPr>
            </w:pPr>
          </w:p>
        </w:tc>
        <w:tc>
          <w:tcPr>
            <w:tcW w:w="51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6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73" w:type="pct"/>
          </w:tcPr>
          <w:p w:rsidR="00D31F03" w:rsidRPr="00D31F03" w:rsidRDefault="00D31F03" w:rsidP="00D31F03">
            <w:pPr>
              <w:pStyle w:val="ConsPlusNormal"/>
              <w:contextualSpacing/>
              <w:rPr>
                <w:rFonts w:ascii="Times New Roman" w:hAnsi="Times New Roman" w:cs="Times New Roman"/>
                <w:sz w:val="24"/>
                <w:szCs w:val="24"/>
              </w:rPr>
            </w:pPr>
          </w:p>
        </w:tc>
        <w:tc>
          <w:tcPr>
            <w:tcW w:w="51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6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7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580" w:type="pct"/>
          </w:tcPr>
          <w:p w:rsidR="00D31F03" w:rsidRPr="00D31F03" w:rsidRDefault="00D31F03" w:rsidP="00D31F03">
            <w:pPr>
              <w:pStyle w:val="ConsPlusNormal"/>
              <w:contextualSpacing/>
              <w:rPr>
                <w:rFonts w:ascii="Times New Roman" w:hAnsi="Times New Roman" w:cs="Times New Roman"/>
                <w:sz w:val="24"/>
                <w:szCs w:val="24"/>
              </w:rPr>
            </w:pPr>
          </w:p>
        </w:tc>
      </w:tr>
      <w:tr w:rsidR="00D31F03" w:rsidRPr="00D31F03" w:rsidTr="00D31F03">
        <w:tc>
          <w:tcPr>
            <w:tcW w:w="762" w:type="pct"/>
            <w:gridSpan w:val="2"/>
          </w:tcPr>
          <w:p w:rsidR="00D31F03" w:rsidRPr="00D31F03" w:rsidRDefault="00D31F03" w:rsidP="00D31F03">
            <w:pPr>
              <w:pStyle w:val="ConsPlusNormal"/>
              <w:contextualSpacing/>
              <w:rPr>
                <w:rFonts w:ascii="Times New Roman" w:hAnsi="Times New Roman" w:cs="Times New Roman"/>
                <w:sz w:val="24"/>
                <w:szCs w:val="24"/>
              </w:rPr>
            </w:pPr>
            <w:r w:rsidRPr="00D31F03">
              <w:rPr>
                <w:rFonts w:ascii="Times New Roman" w:hAnsi="Times New Roman" w:cs="Times New Roman"/>
                <w:sz w:val="24"/>
                <w:szCs w:val="24"/>
              </w:rPr>
              <w:t>Всего</w:t>
            </w:r>
          </w:p>
        </w:tc>
        <w:tc>
          <w:tcPr>
            <w:tcW w:w="24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73" w:type="pct"/>
          </w:tcPr>
          <w:p w:rsidR="00D31F03" w:rsidRPr="00D31F03" w:rsidRDefault="00D31F03" w:rsidP="00D31F03">
            <w:pPr>
              <w:pStyle w:val="ConsPlusNormal"/>
              <w:contextualSpacing/>
              <w:rPr>
                <w:rFonts w:ascii="Times New Roman" w:hAnsi="Times New Roman" w:cs="Times New Roman"/>
                <w:sz w:val="24"/>
                <w:szCs w:val="24"/>
              </w:rPr>
            </w:pPr>
          </w:p>
        </w:tc>
        <w:tc>
          <w:tcPr>
            <w:tcW w:w="51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6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73" w:type="pct"/>
          </w:tcPr>
          <w:p w:rsidR="00D31F03" w:rsidRPr="00D31F03" w:rsidRDefault="00D31F03" w:rsidP="00D31F03">
            <w:pPr>
              <w:pStyle w:val="ConsPlusNormal"/>
              <w:contextualSpacing/>
              <w:rPr>
                <w:rFonts w:ascii="Times New Roman" w:hAnsi="Times New Roman" w:cs="Times New Roman"/>
                <w:sz w:val="24"/>
                <w:szCs w:val="24"/>
              </w:rPr>
            </w:pPr>
          </w:p>
        </w:tc>
        <w:tc>
          <w:tcPr>
            <w:tcW w:w="51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6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73" w:type="pct"/>
          </w:tcPr>
          <w:p w:rsidR="00D31F03" w:rsidRPr="00D31F03" w:rsidRDefault="00D31F03" w:rsidP="00D31F03">
            <w:pPr>
              <w:pStyle w:val="ConsPlusNormal"/>
              <w:contextualSpacing/>
              <w:rPr>
                <w:rFonts w:ascii="Times New Roman" w:hAnsi="Times New Roman" w:cs="Times New Roman"/>
                <w:sz w:val="24"/>
                <w:szCs w:val="24"/>
              </w:rPr>
            </w:pPr>
          </w:p>
        </w:tc>
        <w:tc>
          <w:tcPr>
            <w:tcW w:w="51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6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273" w:type="pct"/>
          </w:tcPr>
          <w:p w:rsidR="00D31F03" w:rsidRPr="00D31F03" w:rsidRDefault="00D31F03" w:rsidP="00D31F03">
            <w:pPr>
              <w:pStyle w:val="ConsPlusNormal"/>
              <w:contextualSpacing/>
              <w:rPr>
                <w:rFonts w:ascii="Times New Roman" w:hAnsi="Times New Roman" w:cs="Times New Roman"/>
                <w:sz w:val="24"/>
                <w:szCs w:val="24"/>
              </w:rPr>
            </w:pPr>
          </w:p>
        </w:tc>
        <w:tc>
          <w:tcPr>
            <w:tcW w:w="580" w:type="pct"/>
          </w:tcPr>
          <w:p w:rsidR="00D31F03" w:rsidRPr="00D31F03" w:rsidRDefault="00D31F03" w:rsidP="00D31F03">
            <w:pPr>
              <w:pStyle w:val="ConsPlusNormal"/>
              <w:contextualSpacing/>
              <w:rPr>
                <w:rFonts w:ascii="Times New Roman" w:hAnsi="Times New Roman" w:cs="Times New Roman"/>
                <w:sz w:val="24"/>
                <w:szCs w:val="24"/>
              </w:rPr>
            </w:pPr>
          </w:p>
        </w:tc>
      </w:tr>
    </w:tbl>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3. Затраты на оплату труда работникам с отчислениями налога на доходы физических лиц и страховых взносов:</w:t>
      </w:r>
    </w:p>
    <w:p w:rsidR="00D31F03" w:rsidRPr="00D31F03" w:rsidRDefault="00D31F03" w:rsidP="00D31F03">
      <w:pPr>
        <w:pStyle w:val="ConsPlusNormal"/>
        <w:ind w:firstLine="540"/>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5"/>
        <w:gridCol w:w="1219"/>
        <w:gridCol w:w="1003"/>
        <w:gridCol w:w="1521"/>
        <w:gridCol w:w="784"/>
        <w:gridCol w:w="813"/>
        <w:gridCol w:w="1341"/>
        <w:gridCol w:w="1521"/>
        <w:gridCol w:w="784"/>
        <w:gridCol w:w="813"/>
        <w:gridCol w:w="1341"/>
        <w:gridCol w:w="1521"/>
        <w:gridCol w:w="784"/>
        <w:gridCol w:w="813"/>
        <w:gridCol w:w="1341"/>
      </w:tblGrid>
      <w:tr w:rsidR="00D31F03" w:rsidRPr="00D31F03">
        <w:tc>
          <w:tcPr>
            <w:tcW w:w="454" w:type="dxa"/>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 п/п</w:t>
            </w:r>
          </w:p>
        </w:tc>
        <w:tc>
          <w:tcPr>
            <w:tcW w:w="1264" w:type="dxa"/>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Должность работника &lt;4&gt;</w:t>
            </w:r>
          </w:p>
        </w:tc>
        <w:tc>
          <w:tcPr>
            <w:tcW w:w="102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Табель учета рабочего времени &lt;5&gt;</w:t>
            </w:r>
          </w:p>
        </w:tc>
        <w:tc>
          <w:tcPr>
            <w:tcW w:w="4636" w:type="dxa"/>
            <w:gridSpan w:val="4"/>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Документ, подтверждающий начисление и удержание оплаты труда</w:t>
            </w:r>
          </w:p>
        </w:tc>
        <w:tc>
          <w:tcPr>
            <w:tcW w:w="4636" w:type="dxa"/>
            <w:gridSpan w:val="4"/>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Документ, подтверждающий начисления на оплату труда &lt;6&gt;</w:t>
            </w:r>
          </w:p>
        </w:tc>
        <w:tc>
          <w:tcPr>
            <w:tcW w:w="4636" w:type="dxa"/>
            <w:gridSpan w:val="4"/>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Документ, подтверждающий выплату (перечисление) оплаты труда, начислений на оплату труда и налога на доходы физических лиц</w:t>
            </w:r>
          </w:p>
        </w:tc>
      </w:tr>
      <w:tr w:rsidR="00D31F03" w:rsidRPr="00D31F03">
        <w:tc>
          <w:tcPr>
            <w:tcW w:w="0" w:type="auto"/>
            <w:vMerge/>
          </w:tcPr>
          <w:p w:rsidR="00D31F03" w:rsidRPr="00D31F03" w:rsidRDefault="00D31F03" w:rsidP="00D31F03">
            <w:pPr>
              <w:pStyle w:val="ConsPlusNormal"/>
              <w:contextualSpacing/>
              <w:rPr>
                <w:rFonts w:ascii="Times New Roman" w:hAnsi="Times New Roman" w:cs="Times New Roman"/>
                <w:sz w:val="24"/>
                <w:szCs w:val="24"/>
              </w:rPr>
            </w:pPr>
          </w:p>
        </w:tc>
        <w:tc>
          <w:tcPr>
            <w:tcW w:w="0" w:type="auto"/>
            <w:vMerge/>
          </w:tcPr>
          <w:p w:rsidR="00D31F03" w:rsidRPr="00D31F03" w:rsidRDefault="00D31F03" w:rsidP="00D31F03">
            <w:pPr>
              <w:pStyle w:val="ConsPlusNormal"/>
              <w:contextualSpacing/>
              <w:rPr>
                <w:rFonts w:ascii="Times New Roman" w:hAnsi="Times New Roman" w:cs="Times New Roman"/>
                <w:sz w:val="24"/>
                <w:szCs w:val="24"/>
              </w:rPr>
            </w:pPr>
          </w:p>
        </w:tc>
        <w:tc>
          <w:tcPr>
            <w:tcW w:w="102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номер, дата</w:t>
            </w:r>
          </w:p>
        </w:tc>
        <w:tc>
          <w:tcPr>
            <w:tcW w:w="1609"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наименование</w:t>
            </w:r>
          </w:p>
        </w:tc>
        <w:tc>
          <w:tcPr>
            <w:tcW w:w="81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номер, дата</w:t>
            </w:r>
          </w:p>
        </w:tc>
        <w:tc>
          <w:tcPr>
            <w:tcW w:w="829"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сумма, всего, рублей</w:t>
            </w:r>
          </w:p>
        </w:tc>
        <w:tc>
          <w:tcPr>
            <w:tcW w:w="138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в том числе работникам, рублей</w:t>
            </w:r>
          </w:p>
        </w:tc>
        <w:tc>
          <w:tcPr>
            <w:tcW w:w="1609"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наименование</w:t>
            </w:r>
          </w:p>
        </w:tc>
        <w:tc>
          <w:tcPr>
            <w:tcW w:w="81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номер, дата</w:t>
            </w:r>
          </w:p>
        </w:tc>
        <w:tc>
          <w:tcPr>
            <w:tcW w:w="829"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сумма всего, рублей</w:t>
            </w:r>
          </w:p>
        </w:tc>
        <w:tc>
          <w:tcPr>
            <w:tcW w:w="138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в том числе работникам, рублей</w:t>
            </w:r>
          </w:p>
        </w:tc>
        <w:tc>
          <w:tcPr>
            <w:tcW w:w="1609"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наименование</w:t>
            </w:r>
          </w:p>
        </w:tc>
        <w:tc>
          <w:tcPr>
            <w:tcW w:w="81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номер, дата</w:t>
            </w:r>
          </w:p>
        </w:tc>
        <w:tc>
          <w:tcPr>
            <w:tcW w:w="829"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сумма всего, рублей</w:t>
            </w:r>
          </w:p>
        </w:tc>
        <w:tc>
          <w:tcPr>
            <w:tcW w:w="138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в том числе работникам, рублей</w:t>
            </w:r>
          </w:p>
        </w:tc>
      </w:tr>
      <w:tr w:rsidR="00D31F03" w:rsidRPr="00D31F03">
        <w:tc>
          <w:tcPr>
            <w:tcW w:w="45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1</w:t>
            </w:r>
          </w:p>
        </w:tc>
        <w:tc>
          <w:tcPr>
            <w:tcW w:w="126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2</w:t>
            </w:r>
          </w:p>
        </w:tc>
        <w:tc>
          <w:tcPr>
            <w:tcW w:w="102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3</w:t>
            </w:r>
          </w:p>
        </w:tc>
        <w:tc>
          <w:tcPr>
            <w:tcW w:w="1609"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4</w:t>
            </w:r>
          </w:p>
        </w:tc>
        <w:tc>
          <w:tcPr>
            <w:tcW w:w="81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5</w:t>
            </w:r>
          </w:p>
        </w:tc>
        <w:tc>
          <w:tcPr>
            <w:tcW w:w="829"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6</w:t>
            </w:r>
          </w:p>
        </w:tc>
        <w:tc>
          <w:tcPr>
            <w:tcW w:w="138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7</w:t>
            </w:r>
          </w:p>
        </w:tc>
        <w:tc>
          <w:tcPr>
            <w:tcW w:w="1609"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8</w:t>
            </w:r>
          </w:p>
        </w:tc>
        <w:tc>
          <w:tcPr>
            <w:tcW w:w="81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9</w:t>
            </w:r>
          </w:p>
        </w:tc>
        <w:tc>
          <w:tcPr>
            <w:tcW w:w="829"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10</w:t>
            </w:r>
          </w:p>
        </w:tc>
        <w:tc>
          <w:tcPr>
            <w:tcW w:w="138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11</w:t>
            </w:r>
          </w:p>
        </w:tc>
        <w:tc>
          <w:tcPr>
            <w:tcW w:w="1609"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12</w:t>
            </w:r>
          </w:p>
        </w:tc>
        <w:tc>
          <w:tcPr>
            <w:tcW w:w="81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13</w:t>
            </w:r>
          </w:p>
        </w:tc>
        <w:tc>
          <w:tcPr>
            <w:tcW w:w="829" w:type="dxa"/>
          </w:tcPr>
          <w:p w:rsidR="00D31F03" w:rsidRPr="00D31F03" w:rsidRDefault="00D31F03" w:rsidP="00D31F03">
            <w:pPr>
              <w:pStyle w:val="ConsPlusNormal"/>
              <w:contextualSpacing/>
              <w:jc w:val="center"/>
              <w:rPr>
                <w:rFonts w:ascii="Times New Roman" w:hAnsi="Times New Roman" w:cs="Times New Roman"/>
                <w:sz w:val="24"/>
                <w:szCs w:val="24"/>
              </w:rPr>
            </w:pPr>
            <w:bookmarkStart w:id="69" w:name="P748"/>
            <w:bookmarkEnd w:id="69"/>
            <w:r w:rsidRPr="00D31F03">
              <w:rPr>
                <w:rFonts w:ascii="Times New Roman" w:hAnsi="Times New Roman" w:cs="Times New Roman"/>
                <w:sz w:val="24"/>
                <w:szCs w:val="24"/>
              </w:rPr>
              <w:t>14</w:t>
            </w:r>
          </w:p>
        </w:tc>
        <w:tc>
          <w:tcPr>
            <w:tcW w:w="1384" w:type="dxa"/>
          </w:tcPr>
          <w:p w:rsidR="00D31F03" w:rsidRPr="00D31F03" w:rsidRDefault="00D31F03" w:rsidP="00D31F03">
            <w:pPr>
              <w:pStyle w:val="ConsPlusNormal"/>
              <w:contextualSpacing/>
              <w:jc w:val="center"/>
              <w:rPr>
                <w:rFonts w:ascii="Times New Roman" w:hAnsi="Times New Roman" w:cs="Times New Roman"/>
                <w:sz w:val="24"/>
                <w:szCs w:val="24"/>
              </w:rPr>
            </w:pPr>
            <w:bookmarkStart w:id="70" w:name="P749"/>
            <w:bookmarkEnd w:id="70"/>
            <w:r w:rsidRPr="00D31F03">
              <w:rPr>
                <w:rFonts w:ascii="Times New Roman" w:hAnsi="Times New Roman" w:cs="Times New Roman"/>
                <w:sz w:val="24"/>
                <w:szCs w:val="24"/>
              </w:rPr>
              <w:t>15</w:t>
            </w:r>
          </w:p>
        </w:tc>
      </w:tr>
      <w:tr w:rsidR="00D31F03" w:rsidRPr="00D31F03">
        <w:tc>
          <w:tcPr>
            <w:tcW w:w="454" w:type="dxa"/>
          </w:tcPr>
          <w:p w:rsidR="00D31F03" w:rsidRPr="00D31F03" w:rsidRDefault="00D31F03" w:rsidP="00D31F03">
            <w:pPr>
              <w:pStyle w:val="ConsPlusNormal"/>
              <w:contextualSpacing/>
              <w:rPr>
                <w:rFonts w:ascii="Times New Roman" w:hAnsi="Times New Roman" w:cs="Times New Roman"/>
                <w:sz w:val="24"/>
                <w:szCs w:val="24"/>
              </w:rPr>
            </w:pPr>
            <w:r w:rsidRPr="00D31F03">
              <w:rPr>
                <w:rFonts w:ascii="Times New Roman" w:hAnsi="Times New Roman" w:cs="Times New Roman"/>
                <w:sz w:val="24"/>
                <w:szCs w:val="24"/>
              </w:rPr>
              <w:t>1</w:t>
            </w:r>
          </w:p>
        </w:tc>
        <w:tc>
          <w:tcPr>
            <w:tcW w:w="1264" w:type="dxa"/>
          </w:tcPr>
          <w:p w:rsidR="00D31F03" w:rsidRPr="00D31F03" w:rsidRDefault="00D31F03" w:rsidP="00D31F03">
            <w:pPr>
              <w:pStyle w:val="ConsPlusNormal"/>
              <w:contextualSpacing/>
              <w:rPr>
                <w:rFonts w:ascii="Times New Roman" w:hAnsi="Times New Roman" w:cs="Times New Roman"/>
                <w:sz w:val="24"/>
                <w:szCs w:val="24"/>
              </w:rPr>
            </w:pPr>
          </w:p>
        </w:tc>
        <w:tc>
          <w:tcPr>
            <w:tcW w:w="1024" w:type="dxa"/>
          </w:tcPr>
          <w:p w:rsidR="00D31F03" w:rsidRPr="00D31F03" w:rsidRDefault="00D31F03" w:rsidP="00D31F03">
            <w:pPr>
              <w:pStyle w:val="ConsPlusNormal"/>
              <w:contextualSpacing/>
              <w:rPr>
                <w:rFonts w:ascii="Times New Roman" w:hAnsi="Times New Roman" w:cs="Times New Roman"/>
                <w:sz w:val="24"/>
                <w:szCs w:val="24"/>
              </w:rPr>
            </w:pPr>
          </w:p>
        </w:tc>
        <w:tc>
          <w:tcPr>
            <w:tcW w:w="1609" w:type="dxa"/>
          </w:tcPr>
          <w:p w:rsidR="00D31F03" w:rsidRPr="00D31F03" w:rsidRDefault="00D31F03" w:rsidP="00D31F03">
            <w:pPr>
              <w:pStyle w:val="ConsPlusNormal"/>
              <w:contextualSpacing/>
              <w:rPr>
                <w:rFonts w:ascii="Times New Roman" w:hAnsi="Times New Roman" w:cs="Times New Roman"/>
                <w:sz w:val="24"/>
                <w:szCs w:val="24"/>
              </w:rPr>
            </w:pPr>
          </w:p>
        </w:tc>
        <w:tc>
          <w:tcPr>
            <w:tcW w:w="814" w:type="dxa"/>
          </w:tcPr>
          <w:p w:rsidR="00D31F03" w:rsidRPr="00D31F03" w:rsidRDefault="00D31F03" w:rsidP="00D31F03">
            <w:pPr>
              <w:pStyle w:val="ConsPlusNormal"/>
              <w:contextualSpacing/>
              <w:rPr>
                <w:rFonts w:ascii="Times New Roman" w:hAnsi="Times New Roman" w:cs="Times New Roman"/>
                <w:sz w:val="24"/>
                <w:szCs w:val="24"/>
              </w:rPr>
            </w:pPr>
          </w:p>
        </w:tc>
        <w:tc>
          <w:tcPr>
            <w:tcW w:w="829" w:type="dxa"/>
          </w:tcPr>
          <w:p w:rsidR="00D31F03" w:rsidRPr="00D31F03" w:rsidRDefault="00D31F03" w:rsidP="00D31F03">
            <w:pPr>
              <w:pStyle w:val="ConsPlusNormal"/>
              <w:contextualSpacing/>
              <w:rPr>
                <w:rFonts w:ascii="Times New Roman" w:hAnsi="Times New Roman" w:cs="Times New Roman"/>
                <w:sz w:val="24"/>
                <w:szCs w:val="24"/>
              </w:rPr>
            </w:pPr>
          </w:p>
        </w:tc>
        <w:tc>
          <w:tcPr>
            <w:tcW w:w="1384" w:type="dxa"/>
          </w:tcPr>
          <w:p w:rsidR="00D31F03" w:rsidRPr="00D31F03" w:rsidRDefault="00D31F03" w:rsidP="00D31F03">
            <w:pPr>
              <w:pStyle w:val="ConsPlusNormal"/>
              <w:contextualSpacing/>
              <w:rPr>
                <w:rFonts w:ascii="Times New Roman" w:hAnsi="Times New Roman" w:cs="Times New Roman"/>
                <w:sz w:val="24"/>
                <w:szCs w:val="24"/>
              </w:rPr>
            </w:pPr>
          </w:p>
        </w:tc>
        <w:tc>
          <w:tcPr>
            <w:tcW w:w="1609" w:type="dxa"/>
          </w:tcPr>
          <w:p w:rsidR="00D31F03" w:rsidRPr="00D31F03" w:rsidRDefault="00D31F03" w:rsidP="00D31F03">
            <w:pPr>
              <w:pStyle w:val="ConsPlusNormal"/>
              <w:contextualSpacing/>
              <w:rPr>
                <w:rFonts w:ascii="Times New Roman" w:hAnsi="Times New Roman" w:cs="Times New Roman"/>
                <w:sz w:val="24"/>
                <w:szCs w:val="24"/>
              </w:rPr>
            </w:pPr>
          </w:p>
        </w:tc>
        <w:tc>
          <w:tcPr>
            <w:tcW w:w="814" w:type="dxa"/>
          </w:tcPr>
          <w:p w:rsidR="00D31F03" w:rsidRPr="00D31F03" w:rsidRDefault="00D31F03" w:rsidP="00D31F03">
            <w:pPr>
              <w:pStyle w:val="ConsPlusNormal"/>
              <w:contextualSpacing/>
              <w:rPr>
                <w:rFonts w:ascii="Times New Roman" w:hAnsi="Times New Roman" w:cs="Times New Roman"/>
                <w:sz w:val="24"/>
                <w:szCs w:val="24"/>
              </w:rPr>
            </w:pPr>
          </w:p>
        </w:tc>
        <w:tc>
          <w:tcPr>
            <w:tcW w:w="829" w:type="dxa"/>
          </w:tcPr>
          <w:p w:rsidR="00D31F03" w:rsidRPr="00D31F03" w:rsidRDefault="00D31F03" w:rsidP="00D31F03">
            <w:pPr>
              <w:pStyle w:val="ConsPlusNormal"/>
              <w:contextualSpacing/>
              <w:rPr>
                <w:rFonts w:ascii="Times New Roman" w:hAnsi="Times New Roman" w:cs="Times New Roman"/>
                <w:sz w:val="24"/>
                <w:szCs w:val="24"/>
              </w:rPr>
            </w:pPr>
          </w:p>
        </w:tc>
        <w:tc>
          <w:tcPr>
            <w:tcW w:w="1384" w:type="dxa"/>
          </w:tcPr>
          <w:p w:rsidR="00D31F03" w:rsidRPr="00D31F03" w:rsidRDefault="00D31F03" w:rsidP="00D31F03">
            <w:pPr>
              <w:pStyle w:val="ConsPlusNormal"/>
              <w:contextualSpacing/>
              <w:rPr>
                <w:rFonts w:ascii="Times New Roman" w:hAnsi="Times New Roman" w:cs="Times New Roman"/>
                <w:sz w:val="24"/>
                <w:szCs w:val="24"/>
              </w:rPr>
            </w:pPr>
          </w:p>
        </w:tc>
        <w:tc>
          <w:tcPr>
            <w:tcW w:w="1609" w:type="dxa"/>
          </w:tcPr>
          <w:p w:rsidR="00D31F03" w:rsidRPr="00D31F03" w:rsidRDefault="00D31F03" w:rsidP="00D31F03">
            <w:pPr>
              <w:pStyle w:val="ConsPlusNormal"/>
              <w:contextualSpacing/>
              <w:rPr>
                <w:rFonts w:ascii="Times New Roman" w:hAnsi="Times New Roman" w:cs="Times New Roman"/>
                <w:sz w:val="24"/>
                <w:szCs w:val="24"/>
              </w:rPr>
            </w:pPr>
          </w:p>
        </w:tc>
        <w:tc>
          <w:tcPr>
            <w:tcW w:w="814" w:type="dxa"/>
          </w:tcPr>
          <w:p w:rsidR="00D31F03" w:rsidRPr="00D31F03" w:rsidRDefault="00D31F03" w:rsidP="00D31F03">
            <w:pPr>
              <w:pStyle w:val="ConsPlusNormal"/>
              <w:contextualSpacing/>
              <w:rPr>
                <w:rFonts w:ascii="Times New Roman" w:hAnsi="Times New Roman" w:cs="Times New Roman"/>
                <w:sz w:val="24"/>
                <w:szCs w:val="24"/>
              </w:rPr>
            </w:pPr>
          </w:p>
        </w:tc>
        <w:tc>
          <w:tcPr>
            <w:tcW w:w="829" w:type="dxa"/>
          </w:tcPr>
          <w:p w:rsidR="00D31F03" w:rsidRPr="00D31F03" w:rsidRDefault="00D31F03" w:rsidP="00D31F03">
            <w:pPr>
              <w:pStyle w:val="ConsPlusNormal"/>
              <w:contextualSpacing/>
              <w:rPr>
                <w:rFonts w:ascii="Times New Roman" w:hAnsi="Times New Roman" w:cs="Times New Roman"/>
                <w:sz w:val="24"/>
                <w:szCs w:val="24"/>
              </w:rPr>
            </w:pPr>
          </w:p>
        </w:tc>
        <w:tc>
          <w:tcPr>
            <w:tcW w:w="1384" w:type="dxa"/>
          </w:tcPr>
          <w:p w:rsidR="00D31F03" w:rsidRPr="00D31F03" w:rsidRDefault="00D31F03" w:rsidP="00D31F03">
            <w:pPr>
              <w:pStyle w:val="ConsPlusNormal"/>
              <w:contextualSpacing/>
              <w:rPr>
                <w:rFonts w:ascii="Times New Roman" w:hAnsi="Times New Roman" w:cs="Times New Roman"/>
                <w:sz w:val="24"/>
                <w:szCs w:val="24"/>
              </w:rPr>
            </w:pPr>
          </w:p>
        </w:tc>
      </w:tr>
      <w:tr w:rsidR="00D31F03" w:rsidRPr="00D31F03">
        <w:tc>
          <w:tcPr>
            <w:tcW w:w="454" w:type="dxa"/>
          </w:tcPr>
          <w:p w:rsidR="00D31F03" w:rsidRPr="00D31F03" w:rsidRDefault="00D31F03" w:rsidP="00D31F03">
            <w:pPr>
              <w:pStyle w:val="ConsPlusNormal"/>
              <w:contextualSpacing/>
              <w:rPr>
                <w:rFonts w:ascii="Times New Roman" w:hAnsi="Times New Roman" w:cs="Times New Roman"/>
                <w:sz w:val="24"/>
                <w:szCs w:val="24"/>
              </w:rPr>
            </w:pPr>
            <w:r w:rsidRPr="00D31F03">
              <w:rPr>
                <w:rFonts w:ascii="Times New Roman" w:hAnsi="Times New Roman" w:cs="Times New Roman"/>
                <w:sz w:val="24"/>
                <w:szCs w:val="24"/>
              </w:rPr>
              <w:t>2</w:t>
            </w:r>
          </w:p>
        </w:tc>
        <w:tc>
          <w:tcPr>
            <w:tcW w:w="1264" w:type="dxa"/>
          </w:tcPr>
          <w:p w:rsidR="00D31F03" w:rsidRPr="00D31F03" w:rsidRDefault="00D31F03" w:rsidP="00D31F03">
            <w:pPr>
              <w:pStyle w:val="ConsPlusNormal"/>
              <w:contextualSpacing/>
              <w:rPr>
                <w:rFonts w:ascii="Times New Roman" w:hAnsi="Times New Roman" w:cs="Times New Roman"/>
                <w:sz w:val="24"/>
                <w:szCs w:val="24"/>
              </w:rPr>
            </w:pPr>
          </w:p>
        </w:tc>
        <w:tc>
          <w:tcPr>
            <w:tcW w:w="1024" w:type="dxa"/>
          </w:tcPr>
          <w:p w:rsidR="00D31F03" w:rsidRPr="00D31F03" w:rsidRDefault="00D31F03" w:rsidP="00D31F03">
            <w:pPr>
              <w:pStyle w:val="ConsPlusNormal"/>
              <w:contextualSpacing/>
              <w:rPr>
                <w:rFonts w:ascii="Times New Roman" w:hAnsi="Times New Roman" w:cs="Times New Roman"/>
                <w:sz w:val="24"/>
                <w:szCs w:val="24"/>
              </w:rPr>
            </w:pPr>
          </w:p>
        </w:tc>
        <w:tc>
          <w:tcPr>
            <w:tcW w:w="1609" w:type="dxa"/>
          </w:tcPr>
          <w:p w:rsidR="00D31F03" w:rsidRPr="00D31F03" w:rsidRDefault="00D31F03" w:rsidP="00D31F03">
            <w:pPr>
              <w:pStyle w:val="ConsPlusNormal"/>
              <w:contextualSpacing/>
              <w:rPr>
                <w:rFonts w:ascii="Times New Roman" w:hAnsi="Times New Roman" w:cs="Times New Roman"/>
                <w:sz w:val="24"/>
                <w:szCs w:val="24"/>
              </w:rPr>
            </w:pPr>
          </w:p>
        </w:tc>
        <w:tc>
          <w:tcPr>
            <w:tcW w:w="814" w:type="dxa"/>
          </w:tcPr>
          <w:p w:rsidR="00D31F03" w:rsidRPr="00D31F03" w:rsidRDefault="00D31F03" w:rsidP="00D31F03">
            <w:pPr>
              <w:pStyle w:val="ConsPlusNormal"/>
              <w:contextualSpacing/>
              <w:rPr>
                <w:rFonts w:ascii="Times New Roman" w:hAnsi="Times New Roman" w:cs="Times New Roman"/>
                <w:sz w:val="24"/>
                <w:szCs w:val="24"/>
              </w:rPr>
            </w:pPr>
          </w:p>
        </w:tc>
        <w:tc>
          <w:tcPr>
            <w:tcW w:w="829" w:type="dxa"/>
          </w:tcPr>
          <w:p w:rsidR="00D31F03" w:rsidRPr="00D31F03" w:rsidRDefault="00D31F03" w:rsidP="00D31F03">
            <w:pPr>
              <w:pStyle w:val="ConsPlusNormal"/>
              <w:contextualSpacing/>
              <w:rPr>
                <w:rFonts w:ascii="Times New Roman" w:hAnsi="Times New Roman" w:cs="Times New Roman"/>
                <w:sz w:val="24"/>
                <w:szCs w:val="24"/>
              </w:rPr>
            </w:pPr>
          </w:p>
        </w:tc>
        <w:tc>
          <w:tcPr>
            <w:tcW w:w="1384" w:type="dxa"/>
          </w:tcPr>
          <w:p w:rsidR="00D31F03" w:rsidRPr="00D31F03" w:rsidRDefault="00D31F03" w:rsidP="00D31F03">
            <w:pPr>
              <w:pStyle w:val="ConsPlusNormal"/>
              <w:contextualSpacing/>
              <w:rPr>
                <w:rFonts w:ascii="Times New Roman" w:hAnsi="Times New Roman" w:cs="Times New Roman"/>
                <w:sz w:val="24"/>
                <w:szCs w:val="24"/>
              </w:rPr>
            </w:pPr>
          </w:p>
        </w:tc>
        <w:tc>
          <w:tcPr>
            <w:tcW w:w="1609" w:type="dxa"/>
          </w:tcPr>
          <w:p w:rsidR="00D31F03" w:rsidRPr="00D31F03" w:rsidRDefault="00D31F03" w:rsidP="00D31F03">
            <w:pPr>
              <w:pStyle w:val="ConsPlusNormal"/>
              <w:contextualSpacing/>
              <w:rPr>
                <w:rFonts w:ascii="Times New Roman" w:hAnsi="Times New Roman" w:cs="Times New Roman"/>
                <w:sz w:val="24"/>
                <w:szCs w:val="24"/>
              </w:rPr>
            </w:pPr>
          </w:p>
        </w:tc>
        <w:tc>
          <w:tcPr>
            <w:tcW w:w="814" w:type="dxa"/>
          </w:tcPr>
          <w:p w:rsidR="00D31F03" w:rsidRPr="00D31F03" w:rsidRDefault="00D31F03" w:rsidP="00D31F03">
            <w:pPr>
              <w:pStyle w:val="ConsPlusNormal"/>
              <w:contextualSpacing/>
              <w:rPr>
                <w:rFonts w:ascii="Times New Roman" w:hAnsi="Times New Roman" w:cs="Times New Roman"/>
                <w:sz w:val="24"/>
                <w:szCs w:val="24"/>
              </w:rPr>
            </w:pPr>
          </w:p>
        </w:tc>
        <w:tc>
          <w:tcPr>
            <w:tcW w:w="829" w:type="dxa"/>
          </w:tcPr>
          <w:p w:rsidR="00D31F03" w:rsidRPr="00D31F03" w:rsidRDefault="00D31F03" w:rsidP="00D31F03">
            <w:pPr>
              <w:pStyle w:val="ConsPlusNormal"/>
              <w:contextualSpacing/>
              <w:rPr>
                <w:rFonts w:ascii="Times New Roman" w:hAnsi="Times New Roman" w:cs="Times New Roman"/>
                <w:sz w:val="24"/>
                <w:szCs w:val="24"/>
              </w:rPr>
            </w:pPr>
          </w:p>
        </w:tc>
        <w:tc>
          <w:tcPr>
            <w:tcW w:w="1384" w:type="dxa"/>
          </w:tcPr>
          <w:p w:rsidR="00D31F03" w:rsidRPr="00D31F03" w:rsidRDefault="00D31F03" w:rsidP="00D31F03">
            <w:pPr>
              <w:pStyle w:val="ConsPlusNormal"/>
              <w:contextualSpacing/>
              <w:rPr>
                <w:rFonts w:ascii="Times New Roman" w:hAnsi="Times New Roman" w:cs="Times New Roman"/>
                <w:sz w:val="24"/>
                <w:szCs w:val="24"/>
              </w:rPr>
            </w:pPr>
          </w:p>
        </w:tc>
        <w:tc>
          <w:tcPr>
            <w:tcW w:w="1609" w:type="dxa"/>
          </w:tcPr>
          <w:p w:rsidR="00D31F03" w:rsidRPr="00D31F03" w:rsidRDefault="00D31F03" w:rsidP="00D31F03">
            <w:pPr>
              <w:pStyle w:val="ConsPlusNormal"/>
              <w:contextualSpacing/>
              <w:rPr>
                <w:rFonts w:ascii="Times New Roman" w:hAnsi="Times New Roman" w:cs="Times New Roman"/>
                <w:sz w:val="24"/>
                <w:szCs w:val="24"/>
              </w:rPr>
            </w:pPr>
          </w:p>
        </w:tc>
        <w:tc>
          <w:tcPr>
            <w:tcW w:w="814" w:type="dxa"/>
          </w:tcPr>
          <w:p w:rsidR="00D31F03" w:rsidRPr="00D31F03" w:rsidRDefault="00D31F03" w:rsidP="00D31F03">
            <w:pPr>
              <w:pStyle w:val="ConsPlusNormal"/>
              <w:contextualSpacing/>
              <w:rPr>
                <w:rFonts w:ascii="Times New Roman" w:hAnsi="Times New Roman" w:cs="Times New Roman"/>
                <w:sz w:val="24"/>
                <w:szCs w:val="24"/>
              </w:rPr>
            </w:pPr>
          </w:p>
        </w:tc>
        <w:tc>
          <w:tcPr>
            <w:tcW w:w="829" w:type="dxa"/>
          </w:tcPr>
          <w:p w:rsidR="00D31F03" w:rsidRPr="00D31F03" w:rsidRDefault="00D31F03" w:rsidP="00D31F03">
            <w:pPr>
              <w:pStyle w:val="ConsPlusNormal"/>
              <w:contextualSpacing/>
              <w:rPr>
                <w:rFonts w:ascii="Times New Roman" w:hAnsi="Times New Roman" w:cs="Times New Roman"/>
                <w:sz w:val="24"/>
                <w:szCs w:val="24"/>
              </w:rPr>
            </w:pPr>
          </w:p>
        </w:tc>
        <w:tc>
          <w:tcPr>
            <w:tcW w:w="1384" w:type="dxa"/>
          </w:tcPr>
          <w:p w:rsidR="00D31F03" w:rsidRPr="00D31F03" w:rsidRDefault="00D31F03" w:rsidP="00D31F03">
            <w:pPr>
              <w:pStyle w:val="ConsPlusNormal"/>
              <w:contextualSpacing/>
              <w:rPr>
                <w:rFonts w:ascii="Times New Roman" w:hAnsi="Times New Roman" w:cs="Times New Roman"/>
                <w:sz w:val="24"/>
                <w:szCs w:val="24"/>
              </w:rPr>
            </w:pPr>
          </w:p>
        </w:tc>
      </w:tr>
      <w:tr w:rsidR="00D31F03" w:rsidRPr="00D31F03">
        <w:tc>
          <w:tcPr>
            <w:tcW w:w="454" w:type="dxa"/>
          </w:tcPr>
          <w:p w:rsidR="00D31F03" w:rsidRPr="00D31F03" w:rsidRDefault="00D31F03" w:rsidP="00D31F03">
            <w:pPr>
              <w:pStyle w:val="ConsPlusNormal"/>
              <w:contextualSpacing/>
              <w:rPr>
                <w:rFonts w:ascii="Times New Roman" w:hAnsi="Times New Roman" w:cs="Times New Roman"/>
                <w:sz w:val="24"/>
                <w:szCs w:val="24"/>
              </w:rPr>
            </w:pPr>
            <w:r w:rsidRPr="00D31F03">
              <w:rPr>
                <w:rFonts w:ascii="Times New Roman" w:hAnsi="Times New Roman" w:cs="Times New Roman"/>
                <w:sz w:val="24"/>
                <w:szCs w:val="24"/>
              </w:rPr>
              <w:lastRenderedPageBreak/>
              <w:t>...</w:t>
            </w:r>
          </w:p>
        </w:tc>
        <w:tc>
          <w:tcPr>
            <w:tcW w:w="1264" w:type="dxa"/>
          </w:tcPr>
          <w:p w:rsidR="00D31F03" w:rsidRPr="00D31F03" w:rsidRDefault="00D31F03" w:rsidP="00D31F03">
            <w:pPr>
              <w:pStyle w:val="ConsPlusNormal"/>
              <w:contextualSpacing/>
              <w:rPr>
                <w:rFonts w:ascii="Times New Roman" w:hAnsi="Times New Roman" w:cs="Times New Roman"/>
                <w:sz w:val="24"/>
                <w:szCs w:val="24"/>
              </w:rPr>
            </w:pPr>
          </w:p>
        </w:tc>
        <w:tc>
          <w:tcPr>
            <w:tcW w:w="1024" w:type="dxa"/>
          </w:tcPr>
          <w:p w:rsidR="00D31F03" w:rsidRPr="00D31F03" w:rsidRDefault="00D31F03" w:rsidP="00D31F03">
            <w:pPr>
              <w:pStyle w:val="ConsPlusNormal"/>
              <w:contextualSpacing/>
              <w:rPr>
                <w:rFonts w:ascii="Times New Roman" w:hAnsi="Times New Roman" w:cs="Times New Roman"/>
                <w:sz w:val="24"/>
                <w:szCs w:val="24"/>
              </w:rPr>
            </w:pPr>
          </w:p>
        </w:tc>
        <w:tc>
          <w:tcPr>
            <w:tcW w:w="1609" w:type="dxa"/>
          </w:tcPr>
          <w:p w:rsidR="00D31F03" w:rsidRPr="00D31F03" w:rsidRDefault="00D31F03" w:rsidP="00D31F03">
            <w:pPr>
              <w:pStyle w:val="ConsPlusNormal"/>
              <w:contextualSpacing/>
              <w:rPr>
                <w:rFonts w:ascii="Times New Roman" w:hAnsi="Times New Roman" w:cs="Times New Roman"/>
                <w:sz w:val="24"/>
                <w:szCs w:val="24"/>
              </w:rPr>
            </w:pPr>
          </w:p>
        </w:tc>
        <w:tc>
          <w:tcPr>
            <w:tcW w:w="814" w:type="dxa"/>
          </w:tcPr>
          <w:p w:rsidR="00D31F03" w:rsidRPr="00D31F03" w:rsidRDefault="00D31F03" w:rsidP="00D31F03">
            <w:pPr>
              <w:pStyle w:val="ConsPlusNormal"/>
              <w:contextualSpacing/>
              <w:rPr>
                <w:rFonts w:ascii="Times New Roman" w:hAnsi="Times New Roman" w:cs="Times New Roman"/>
                <w:sz w:val="24"/>
                <w:szCs w:val="24"/>
              </w:rPr>
            </w:pPr>
          </w:p>
        </w:tc>
        <w:tc>
          <w:tcPr>
            <w:tcW w:w="829" w:type="dxa"/>
          </w:tcPr>
          <w:p w:rsidR="00D31F03" w:rsidRPr="00D31F03" w:rsidRDefault="00D31F03" w:rsidP="00D31F03">
            <w:pPr>
              <w:pStyle w:val="ConsPlusNormal"/>
              <w:contextualSpacing/>
              <w:rPr>
                <w:rFonts w:ascii="Times New Roman" w:hAnsi="Times New Roman" w:cs="Times New Roman"/>
                <w:sz w:val="24"/>
                <w:szCs w:val="24"/>
              </w:rPr>
            </w:pPr>
          </w:p>
        </w:tc>
        <w:tc>
          <w:tcPr>
            <w:tcW w:w="1384" w:type="dxa"/>
          </w:tcPr>
          <w:p w:rsidR="00D31F03" w:rsidRPr="00D31F03" w:rsidRDefault="00D31F03" w:rsidP="00D31F03">
            <w:pPr>
              <w:pStyle w:val="ConsPlusNormal"/>
              <w:contextualSpacing/>
              <w:rPr>
                <w:rFonts w:ascii="Times New Roman" w:hAnsi="Times New Roman" w:cs="Times New Roman"/>
                <w:sz w:val="24"/>
                <w:szCs w:val="24"/>
              </w:rPr>
            </w:pPr>
          </w:p>
        </w:tc>
        <w:tc>
          <w:tcPr>
            <w:tcW w:w="1609" w:type="dxa"/>
          </w:tcPr>
          <w:p w:rsidR="00D31F03" w:rsidRPr="00D31F03" w:rsidRDefault="00D31F03" w:rsidP="00D31F03">
            <w:pPr>
              <w:pStyle w:val="ConsPlusNormal"/>
              <w:contextualSpacing/>
              <w:rPr>
                <w:rFonts w:ascii="Times New Roman" w:hAnsi="Times New Roman" w:cs="Times New Roman"/>
                <w:sz w:val="24"/>
                <w:szCs w:val="24"/>
              </w:rPr>
            </w:pPr>
          </w:p>
        </w:tc>
        <w:tc>
          <w:tcPr>
            <w:tcW w:w="814" w:type="dxa"/>
          </w:tcPr>
          <w:p w:rsidR="00D31F03" w:rsidRPr="00D31F03" w:rsidRDefault="00D31F03" w:rsidP="00D31F03">
            <w:pPr>
              <w:pStyle w:val="ConsPlusNormal"/>
              <w:contextualSpacing/>
              <w:rPr>
                <w:rFonts w:ascii="Times New Roman" w:hAnsi="Times New Roman" w:cs="Times New Roman"/>
                <w:sz w:val="24"/>
                <w:szCs w:val="24"/>
              </w:rPr>
            </w:pPr>
          </w:p>
        </w:tc>
        <w:tc>
          <w:tcPr>
            <w:tcW w:w="829" w:type="dxa"/>
          </w:tcPr>
          <w:p w:rsidR="00D31F03" w:rsidRPr="00D31F03" w:rsidRDefault="00D31F03" w:rsidP="00D31F03">
            <w:pPr>
              <w:pStyle w:val="ConsPlusNormal"/>
              <w:contextualSpacing/>
              <w:rPr>
                <w:rFonts w:ascii="Times New Roman" w:hAnsi="Times New Roman" w:cs="Times New Roman"/>
                <w:sz w:val="24"/>
                <w:szCs w:val="24"/>
              </w:rPr>
            </w:pPr>
          </w:p>
        </w:tc>
        <w:tc>
          <w:tcPr>
            <w:tcW w:w="1384" w:type="dxa"/>
          </w:tcPr>
          <w:p w:rsidR="00D31F03" w:rsidRPr="00D31F03" w:rsidRDefault="00D31F03" w:rsidP="00D31F03">
            <w:pPr>
              <w:pStyle w:val="ConsPlusNormal"/>
              <w:contextualSpacing/>
              <w:rPr>
                <w:rFonts w:ascii="Times New Roman" w:hAnsi="Times New Roman" w:cs="Times New Roman"/>
                <w:sz w:val="24"/>
                <w:szCs w:val="24"/>
              </w:rPr>
            </w:pPr>
          </w:p>
        </w:tc>
        <w:tc>
          <w:tcPr>
            <w:tcW w:w="1609" w:type="dxa"/>
          </w:tcPr>
          <w:p w:rsidR="00D31F03" w:rsidRPr="00D31F03" w:rsidRDefault="00D31F03" w:rsidP="00D31F03">
            <w:pPr>
              <w:pStyle w:val="ConsPlusNormal"/>
              <w:contextualSpacing/>
              <w:rPr>
                <w:rFonts w:ascii="Times New Roman" w:hAnsi="Times New Roman" w:cs="Times New Roman"/>
                <w:sz w:val="24"/>
                <w:szCs w:val="24"/>
              </w:rPr>
            </w:pPr>
          </w:p>
        </w:tc>
        <w:tc>
          <w:tcPr>
            <w:tcW w:w="814" w:type="dxa"/>
          </w:tcPr>
          <w:p w:rsidR="00D31F03" w:rsidRPr="00D31F03" w:rsidRDefault="00D31F03" w:rsidP="00D31F03">
            <w:pPr>
              <w:pStyle w:val="ConsPlusNormal"/>
              <w:contextualSpacing/>
              <w:rPr>
                <w:rFonts w:ascii="Times New Roman" w:hAnsi="Times New Roman" w:cs="Times New Roman"/>
                <w:sz w:val="24"/>
                <w:szCs w:val="24"/>
              </w:rPr>
            </w:pPr>
          </w:p>
        </w:tc>
        <w:tc>
          <w:tcPr>
            <w:tcW w:w="829" w:type="dxa"/>
          </w:tcPr>
          <w:p w:rsidR="00D31F03" w:rsidRPr="00D31F03" w:rsidRDefault="00D31F03" w:rsidP="00D31F03">
            <w:pPr>
              <w:pStyle w:val="ConsPlusNormal"/>
              <w:contextualSpacing/>
              <w:rPr>
                <w:rFonts w:ascii="Times New Roman" w:hAnsi="Times New Roman" w:cs="Times New Roman"/>
                <w:sz w:val="24"/>
                <w:szCs w:val="24"/>
              </w:rPr>
            </w:pPr>
          </w:p>
        </w:tc>
        <w:tc>
          <w:tcPr>
            <w:tcW w:w="1384" w:type="dxa"/>
          </w:tcPr>
          <w:p w:rsidR="00D31F03" w:rsidRPr="00D31F03" w:rsidRDefault="00D31F03" w:rsidP="00D31F03">
            <w:pPr>
              <w:pStyle w:val="ConsPlusNormal"/>
              <w:contextualSpacing/>
              <w:rPr>
                <w:rFonts w:ascii="Times New Roman" w:hAnsi="Times New Roman" w:cs="Times New Roman"/>
                <w:sz w:val="24"/>
                <w:szCs w:val="24"/>
              </w:rPr>
            </w:pPr>
          </w:p>
        </w:tc>
      </w:tr>
      <w:tr w:rsidR="00D31F03" w:rsidRPr="00D31F03">
        <w:tc>
          <w:tcPr>
            <w:tcW w:w="1718" w:type="dxa"/>
            <w:gridSpan w:val="2"/>
          </w:tcPr>
          <w:p w:rsidR="00D31F03" w:rsidRPr="00D31F03" w:rsidRDefault="00D31F03" w:rsidP="00D31F03">
            <w:pPr>
              <w:pStyle w:val="ConsPlusNormal"/>
              <w:contextualSpacing/>
              <w:rPr>
                <w:rFonts w:ascii="Times New Roman" w:hAnsi="Times New Roman" w:cs="Times New Roman"/>
                <w:sz w:val="24"/>
                <w:szCs w:val="24"/>
              </w:rPr>
            </w:pPr>
            <w:r w:rsidRPr="00D31F03">
              <w:rPr>
                <w:rFonts w:ascii="Times New Roman" w:hAnsi="Times New Roman" w:cs="Times New Roman"/>
                <w:sz w:val="24"/>
                <w:szCs w:val="24"/>
              </w:rPr>
              <w:t>Всего</w:t>
            </w:r>
          </w:p>
        </w:tc>
        <w:tc>
          <w:tcPr>
            <w:tcW w:w="1024" w:type="dxa"/>
          </w:tcPr>
          <w:p w:rsidR="00D31F03" w:rsidRPr="00D31F03" w:rsidRDefault="00D31F03" w:rsidP="00D31F03">
            <w:pPr>
              <w:pStyle w:val="ConsPlusNormal"/>
              <w:contextualSpacing/>
              <w:rPr>
                <w:rFonts w:ascii="Times New Roman" w:hAnsi="Times New Roman" w:cs="Times New Roman"/>
                <w:sz w:val="24"/>
                <w:szCs w:val="24"/>
              </w:rPr>
            </w:pPr>
          </w:p>
        </w:tc>
        <w:tc>
          <w:tcPr>
            <w:tcW w:w="1609"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81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829"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1384" w:type="dxa"/>
          </w:tcPr>
          <w:p w:rsidR="00D31F03" w:rsidRPr="00D31F03" w:rsidRDefault="00D31F03" w:rsidP="00D31F03">
            <w:pPr>
              <w:pStyle w:val="ConsPlusNormal"/>
              <w:contextualSpacing/>
              <w:rPr>
                <w:rFonts w:ascii="Times New Roman" w:hAnsi="Times New Roman" w:cs="Times New Roman"/>
                <w:sz w:val="24"/>
                <w:szCs w:val="24"/>
              </w:rPr>
            </w:pPr>
          </w:p>
        </w:tc>
        <w:tc>
          <w:tcPr>
            <w:tcW w:w="1609"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81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829"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1384" w:type="dxa"/>
          </w:tcPr>
          <w:p w:rsidR="00D31F03" w:rsidRPr="00D31F03" w:rsidRDefault="00D31F03" w:rsidP="00D31F03">
            <w:pPr>
              <w:pStyle w:val="ConsPlusNormal"/>
              <w:contextualSpacing/>
              <w:rPr>
                <w:rFonts w:ascii="Times New Roman" w:hAnsi="Times New Roman" w:cs="Times New Roman"/>
                <w:sz w:val="24"/>
                <w:szCs w:val="24"/>
              </w:rPr>
            </w:pPr>
          </w:p>
        </w:tc>
        <w:tc>
          <w:tcPr>
            <w:tcW w:w="1609"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81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829"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х</w:t>
            </w:r>
          </w:p>
        </w:tc>
        <w:tc>
          <w:tcPr>
            <w:tcW w:w="1384" w:type="dxa"/>
          </w:tcPr>
          <w:p w:rsidR="00D31F03" w:rsidRPr="00D31F03" w:rsidRDefault="00D31F03" w:rsidP="00D31F03">
            <w:pPr>
              <w:pStyle w:val="ConsPlusNormal"/>
              <w:contextualSpacing/>
              <w:rPr>
                <w:rFonts w:ascii="Times New Roman" w:hAnsi="Times New Roman" w:cs="Times New Roman"/>
                <w:sz w:val="24"/>
                <w:szCs w:val="24"/>
              </w:rPr>
            </w:pPr>
          </w:p>
        </w:tc>
      </w:tr>
    </w:tbl>
    <w:p w:rsidR="00D31F03" w:rsidRPr="00D31F03" w:rsidRDefault="00D31F03" w:rsidP="00D31F03">
      <w:pPr>
        <w:pStyle w:val="ConsPlusNormal"/>
        <w:contextualSpacing/>
        <w:rPr>
          <w:rFonts w:ascii="Times New Roman" w:hAnsi="Times New Roman" w:cs="Times New Roman"/>
          <w:sz w:val="28"/>
          <w:szCs w:val="28"/>
        </w:rPr>
        <w:sectPr w:rsidR="00D31F03" w:rsidRPr="00D31F03">
          <w:pgSz w:w="16838" w:h="11905" w:orient="landscape"/>
          <w:pgMar w:top="1701" w:right="397" w:bottom="850" w:left="397" w:header="0" w:footer="0" w:gutter="0"/>
          <w:cols w:space="720"/>
          <w:titlePg/>
        </w:sect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bookmarkStart w:id="71" w:name="P810"/>
      <w:bookmarkEnd w:id="71"/>
      <w:r w:rsidRPr="00D31F03">
        <w:rPr>
          <w:rFonts w:ascii="Times New Roman" w:hAnsi="Times New Roman" w:cs="Times New Roman"/>
          <w:sz w:val="28"/>
          <w:szCs w:val="28"/>
        </w:rPr>
        <w:t>4. Всего затраты на переработку молока сырого крупного рогатого скота, козьего и овечьего на пищевую продукцию _____________________, рублей (сумма графы 14 по строке "Всего" таблицы пункта 2 и графы 15 по строке "Всего" таблицы пункта 3).</w:t>
      </w:r>
    </w:p>
    <w:p w:rsidR="00D31F03" w:rsidRPr="00D31F03" w:rsidRDefault="00D31F03" w:rsidP="00D31F03">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68"/>
        <w:gridCol w:w="3402"/>
      </w:tblGrid>
      <w:tr w:rsidR="00D31F03" w:rsidRPr="00D31F03">
        <w:tc>
          <w:tcPr>
            <w:tcW w:w="3402" w:type="dxa"/>
            <w:tcBorders>
              <w:top w:val="nil"/>
              <w:left w:val="nil"/>
              <w:bottom w:val="nil"/>
              <w:right w:val="nil"/>
            </w:tcBorders>
          </w:tcPr>
          <w:p w:rsidR="00D31F03" w:rsidRPr="00D31F03" w:rsidRDefault="00D31F03" w:rsidP="00D31F03">
            <w:pPr>
              <w:pStyle w:val="ConsPlusNormal"/>
              <w:contextualSpacing/>
              <w:jc w:val="both"/>
              <w:rPr>
                <w:rFonts w:ascii="Times New Roman" w:hAnsi="Times New Roman" w:cs="Times New Roman"/>
                <w:sz w:val="28"/>
                <w:szCs w:val="28"/>
              </w:rPr>
            </w:pPr>
            <w:r w:rsidRPr="00D31F03">
              <w:rPr>
                <w:rFonts w:ascii="Times New Roman" w:hAnsi="Times New Roman" w:cs="Times New Roman"/>
                <w:sz w:val="28"/>
                <w:szCs w:val="28"/>
              </w:rPr>
              <w:t>Участник отбора</w:t>
            </w:r>
          </w:p>
          <w:p w:rsidR="00D31F03" w:rsidRPr="00D31F03" w:rsidRDefault="00D31F03" w:rsidP="00D31F03">
            <w:pPr>
              <w:pStyle w:val="ConsPlusNormal"/>
              <w:contextualSpacing/>
              <w:jc w:val="both"/>
              <w:rPr>
                <w:rFonts w:ascii="Times New Roman" w:hAnsi="Times New Roman" w:cs="Times New Roman"/>
                <w:sz w:val="28"/>
                <w:szCs w:val="28"/>
              </w:rPr>
            </w:pPr>
            <w:r w:rsidRPr="00D31F03">
              <w:rPr>
                <w:rFonts w:ascii="Times New Roman" w:hAnsi="Times New Roman" w:cs="Times New Roman"/>
                <w:sz w:val="28"/>
                <w:szCs w:val="28"/>
              </w:rPr>
              <w:t>или уполномоченное им лицо</w:t>
            </w:r>
          </w:p>
        </w:tc>
        <w:tc>
          <w:tcPr>
            <w:tcW w:w="2268" w:type="dxa"/>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3402" w:type="dxa"/>
            <w:tcBorders>
              <w:top w:val="nil"/>
              <w:left w:val="nil"/>
              <w:bottom w:val="single" w:sz="4" w:space="0" w:color="auto"/>
              <w:right w:val="nil"/>
            </w:tcBorders>
          </w:tcPr>
          <w:p w:rsidR="00D31F03" w:rsidRPr="00D31F03" w:rsidRDefault="00D31F03" w:rsidP="00D31F03">
            <w:pPr>
              <w:pStyle w:val="ConsPlusNormal"/>
              <w:contextualSpacing/>
              <w:rPr>
                <w:rFonts w:ascii="Times New Roman" w:hAnsi="Times New Roman" w:cs="Times New Roman"/>
                <w:sz w:val="28"/>
                <w:szCs w:val="28"/>
              </w:rPr>
            </w:pPr>
          </w:p>
        </w:tc>
      </w:tr>
      <w:tr w:rsidR="00D31F03" w:rsidRPr="00D31F03">
        <w:tc>
          <w:tcPr>
            <w:tcW w:w="3402" w:type="dxa"/>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2268" w:type="dxa"/>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3402" w:type="dxa"/>
            <w:tcBorders>
              <w:top w:val="single" w:sz="4" w:space="0" w:color="auto"/>
              <w:left w:val="nil"/>
              <w:bottom w:val="nil"/>
              <w:right w:val="nil"/>
            </w:tcBorders>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(ФИО)</w:t>
            </w:r>
          </w:p>
        </w:tc>
      </w:tr>
      <w:tr w:rsidR="00D31F03" w:rsidRPr="00D31F03">
        <w:tc>
          <w:tcPr>
            <w:tcW w:w="9072" w:type="dxa"/>
            <w:gridSpan w:val="3"/>
            <w:tcBorders>
              <w:top w:val="nil"/>
              <w:left w:val="nil"/>
              <w:bottom w:val="nil"/>
              <w:right w:val="nil"/>
            </w:tcBorders>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Электронная подпись</w:t>
            </w:r>
          </w:p>
        </w:tc>
      </w:tr>
    </w:tbl>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w:t>
      </w:r>
    </w:p>
    <w:p w:rsidR="00D31F03" w:rsidRPr="00D31F03" w:rsidRDefault="00D31F03" w:rsidP="00D31F03">
      <w:pPr>
        <w:pStyle w:val="ConsPlusNormal"/>
        <w:spacing w:before="220"/>
        <w:ind w:firstLine="540"/>
        <w:contextualSpacing/>
        <w:jc w:val="both"/>
        <w:rPr>
          <w:rFonts w:ascii="Times New Roman" w:hAnsi="Times New Roman" w:cs="Times New Roman"/>
          <w:sz w:val="24"/>
          <w:szCs w:val="24"/>
        </w:rPr>
      </w:pPr>
      <w:bookmarkStart w:id="72" w:name="P822"/>
      <w:bookmarkEnd w:id="72"/>
      <w:r w:rsidRPr="00D31F03">
        <w:rPr>
          <w:rFonts w:ascii="Times New Roman" w:hAnsi="Times New Roman" w:cs="Times New Roman"/>
          <w:sz w:val="24"/>
          <w:szCs w:val="24"/>
        </w:rPr>
        <w:t>&lt;1&gt; Год подачи заявки на участии в отборе.</w:t>
      </w:r>
    </w:p>
    <w:p w:rsidR="00D31F03" w:rsidRPr="00D31F03" w:rsidRDefault="00D31F03" w:rsidP="00D31F03">
      <w:pPr>
        <w:pStyle w:val="ConsPlusNormal"/>
        <w:spacing w:before="220"/>
        <w:ind w:firstLine="540"/>
        <w:contextualSpacing/>
        <w:jc w:val="both"/>
        <w:rPr>
          <w:rFonts w:ascii="Times New Roman" w:hAnsi="Times New Roman" w:cs="Times New Roman"/>
          <w:sz w:val="24"/>
          <w:szCs w:val="24"/>
        </w:rPr>
      </w:pPr>
      <w:bookmarkStart w:id="73" w:name="P823"/>
      <w:bookmarkEnd w:id="73"/>
      <w:r w:rsidRPr="00D31F03">
        <w:rPr>
          <w:rFonts w:ascii="Times New Roman" w:hAnsi="Times New Roman" w:cs="Times New Roman"/>
          <w:sz w:val="24"/>
          <w:szCs w:val="24"/>
        </w:rPr>
        <w:t>&lt;2&gt; Платежные поручения или иные расчетные (платежные) документы, подтверждающие осуществление платежей и содержащие информацию об организационно-правовой форме, наименовании участника отбора, ИНН (для юридических лиц) и о статусе участника отбора, ФИО, ИНН (для физических лиц). При проведении взаимозачетов за поставленные материальные ресурсы: универсальные передаточные документы, товарные накладные, акты сверки, акты взаимозачетов или соглашения о взаимозачете.</w:t>
      </w:r>
    </w:p>
    <w:p w:rsidR="00D31F03" w:rsidRPr="00D31F03" w:rsidRDefault="00D31F03" w:rsidP="00D31F03">
      <w:pPr>
        <w:pStyle w:val="ConsPlusNormal"/>
        <w:spacing w:before="220"/>
        <w:ind w:firstLine="540"/>
        <w:contextualSpacing/>
        <w:jc w:val="both"/>
        <w:rPr>
          <w:rFonts w:ascii="Times New Roman" w:hAnsi="Times New Roman" w:cs="Times New Roman"/>
          <w:sz w:val="24"/>
          <w:szCs w:val="24"/>
        </w:rPr>
      </w:pPr>
      <w:bookmarkStart w:id="74" w:name="P824"/>
      <w:bookmarkEnd w:id="74"/>
      <w:r w:rsidRPr="00D31F03">
        <w:rPr>
          <w:rFonts w:ascii="Times New Roman" w:hAnsi="Times New Roman" w:cs="Times New Roman"/>
          <w:sz w:val="24"/>
          <w:szCs w:val="24"/>
        </w:rPr>
        <w:t>&lt;3&gt; С учетом налога на добавленную стоимость - для участника отбора,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участника отбора, являющегося налогоплательщиком налога на добавленную стоимость.</w:t>
      </w:r>
    </w:p>
    <w:p w:rsidR="00D31F03" w:rsidRPr="00D31F03" w:rsidRDefault="00D31F03" w:rsidP="00D31F03">
      <w:pPr>
        <w:pStyle w:val="ConsPlusNormal"/>
        <w:spacing w:before="220"/>
        <w:ind w:firstLine="540"/>
        <w:contextualSpacing/>
        <w:jc w:val="both"/>
        <w:rPr>
          <w:rFonts w:ascii="Times New Roman" w:hAnsi="Times New Roman" w:cs="Times New Roman"/>
          <w:sz w:val="24"/>
          <w:szCs w:val="24"/>
        </w:rPr>
      </w:pPr>
      <w:r w:rsidRPr="00D31F03">
        <w:rPr>
          <w:rFonts w:ascii="Times New Roman" w:hAnsi="Times New Roman" w:cs="Times New Roman"/>
          <w:sz w:val="24"/>
          <w:szCs w:val="24"/>
        </w:rPr>
        <w:t>В графе 14 сумма затрат на поддержку переработки молока сырого крупного рогатого скота, козьего и овечьего на пищевую продукцию, представленная к субсидированию в соответствии с иными нормативными правовыми актами Красноярского края, не указывается.</w:t>
      </w:r>
    </w:p>
    <w:p w:rsidR="00D31F03" w:rsidRPr="00D31F03" w:rsidRDefault="00D31F03" w:rsidP="00D31F03">
      <w:pPr>
        <w:pStyle w:val="ConsPlusNormal"/>
        <w:spacing w:before="220"/>
        <w:ind w:firstLine="540"/>
        <w:contextualSpacing/>
        <w:jc w:val="both"/>
        <w:rPr>
          <w:rFonts w:ascii="Times New Roman" w:hAnsi="Times New Roman" w:cs="Times New Roman"/>
          <w:sz w:val="24"/>
          <w:szCs w:val="24"/>
        </w:rPr>
      </w:pPr>
      <w:bookmarkStart w:id="75" w:name="P826"/>
      <w:bookmarkEnd w:id="75"/>
      <w:r w:rsidRPr="00D31F03">
        <w:rPr>
          <w:rFonts w:ascii="Times New Roman" w:hAnsi="Times New Roman" w:cs="Times New Roman"/>
          <w:sz w:val="24"/>
          <w:szCs w:val="24"/>
        </w:rPr>
        <w:t>&lt;4&gt; Работники участника отбора, непосредственно занятые на переработке молока сырого крупного рогатого скота, козьего и овечьего на пищевую продукцию.</w:t>
      </w:r>
    </w:p>
    <w:p w:rsidR="00D31F03" w:rsidRPr="00D31F03" w:rsidRDefault="00D31F03" w:rsidP="00D31F03">
      <w:pPr>
        <w:pStyle w:val="ConsPlusNormal"/>
        <w:spacing w:before="220"/>
        <w:ind w:firstLine="540"/>
        <w:contextualSpacing/>
        <w:jc w:val="both"/>
        <w:rPr>
          <w:rFonts w:ascii="Times New Roman" w:hAnsi="Times New Roman" w:cs="Times New Roman"/>
          <w:sz w:val="24"/>
          <w:szCs w:val="24"/>
        </w:rPr>
      </w:pPr>
      <w:bookmarkStart w:id="76" w:name="P827"/>
      <w:bookmarkEnd w:id="76"/>
      <w:r w:rsidRPr="00D31F03">
        <w:rPr>
          <w:rFonts w:ascii="Times New Roman" w:hAnsi="Times New Roman" w:cs="Times New Roman"/>
          <w:sz w:val="24"/>
          <w:szCs w:val="24"/>
        </w:rPr>
        <w:t>&lt;5&gt; Заполненный по унифицированной форме № Т-12 или унифицированной форме № Т-13.</w:t>
      </w:r>
    </w:p>
    <w:p w:rsidR="00D31F03" w:rsidRPr="00D31F03" w:rsidRDefault="00D31F03" w:rsidP="00D31F03">
      <w:pPr>
        <w:pStyle w:val="ConsPlusNormal"/>
        <w:spacing w:before="220"/>
        <w:ind w:firstLine="540"/>
        <w:contextualSpacing/>
        <w:jc w:val="both"/>
        <w:rPr>
          <w:rFonts w:ascii="Times New Roman" w:hAnsi="Times New Roman" w:cs="Times New Roman"/>
          <w:sz w:val="24"/>
          <w:szCs w:val="24"/>
        </w:rPr>
      </w:pPr>
      <w:bookmarkStart w:id="77" w:name="P828"/>
      <w:bookmarkEnd w:id="77"/>
      <w:r w:rsidRPr="00D31F03">
        <w:rPr>
          <w:rFonts w:ascii="Times New Roman" w:hAnsi="Times New Roman" w:cs="Times New Roman"/>
          <w:sz w:val="24"/>
          <w:szCs w:val="24"/>
        </w:rPr>
        <w:t>&lt;6&gt;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D31F03" w:rsidRPr="00D31F03" w:rsidRDefault="00D31F03" w:rsidP="00D31F03">
      <w:pPr>
        <w:pStyle w:val="ConsPlusNormal"/>
        <w:ind w:firstLine="540"/>
        <w:contextualSpacing/>
        <w:jc w:val="both"/>
        <w:rPr>
          <w:rFonts w:ascii="Times New Roman" w:hAnsi="Times New Roman" w:cs="Times New Roman"/>
          <w:sz w:val="24"/>
          <w:szCs w:val="24"/>
        </w:rPr>
      </w:pPr>
    </w:p>
    <w:p w:rsidR="00D31F03" w:rsidRPr="00D31F03" w:rsidRDefault="00D31F03" w:rsidP="00D31F03">
      <w:pPr>
        <w:pStyle w:val="ConsPlusNormal"/>
        <w:ind w:firstLine="540"/>
        <w:contextualSpacing/>
        <w:jc w:val="both"/>
        <w:rPr>
          <w:rFonts w:ascii="Times New Roman" w:hAnsi="Times New Roman" w:cs="Times New Roman"/>
          <w:sz w:val="24"/>
          <w:szCs w:val="24"/>
        </w:rPr>
      </w:pPr>
      <w:r w:rsidRPr="00D31F03">
        <w:rPr>
          <w:rFonts w:ascii="Times New Roman" w:hAnsi="Times New Roman" w:cs="Times New Roman"/>
          <w:sz w:val="24"/>
          <w:szCs w:val="24"/>
        </w:rPr>
        <w:t>Примечание. При необходимости участник отбора может добавить в таблице дополнительные строки.</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Default="00D31F03" w:rsidP="00D31F03">
      <w:pPr>
        <w:pStyle w:val="ConsPlusNormal"/>
        <w:ind w:firstLine="540"/>
        <w:contextualSpacing/>
        <w:jc w:val="both"/>
        <w:rPr>
          <w:rFonts w:ascii="Times New Roman" w:hAnsi="Times New Roman" w:cs="Times New Roman"/>
          <w:sz w:val="28"/>
          <w:szCs w:val="28"/>
        </w:rPr>
        <w:sectPr w:rsidR="00D31F03">
          <w:pgSz w:w="11905" w:h="16838"/>
          <w:pgMar w:top="1134" w:right="850" w:bottom="1134" w:left="1701" w:header="0" w:footer="0" w:gutter="0"/>
          <w:cols w:space="720"/>
          <w:titlePg/>
        </w:sectPr>
      </w:pPr>
    </w:p>
    <w:p w:rsidR="00D31F03" w:rsidRPr="00D31F03" w:rsidRDefault="00D31F03" w:rsidP="00D31F03">
      <w:pPr>
        <w:pStyle w:val="ConsPlusNormal"/>
        <w:contextualSpacing/>
        <w:jc w:val="right"/>
        <w:outlineLvl w:val="1"/>
        <w:rPr>
          <w:rFonts w:ascii="Times New Roman" w:hAnsi="Times New Roman" w:cs="Times New Roman"/>
          <w:sz w:val="28"/>
          <w:szCs w:val="28"/>
        </w:rPr>
      </w:pPr>
      <w:r w:rsidRPr="00D31F0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D31F03">
        <w:rPr>
          <w:rFonts w:ascii="Times New Roman" w:hAnsi="Times New Roman" w:cs="Times New Roman"/>
          <w:sz w:val="28"/>
          <w:szCs w:val="28"/>
        </w:rPr>
        <w:t xml:space="preserve"> 5</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к Порядку</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предоставления субсидий</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на возмещение части затрат</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на поддержку переработки</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молока сырого крупного</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рогатого скота, козьего</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и овечьего на пищевую</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продукцию и проведения</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отбора получателей</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указанных субсидий</w:t>
      </w:r>
    </w:p>
    <w:p w:rsidR="00D31F03" w:rsidRPr="00D31F03" w:rsidRDefault="00D31F03" w:rsidP="00D31F03">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41"/>
        <w:gridCol w:w="340"/>
      </w:tblGrid>
      <w:tr w:rsidR="00D31F03" w:rsidRPr="00D31F03">
        <w:tc>
          <w:tcPr>
            <w:tcW w:w="9081" w:type="dxa"/>
            <w:gridSpan w:val="2"/>
            <w:tcBorders>
              <w:top w:val="nil"/>
              <w:left w:val="nil"/>
              <w:bottom w:val="nil"/>
              <w:right w:val="nil"/>
            </w:tcBorders>
          </w:tcPr>
          <w:p w:rsidR="00D31F03" w:rsidRPr="00D31F03" w:rsidRDefault="00D31F03" w:rsidP="00D31F03">
            <w:pPr>
              <w:pStyle w:val="ConsPlusNormal"/>
              <w:contextualSpacing/>
              <w:jc w:val="center"/>
              <w:rPr>
                <w:rFonts w:ascii="Times New Roman" w:hAnsi="Times New Roman" w:cs="Times New Roman"/>
                <w:sz w:val="28"/>
                <w:szCs w:val="28"/>
              </w:rPr>
            </w:pPr>
            <w:bookmarkStart w:id="78" w:name="P848"/>
            <w:bookmarkEnd w:id="78"/>
            <w:r w:rsidRPr="00D31F03">
              <w:rPr>
                <w:rFonts w:ascii="Times New Roman" w:hAnsi="Times New Roman" w:cs="Times New Roman"/>
                <w:sz w:val="28"/>
                <w:szCs w:val="28"/>
              </w:rPr>
              <w:t>Сведения о работниках, непосредственно занятых</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на переработке молока сырого крупного рогатого скота,</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козьего и овечьего на пищевую продукцию, по которым</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представлены документы на оплату труда с отчислениями</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налога на доходы физических лиц и страховых взносов</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____________________________________________________________</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(полное наименование сельскохозяйственного</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товаропроизводителя (за исключением гражданина, ведущего</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личное подсобное хозяйство, и сельскохозяйственного</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кредитного потребительского кооператива), организации,</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индивидуального предпринимателя (далее - участник отбора)</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____________________________________________________________</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(муниципальный район, муниципальный округ или городской</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округ Красноярского края)</w:t>
            </w:r>
          </w:p>
        </w:tc>
      </w:tr>
      <w:tr w:rsidR="00D31F03" w:rsidRPr="00D31F03">
        <w:tc>
          <w:tcPr>
            <w:tcW w:w="9081" w:type="dxa"/>
            <w:gridSpan w:val="2"/>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p>
        </w:tc>
      </w:tr>
      <w:tr w:rsidR="00D31F03" w:rsidRPr="00D31F03">
        <w:tc>
          <w:tcPr>
            <w:tcW w:w="9081" w:type="dxa"/>
            <w:gridSpan w:val="2"/>
            <w:tcBorders>
              <w:top w:val="nil"/>
              <w:left w:val="nil"/>
              <w:bottom w:val="nil"/>
              <w:right w:val="nil"/>
            </w:tcBorders>
          </w:tcPr>
          <w:p w:rsidR="00D31F03" w:rsidRPr="00D31F03" w:rsidRDefault="00D31F03" w:rsidP="00D31F03">
            <w:pPr>
              <w:pStyle w:val="ConsPlusNormal"/>
              <w:contextualSpacing/>
              <w:jc w:val="both"/>
              <w:rPr>
                <w:rFonts w:ascii="Times New Roman" w:hAnsi="Times New Roman" w:cs="Times New Roman"/>
                <w:sz w:val="28"/>
                <w:szCs w:val="28"/>
              </w:rPr>
            </w:pPr>
            <w:r w:rsidRPr="00D31F03">
              <w:rPr>
                <w:rFonts w:ascii="Times New Roman" w:hAnsi="Times New Roman" w:cs="Times New Roman"/>
                <w:sz w:val="28"/>
                <w:szCs w:val="28"/>
              </w:rPr>
              <w:t>поясняет, что для подтверждения затрат на цели субсидирования представлены документы, подтверждающие оплату труда работникам с отчислениями налога на доходы физических лиц и страховых взносов за</w:t>
            </w:r>
          </w:p>
        </w:tc>
      </w:tr>
      <w:tr w:rsidR="00D31F03" w:rsidRPr="00D31F03">
        <w:tc>
          <w:tcPr>
            <w:tcW w:w="9081" w:type="dxa"/>
            <w:gridSpan w:val="2"/>
            <w:tcBorders>
              <w:top w:val="nil"/>
              <w:left w:val="nil"/>
              <w:bottom w:val="single" w:sz="4" w:space="0" w:color="auto"/>
              <w:right w:val="nil"/>
            </w:tcBorders>
          </w:tcPr>
          <w:p w:rsidR="00D31F03" w:rsidRPr="00D31F03" w:rsidRDefault="00D31F03" w:rsidP="00D31F03">
            <w:pPr>
              <w:pStyle w:val="ConsPlusNormal"/>
              <w:contextualSpacing/>
              <w:rPr>
                <w:rFonts w:ascii="Times New Roman" w:hAnsi="Times New Roman" w:cs="Times New Roman"/>
                <w:sz w:val="28"/>
                <w:szCs w:val="28"/>
              </w:rPr>
            </w:pPr>
          </w:p>
        </w:tc>
      </w:tr>
      <w:tr w:rsidR="00D31F03" w:rsidRPr="00D31F03">
        <w:tblPrEx>
          <w:tblBorders>
            <w:insideH w:val="single" w:sz="4" w:space="0" w:color="auto"/>
          </w:tblBorders>
        </w:tblPrEx>
        <w:tc>
          <w:tcPr>
            <w:tcW w:w="8741" w:type="dxa"/>
            <w:tcBorders>
              <w:top w:val="single" w:sz="4" w:space="0" w:color="auto"/>
              <w:left w:val="nil"/>
              <w:bottom w:val="single" w:sz="4" w:space="0" w:color="auto"/>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340" w:type="dxa"/>
            <w:tcBorders>
              <w:top w:val="single" w:sz="4" w:space="0" w:color="auto"/>
              <w:left w:val="nil"/>
              <w:bottom w:val="nil"/>
              <w:right w:val="nil"/>
            </w:tcBorders>
          </w:tcPr>
          <w:p w:rsidR="00D31F03" w:rsidRPr="00D31F03" w:rsidRDefault="00D31F03" w:rsidP="00D31F03">
            <w:pPr>
              <w:pStyle w:val="ConsPlusNormal"/>
              <w:contextualSpacing/>
              <w:jc w:val="both"/>
              <w:rPr>
                <w:rFonts w:ascii="Times New Roman" w:hAnsi="Times New Roman" w:cs="Times New Roman"/>
                <w:sz w:val="28"/>
                <w:szCs w:val="28"/>
              </w:rPr>
            </w:pPr>
            <w:r w:rsidRPr="00D31F03">
              <w:rPr>
                <w:rFonts w:ascii="Times New Roman" w:hAnsi="Times New Roman" w:cs="Times New Roman"/>
                <w:sz w:val="28"/>
                <w:szCs w:val="28"/>
              </w:rPr>
              <w:t>,</w:t>
            </w:r>
          </w:p>
        </w:tc>
      </w:tr>
      <w:tr w:rsidR="00D31F03" w:rsidRPr="00D31F03">
        <w:tc>
          <w:tcPr>
            <w:tcW w:w="9081" w:type="dxa"/>
            <w:gridSpan w:val="2"/>
            <w:tcBorders>
              <w:top w:val="nil"/>
              <w:left w:val="nil"/>
              <w:bottom w:val="nil"/>
              <w:right w:val="nil"/>
            </w:tcBorders>
          </w:tcPr>
          <w:p w:rsidR="00D31F03" w:rsidRPr="00D31F03" w:rsidRDefault="00D31F03" w:rsidP="00D31F03">
            <w:pPr>
              <w:pStyle w:val="ConsPlusNormal"/>
              <w:contextualSpacing/>
              <w:jc w:val="both"/>
              <w:rPr>
                <w:rFonts w:ascii="Times New Roman" w:hAnsi="Times New Roman" w:cs="Times New Roman"/>
                <w:sz w:val="28"/>
                <w:szCs w:val="28"/>
              </w:rPr>
            </w:pPr>
            <w:r w:rsidRPr="00D31F03">
              <w:rPr>
                <w:rFonts w:ascii="Times New Roman" w:hAnsi="Times New Roman" w:cs="Times New Roman"/>
                <w:sz w:val="28"/>
                <w:szCs w:val="28"/>
              </w:rPr>
              <w:t>(период, за который представляются документы, подтверждающие оплату труда с отчислениями налога на доходы физических лиц и страховых взносов)</w:t>
            </w:r>
          </w:p>
        </w:tc>
      </w:tr>
      <w:tr w:rsidR="00D31F03" w:rsidRPr="00D31F03">
        <w:tc>
          <w:tcPr>
            <w:tcW w:w="9081" w:type="dxa"/>
            <w:gridSpan w:val="2"/>
            <w:tcBorders>
              <w:top w:val="nil"/>
              <w:left w:val="nil"/>
              <w:bottom w:val="nil"/>
              <w:right w:val="nil"/>
            </w:tcBorders>
          </w:tcPr>
          <w:p w:rsidR="00D31F03" w:rsidRPr="00D31F03" w:rsidRDefault="00D31F03" w:rsidP="00D31F03">
            <w:pPr>
              <w:pStyle w:val="ConsPlusNormal"/>
              <w:contextualSpacing/>
              <w:jc w:val="both"/>
              <w:rPr>
                <w:rFonts w:ascii="Times New Roman" w:hAnsi="Times New Roman" w:cs="Times New Roman"/>
                <w:sz w:val="28"/>
                <w:szCs w:val="28"/>
              </w:rPr>
            </w:pPr>
            <w:r w:rsidRPr="00D31F03">
              <w:rPr>
                <w:rFonts w:ascii="Times New Roman" w:hAnsi="Times New Roman" w:cs="Times New Roman"/>
                <w:sz w:val="28"/>
                <w:szCs w:val="28"/>
              </w:rPr>
              <w:t>непосредственно занятым на переработке молока сырого крупного рогатого скота, козьего и овечьего на пищевую продукцию:</w:t>
            </w:r>
          </w:p>
        </w:tc>
      </w:tr>
    </w:tbl>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contextualSpacing/>
        <w:rPr>
          <w:rFonts w:ascii="Times New Roman" w:hAnsi="Times New Roman" w:cs="Times New Roman"/>
          <w:sz w:val="28"/>
          <w:szCs w:val="28"/>
        </w:rPr>
        <w:sectPr w:rsidR="00D31F03" w:rsidRPr="00D31F0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2"/>
        <w:gridCol w:w="1506"/>
        <w:gridCol w:w="1622"/>
        <w:gridCol w:w="1142"/>
        <w:gridCol w:w="1872"/>
        <w:gridCol w:w="1564"/>
        <w:gridCol w:w="1564"/>
        <w:gridCol w:w="2239"/>
        <w:gridCol w:w="2469"/>
      </w:tblGrid>
      <w:tr w:rsidR="00D31F03" w:rsidRPr="00D31F03" w:rsidTr="00D31F03">
        <w:tc>
          <w:tcPr>
            <w:tcW w:w="200" w:type="pct"/>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lastRenderedPageBreak/>
              <w:t>№ п/п</w:t>
            </w:r>
          </w:p>
        </w:tc>
        <w:tc>
          <w:tcPr>
            <w:tcW w:w="517" w:type="pct"/>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ФИО работника</w:t>
            </w:r>
          </w:p>
        </w:tc>
        <w:tc>
          <w:tcPr>
            <w:tcW w:w="557" w:type="pct"/>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Должность работника</w:t>
            </w:r>
          </w:p>
        </w:tc>
        <w:tc>
          <w:tcPr>
            <w:tcW w:w="392" w:type="pct"/>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Период затрат по оплате труда &lt;1&gt;</w:t>
            </w:r>
          </w:p>
        </w:tc>
        <w:tc>
          <w:tcPr>
            <w:tcW w:w="643" w:type="pct"/>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Начисленная оплата труда работнику за весь период, рублей</w:t>
            </w:r>
          </w:p>
        </w:tc>
        <w:tc>
          <w:tcPr>
            <w:tcW w:w="1074" w:type="pct"/>
            <w:gridSpan w:val="2"/>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в том числе</w:t>
            </w:r>
          </w:p>
        </w:tc>
        <w:tc>
          <w:tcPr>
            <w:tcW w:w="769" w:type="pct"/>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Перечисленные страховые взносы по работнику за весь период, рублей</w:t>
            </w:r>
          </w:p>
        </w:tc>
        <w:tc>
          <w:tcPr>
            <w:tcW w:w="848" w:type="pct"/>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Итого затраты, предъявляемые к субсидированию, рублей</w:t>
            </w:r>
          </w:p>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(гр. 5 - гр. 7 + гр. 8)</w:t>
            </w:r>
          </w:p>
        </w:tc>
      </w:tr>
      <w:tr w:rsidR="00D31F03" w:rsidRPr="00D31F03" w:rsidTr="00D31F03">
        <w:tc>
          <w:tcPr>
            <w:tcW w:w="200" w:type="pct"/>
            <w:vMerge/>
          </w:tcPr>
          <w:p w:rsidR="00D31F03" w:rsidRPr="00D31F03" w:rsidRDefault="00D31F03" w:rsidP="00D31F03">
            <w:pPr>
              <w:pStyle w:val="ConsPlusNormal"/>
              <w:contextualSpacing/>
              <w:rPr>
                <w:rFonts w:ascii="Times New Roman" w:hAnsi="Times New Roman" w:cs="Times New Roman"/>
                <w:sz w:val="24"/>
                <w:szCs w:val="24"/>
              </w:rPr>
            </w:pPr>
          </w:p>
        </w:tc>
        <w:tc>
          <w:tcPr>
            <w:tcW w:w="517" w:type="pct"/>
            <w:vMerge/>
          </w:tcPr>
          <w:p w:rsidR="00D31F03" w:rsidRPr="00D31F03" w:rsidRDefault="00D31F03" w:rsidP="00D31F03">
            <w:pPr>
              <w:pStyle w:val="ConsPlusNormal"/>
              <w:contextualSpacing/>
              <w:rPr>
                <w:rFonts w:ascii="Times New Roman" w:hAnsi="Times New Roman" w:cs="Times New Roman"/>
                <w:sz w:val="24"/>
                <w:szCs w:val="24"/>
              </w:rPr>
            </w:pPr>
          </w:p>
        </w:tc>
        <w:tc>
          <w:tcPr>
            <w:tcW w:w="557" w:type="pct"/>
            <w:vMerge/>
          </w:tcPr>
          <w:p w:rsidR="00D31F03" w:rsidRPr="00D31F03" w:rsidRDefault="00D31F03" w:rsidP="00D31F03">
            <w:pPr>
              <w:pStyle w:val="ConsPlusNormal"/>
              <w:contextualSpacing/>
              <w:rPr>
                <w:rFonts w:ascii="Times New Roman" w:hAnsi="Times New Roman" w:cs="Times New Roman"/>
                <w:sz w:val="24"/>
                <w:szCs w:val="24"/>
              </w:rPr>
            </w:pPr>
          </w:p>
        </w:tc>
        <w:tc>
          <w:tcPr>
            <w:tcW w:w="392" w:type="pct"/>
            <w:vMerge/>
          </w:tcPr>
          <w:p w:rsidR="00D31F03" w:rsidRPr="00D31F03" w:rsidRDefault="00D31F03" w:rsidP="00D31F03">
            <w:pPr>
              <w:pStyle w:val="ConsPlusNormal"/>
              <w:contextualSpacing/>
              <w:rPr>
                <w:rFonts w:ascii="Times New Roman" w:hAnsi="Times New Roman" w:cs="Times New Roman"/>
                <w:sz w:val="24"/>
                <w:szCs w:val="24"/>
              </w:rPr>
            </w:pPr>
          </w:p>
        </w:tc>
        <w:tc>
          <w:tcPr>
            <w:tcW w:w="643" w:type="pct"/>
            <w:vMerge/>
          </w:tcPr>
          <w:p w:rsidR="00D31F03" w:rsidRPr="00D31F03" w:rsidRDefault="00D31F03" w:rsidP="00D31F03">
            <w:pPr>
              <w:pStyle w:val="ConsPlusNormal"/>
              <w:contextualSpacing/>
              <w:rPr>
                <w:rFonts w:ascii="Times New Roman" w:hAnsi="Times New Roman" w:cs="Times New Roman"/>
                <w:sz w:val="24"/>
                <w:szCs w:val="24"/>
              </w:rPr>
            </w:pPr>
          </w:p>
        </w:tc>
        <w:tc>
          <w:tcPr>
            <w:tcW w:w="537"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удержания по НДФЛ, рублей</w:t>
            </w:r>
          </w:p>
        </w:tc>
        <w:tc>
          <w:tcPr>
            <w:tcW w:w="537"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прочие удержания &lt;2&gt;</w:t>
            </w:r>
          </w:p>
        </w:tc>
        <w:tc>
          <w:tcPr>
            <w:tcW w:w="769" w:type="pct"/>
            <w:vMerge/>
          </w:tcPr>
          <w:p w:rsidR="00D31F03" w:rsidRPr="00D31F03" w:rsidRDefault="00D31F03" w:rsidP="00D31F03">
            <w:pPr>
              <w:pStyle w:val="ConsPlusNormal"/>
              <w:contextualSpacing/>
              <w:rPr>
                <w:rFonts w:ascii="Times New Roman" w:hAnsi="Times New Roman" w:cs="Times New Roman"/>
                <w:sz w:val="24"/>
                <w:szCs w:val="24"/>
              </w:rPr>
            </w:pPr>
          </w:p>
        </w:tc>
        <w:tc>
          <w:tcPr>
            <w:tcW w:w="848" w:type="pct"/>
            <w:vMerge/>
          </w:tcPr>
          <w:p w:rsidR="00D31F03" w:rsidRPr="00D31F03" w:rsidRDefault="00D31F03" w:rsidP="00D31F03">
            <w:pPr>
              <w:pStyle w:val="ConsPlusNormal"/>
              <w:contextualSpacing/>
              <w:rPr>
                <w:rFonts w:ascii="Times New Roman" w:hAnsi="Times New Roman" w:cs="Times New Roman"/>
                <w:sz w:val="24"/>
                <w:szCs w:val="24"/>
              </w:rPr>
            </w:pPr>
          </w:p>
        </w:tc>
      </w:tr>
      <w:tr w:rsidR="00D31F03" w:rsidRPr="00D31F03" w:rsidTr="00D31F03">
        <w:tc>
          <w:tcPr>
            <w:tcW w:w="200"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1</w:t>
            </w:r>
          </w:p>
        </w:tc>
        <w:tc>
          <w:tcPr>
            <w:tcW w:w="517"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2</w:t>
            </w:r>
          </w:p>
        </w:tc>
        <w:tc>
          <w:tcPr>
            <w:tcW w:w="557"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3</w:t>
            </w:r>
          </w:p>
        </w:tc>
        <w:tc>
          <w:tcPr>
            <w:tcW w:w="392"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4</w:t>
            </w:r>
          </w:p>
        </w:tc>
        <w:tc>
          <w:tcPr>
            <w:tcW w:w="643"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5</w:t>
            </w:r>
          </w:p>
        </w:tc>
        <w:tc>
          <w:tcPr>
            <w:tcW w:w="537"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6</w:t>
            </w:r>
          </w:p>
        </w:tc>
        <w:tc>
          <w:tcPr>
            <w:tcW w:w="537" w:type="pct"/>
          </w:tcPr>
          <w:p w:rsidR="00D31F03" w:rsidRPr="00D31F03" w:rsidRDefault="00D31F03" w:rsidP="00D31F03">
            <w:pPr>
              <w:pStyle w:val="ConsPlusNormal"/>
              <w:contextualSpacing/>
              <w:jc w:val="center"/>
              <w:rPr>
                <w:rFonts w:ascii="Times New Roman" w:hAnsi="Times New Roman" w:cs="Times New Roman"/>
                <w:sz w:val="24"/>
                <w:szCs w:val="24"/>
              </w:rPr>
            </w:pPr>
            <w:bookmarkStart w:id="79" w:name="P887"/>
            <w:bookmarkEnd w:id="79"/>
            <w:r w:rsidRPr="00D31F03">
              <w:rPr>
                <w:rFonts w:ascii="Times New Roman" w:hAnsi="Times New Roman" w:cs="Times New Roman"/>
                <w:sz w:val="24"/>
                <w:szCs w:val="24"/>
              </w:rPr>
              <w:t>7</w:t>
            </w:r>
          </w:p>
        </w:tc>
        <w:tc>
          <w:tcPr>
            <w:tcW w:w="769"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8</w:t>
            </w:r>
          </w:p>
        </w:tc>
        <w:tc>
          <w:tcPr>
            <w:tcW w:w="848" w:type="pc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9</w:t>
            </w:r>
          </w:p>
        </w:tc>
      </w:tr>
      <w:tr w:rsidR="00D31F03" w:rsidRPr="00D31F03" w:rsidTr="00D31F03">
        <w:tc>
          <w:tcPr>
            <w:tcW w:w="200" w:type="pct"/>
          </w:tcPr>
          <w:p w:rsidR="00D31F03" w:rsidRPr="00D31F03" w:rsidRDefault="00D31F03" w:rsidP="00D31F03">
            <w:pPr>
              <w:pStyle w:val="ConsPlusNormal"/>
              <w:contextualSpacing/>
              <w:rPr>
                <w:rFonts w:ascii="Times New Roman" w:hAnsi="Times New Roman" w:cs="Times New Roman"/>
                <w:sz w:val="24"/>
                <w:szCs w:val="24"/>
              </w:rPr>
            </w:pPr>
            <w:r w:rsidRPr="00D31F03">
              <w:rPr>
                <w:rFonts w:ascii="Times New Roman" w:hAnsi="Times New Roman" w:cs="Times New Roman"/>
                <w:sz w:val="24"/>
                <w:szCs w:val="24"/>
              </w:rPr>
              <w:t>1</w:t>
            </w:r>
          </w:p>
        </w:tc>
        <w:tc>
          <w:tcPr>
            <w:tcW w:w="517" w:type="pct"/>
          </w:tcPr>
          <w:p w:rsidR="00D31F03" w:rsidRPr="00D31F03" w:rsidRDefault="00D31F03" w:rsidP="00D31F03">
            <w:pPr>
              <w:pStyle w:val="ConsPlusNormal"/>
              <w:contextualSpacing/>
              <w:rPr>
                <w:rFonts w:ascii="Times New Roman" w:hAnsi="Times New Roman" w:cs="Times New Roman"/>
                <w:sz w:val="24"/>
                <w:szCs w:val="24"/>
              </w:rPr>
            </w:pPr>
          </w:p>
        </w:tc>
        <w:tc>
          <w:tcPr>
            <w:tcW w:w="557" w:type="pct"/>
          </w:tcPr>
          <w:p w:rsidR="00D31F03" w:rsidRPr="00D31F03" w:rsidRDefault="00D31F03" w:rsidP="00D31F03">
            <w:pPr>
              <w:pStyle w:val="ConsPlusNormal"/>
              <w:contextualSpacing/>
              <w:rPr>
                <w:rFonts w:ascii="Times New Roman" w:hAnsi="Times New Roman" w:cs="Times New Roman"/>
                <w:sz w:val="24"/>
                <w:szCs w:val="24"/>
              </w:rPr>
            </w:pPr>
          </w:p>
        </w:tc>
        <w:tc>
          <w:tcPr>
            <w:tcW w:w="392" w:type="pct"/>
          </w:tcPr>
          <w:p w:rsidR="00D31F03" w:rsidRPr="00D31F03" w:rsidRDefault="00D31F03" w:rsidP="00D31F03">
            <w:pPr>
              <w:pStyle w:val="ConsPlusNormal"/>
              <w:contextualSpacing/>
              <w:rPr>
                <w:rFonts w:ascii="Times New Roman" w:hAnsi="Times New Roman" w:cs="Times New Roman"/>
                <w:sz w:val="24"/>
                <w:szCs w:val="24"/>
              </w:rPr>
            </w:pPr>
          </w:p>
        </w:tc>
        <w:tc>
          <w:tcPr>
            <w:tcW w:w="643" w:type="pct"/>
          </w:tcPr>
          <w:p w:rsidR="00D31F03" w:rsidRPr="00D31F03" w:rsidRDefault="00D31F03" w:rsidP="00D31F03">
            <w:pPr>
              <w:pStyle w:val="ConsPlusNormal"/>
              <w:contextualSpacing/>
              <w:rPr>
                <w:rFonts w:ascii="Times New Roman" w:hAnsi="Times New Roman" w:cs="Times New Roman"/>
                <w:sz w:val="24"/>
                <w:szCs w:val="24"/>
              </w:rPr>
            </w:pPr>
          </w:p>
        </w:tc>
        <w:tc>
          <w:tcPr>
            <w:tcW w:w="537" w:type="pct"/>
          </w:tcPr>
          <w:p w:rsidR="00D31F03" w:rsidRPr="00D31F03" w:rsidRDefault="00D31F03" w:rsidP="00D31F03">
            <w:pPr>
              <w:pStyle w:val="ConsPlusNormal"/>
              <w:contextualSpacing/>
              <w:rPr>
                <w:rFonts w:ascii="Times New Roman" w:hAnsi="Times New Roman" w:cs="Times New Roman"/>
                <w:sz w:val="24"/>
                <w:szCs w:val="24"/>
              </w:rPr>
            </w:pPr>
          </w:p>
        </w:tc>
        <w:tc>
          <w:tcPr>
            <w:tcW w:w="537" w:type="pct"/>
          </w:tcPr>
          <w:p w:rsidR="00D31F03" w:rsidRPr="00D31F03" w:rsidRDefault="00D31F03" w:rsidP="00D31F03">
            <w:pPr>
              <w:pStyle w:val="ConsPlusNormal"/>
              <w:contextualSpacing/>
              <w:rPr>
                <w:rFonts w:ascii="Times New Roman" w:hAnsi="Times New Roman" w:cs="Times New Roman"/>
                <w:sz w:val="24"/>
                <w:szCs w:val="24"/>
              </w:rPr>
            </w:pPr>
          </w:p>
        </w:tc>
        <w:tc>
          <w:tcPr>
            <w:tcW w:w="769" w:type="pct"/>
          </w:tcPr>
          <w:p w:rsidR="00D31F03" w:rsidRPr="00D31F03" w:rsidRDefault="00D31F03" w:rsidP="00D31F03">
            <w:pPr>
              <w:pStyle w:val="ConsPlusNormal"/>
              <w:contextualSpacing/>
              <w:rPr>
                <w:rFonts w:ascii="Times New Roman" w:hAnsi="Times New Roman" w:cs="Times New Roman"/>
                <w:sz w:val="24"/>
                <w:szCs w:val="24"/>
              </w:rPr>
            </w:pPr>
          </w:p>
        </w:tc>
        <w:tc>
          <w:tcPr>
            <w:tcW w:w="848" w:type="pct"/>
          </w:tcPr>
          <w:p w:rsidR="00D31F03" w:rsidRPr="00D31F03" w:rsidRDefault="00D31F03" w:rsidP="00D31F03">
            <w:pPr>
              <w:pStyle w:val="ConsPlusNormal"/>
              <w:contextualSpacing/>
              <w:rPr>
                <w:rFonts w:ascii="Times New Roman" w:hAnsi="Times New Roman" w:cs="Times New Roman"/>
                <w:sz w:val="24"/>
                <w:szCs w:val="24"/>
              </w:rPr>
            </w:pPr>
          </w:p>
        </w:tc>
      </w:tr>
      <w:tr w:rsidR="00D31F03" w:rsidRPr="00D31F03" w:rsidTr="00D31F03">
        <w:tc>
          <w:tcPr>
            <w:tcW w:w="200" w:type="pct"/>
          </w:tcPr>
          <w:p w:rsidR="00D31F03" w:rsidRPr="00D31F03" w:rsidRDefault="00D31F03" w:rsidP="00D31F03">
            <w:pPr>
              <w:pStyle w:val="ConsPlusNormal"/>
              <w:contextualSpacing/>
              <w:rPr>
                <w:rFonts w:ascii="Times New Roman" w:hAnsi="Times New Roman" w:cs="Times New Roman"/>
                <w:sz w:val="24"/>
                <w:szCs w:val="24"/>
              </w:rPr>
            </w:pPr>
            <w:r w:rsidRPr="00D31F03">
              <w:rPr>
                <w:rFonts w:ascii="Times New Roman" w:hAnsi="Times New Roman" w:cs="Times New Roman"/>
                <w:sz w:val="24"/>
                <w:szCs w:val="24"/>
              </w:rPr>
              <w:t>2</w:t>
            </w:r>
          </w:p>
        </w:tc>
        <w:tc>
          <w:tcPr>
            <w:tcW w:w="517" w:type="pct"/>
          </w:tcPr>
          <w:p w:rsidR="00D31F03" w:rsidRPr="00D31F03" w:rsidRDefault="00D31F03" w:rsidP="00D31F03">
            <w:pPr>
              <w:pStyle w:val="ConsPlusNormal"/>
              <w:contextualSpacing/>
              <w:rPr>
                <w:rFonts w:ascii="Times New Roman" w:hAnsi="Times New Roman" w:cs="Times New Roman"/>
                <w:sz w:val="24"/>
                <w:szCs w:val="24"/>
              </w:rPr>
            </w:pPr>
          </w:p>
        </w:tc>
        <w:tc>
          <w:tcPr>
            <w:tcW w:w="557" w:type="pct"/>
          </w:tcPr>
          <w:p w:rsidR="00D31F03" w:rsidRPr="00D31F03" w:rsidRDefault="00D31F03" w:rsidP="00D31F03">
            <w:pPr>
              <w:pStyle w:val="ConsPlusNormal"/>
              <w:contextualSpacing/>
              <w:rPr>
                <w:rFonts w:ascii="Times New Roman" w:hAnsi="Times New Roman" w:cs="Times New Roman"/>
                <w:sz w:val="24"/>
                <w:szCs w:val="24"/>
              </w:rPr>
            </w:pPr>
          </w:p>
        </w:tc>
        <w:tc>
          <w:tcPr>
            <w:tcW w:w="392" w:type="pct"/>
          </w:tcPr>
          <w:p w:rsidR="00D31F03" w:rsidRPr="00D31F03" w:rsidRDefault="00D31F03" w:rsidP="00D31F03">
            <w:pPr>
              <w:pStyle w:val="ConsPlusNormal"/>
              <w:contextualSpacing/>
              <w:rPr>
                <w:rFonts w:ascii="Times New Roman" w:hAnsi="Times New Roman" w:cs="Times New Roman"/>
                <w:sz w:val="24"/>
                <w:szCs w:val="24"/>
              </w:rPr>
            </w:pPr>
          </w:p>
        </w:tc>
        <w:tc>
          <w:tcPr>
            <w:tcW w:w="643" w:type="pct"/>
          </w:tcPr>
          <w:p w:rsidR="00D31F03" w:rsidRPr="00D31F03" w:rsidRDefault="00D31F03" w:rsidP="00D31F03">
            <w:pPr>
              <w:pStyle w:val="ConsPlusNormal"/>
              <w:contextualSpacing/>
              <w:rPr>
                <w:rFonts w:ascii="Times New Roman" w:hAnsi="Times New Roman" w:cs="Times New Roman"/>
                <w:sz w:val="24"/>
                <w:szCs w:val="24"/>
              </w:rPr>
            </w:pPr>
          </w:p>
        </w:tc>
        <w:tc>
          <w:tcPr>
            <w:tcW w:w="537" w:type="pct"/>
          </w:tcPr>
          <w:p w:rsidR="00D31F03" w:rsidRPr="00D31F03" w:rsidRDefault="00D31F03" w:rsidP="00D31F03">
            <w:pPr>
              <w:pStyle w:val="ConsPlusNormal"/>
              <w:contextualSpacing/>
              <w:rPr>
                <w:rFonts w:ascii="Times New Roman" w:hAnsi="Times New Roman" w:cs="Times New Roman"/>
                <w:sz w:val="24"/>
                <w:szCs w:val="24"/>
              </w:rPr>
            </w:pPr>
          </w:p>
        </w:tc>
        <w:tc>
          <w:tcPr>
            <w:tcW w:w="537" w:type="pct"/>
          </w:tcPr>
          <w:p w:rsidR="00D31F03" w:rsidRPr="00D31F03" w:rsidRDefault="00D31F03" w:rsidP="00D31F03">
            <w:pPr>
              <w:pStyle w:val="ConsPlusNormal"/>
              <w:contextualSpacing/>
              <w:rPr>
                <w:rFonts w:ascii="Times New Roman" w:hAnsi="Times New Roman" w:cs="Times New Roman"/>
                <w:sz w:val="24"/>
                <w:szCs w:val="24"/>
              </w:rPr>
            </w:pPr>
          </w:p>
        </w:tc>
        <w:tc>
          <w:tcPr>
            <w:tcW w:w="769" w:type="pct"/>
          </w:tcPr>
          <w:p w:rsidR="00D31F03" w:rsidRPr="00D31F03" w:rsidRDefault="00D31F03" w:rsidP="00D31F03">
            <w:pPr>
              <w:pStyle w:val="ConsPlusNormal"/>
              <w:contextualSpacing/>
              <w:rPr>
                <w:rFonts w:ascii="Times New Roman" w:hAnsi="Times New Roman" w:cs="Times New Roman"/>
                <w:sz w:val="24"/>
                <w:szCs w:val="24"/>
              </w:rPr>
            </w:pPr>
          </w:p>
        </w:tc>
        <w:tc>
          <w:tcPr>
            <w:tcW w:w="848" w:type="pct"/>
          </w:tcPr>
          <w:p w:rsidR="00D31F03" w:rsidRPr="00D31F03" w:rsidRDefault="00D31F03" w:rsidP="00D31F03">
            <w:pPr>
              <w:pStyle w:val="ConsPlusNormal"/>
              <w:contextualSpacing/>
              <w:rPr>
                <w:rFonts w:ascii="Times New Roman" w:hAnsi="Times New Roman" w:cs="Times New Roman"/>
                <w:sz w:val="24"/>
                <w:szCs w:val="24"/>
              </w:rPr>
            </w:pPr>
          </w:p>
        </w:tc>
      </w:tr>
      <w:tr w:rsidR="00D31F03" w:rsidRPr="00D31F03" w:rsidTr="00D31F03">
        <w:tc>
          <w:tcPr>
            <w:tcW w:w="200" w:type="pct"/>
          </w:tcPr>
          <w:p w:rsidR="00D31F03" w:rsidRPr="00D31F03" w:rsidRDefault="00D31F03" w:rsidP="00D31F03">
            <w:pPr>
              <w:pStyle w:val="ConsPlusNormal"/>
              <w:contextualSpacing/>
              <w:rPr>
                <w:rFonts w:ascii="Times New Roman" w:hAnsi="Times New Roman" w:cs="Times New Roman"/>
                <w:sz w:val="24"/>
                <w:szCs w:val="24"/>
              </w:rPr>
            </w:pPr>
            <w:r w:rsidRPr="00D31F03">
              <w:rPr>
                <w:rFonts w:ascii="Times New Roman" w:hAnsi="Times New Roman" w:cs="Times New Roman"/>
                <w:sz w:val="24"/>
                <w:szCs w:val="24"/>
              </w:rPr>
              <w:t>3</w:t>
            </w:r>
          </w:p>
        </w:tc>
        <w:tc>
          <w:tcPr>
            <w:tcW w:w="517" w:type="pct"/>
          </w:tcPr>
          <w:p w:rsidR="00D31F03" w:rsidRPr="00D31F03" w:rsidRDefault="00D31F03" w:rsidP="00D31F03">
            <w:pPr>
              <w:pStyle w:val="ConsPlusNormal"/>
              <w:contextualSpacing/>
              <w:rPr>
                <w:rFonts w:ascii="Times New Roman" w:hAnsi="Times New Roman" w:cs="Times New Roman"/>
                <w:sz w:val="24"/>
                <w:szCs w:val="24"/>
              </w:rPr>
            </w:pPr>
          </w:p>
        </w:tc>
        <w:tc>
          <w:tcPr>
            <w:tcW w:w="557" w:type="pct"/>
          </w:tcPr>
          <w:p w:rsidR="00D31F03" w:rsidRPr="00D31F03" w:rsidRDefault="00D31F03" w:rsidP="00D31F03">
            <w:pPr>
              <w:pStyle w:val="ConsPlusNormal"/>
              <w:contextualSpacing/>
              <w:rPr>
                <w:rFonts w:ascii="Times New Roman" w:hAnsi="Times New Roman" w:cs="Times New Roman"/>
                <w:sz w:val="24"/>
                <w:szCs w:val="24"/>
              </w:rPr>
            </w:pPr>
          </w:p>
        </w:tc>
        <w:tc>
          <w:tcPr>
            <w:tcW w:w="392" w:type="pct"/>
          </w:tcPr>
          <w:p w:rsidR="00D31F03" w:rsidRPr="00D31F03" w:rsidRDefault="00D31F03" w:rsidP="00D31F03">
            <w:pPr>
              <w:pStyle w:val="ConsPlusNormal"/>
              <w:contextualSpacing/>
              <w:rPr>
                <w:rFonts w:ascii="Times New Roman" w:hAnsi="Times New Roman" w:cs="Times New Roman"/>
                <w:sz w:val="24"/>
                <w:szCs w:val="24"/>
              </w:rPr>
            </w:pPr>
          </w:p>
        </w:tc>
        <w:tc>
          <w:tcPr>
            <w:tcW w:w="643" w:type="pct"/>
          </w:tcPr>
          <w:p w:rsidR="00D31F03" w:rsidRPr="00D31F03" w:rsidRDefault="00D31F03" w:rsidP="00D31F03">
            <w:pPr>
              <w:pStyle w:val="ConsPlusNormal"/>
              <w:contextualSpacing/>
              <w:rPr>
                <w:rFonts w:ascii="Times New Roman" w:hAnsi="Times New Roman" w:cs="Times New Roman"/>
                <w:sz w:val="24"/>
                <w:szCs w:val="24"/>
              </w:rPr>
            </w:pPr>
          </w:p>
        </w:tc>
        <w:tc>
          <w:tcPr>
            <w:tcW w:w="537" w:type="pct"/>
          </w:tcPr>
          <w:p w:rsidR="00D31F03" w:rsidRPr="00D31F03" w:rsidRDefault="00D31F03" w:rsidP="00D31F03">
            <w:pPr>
              <w:pStyle w:val="ConsPlusNormal"/>
              <w:contextualSpacing/>
              <w:rPr>
                <w:rFonts w:ascii="Times New Roman" w:hAnsi="Times New Roman" w:cs="Times New Roman"/>
                <w:sz w:val="24"/>
                <w:szCs w:val="24"/>
              </w:rPr>
            </w:pPr>
          </w:p>
        </w:tc>
        <w:tc>
          <w:tcPr>
            <w:tcW w:w="537" w:type="pct"/>
          </w:tcPr>
          <w:p w:rsidR="00D31F03" w:rsidRPr="00D31F03" w:rsidRDefault="00D31F03" w:rsidP="00D31F03">
            <w:pPr>
              <w:pStyle w:val="ConsPlusNormal"/>
              <w:contextualSpacing/>
              <w:rPr>
                <w:rFonts w:ascii="Times New Roman" w:hAnsi="Times New Roman" w:cs="Times New Roman"/>
                <w:sz w:val="24"/>
                <w:szCs w:val="24"/>
              </w:rPr>
            </w:pPr>
          </w:p>
        </w:tc>
        <w:tc>
          <w:tcPr>
            <w:tcW w:w="769" w:type="pct"/>
          </w:tcPr>
          <w:p w:rsidR="00D31F03" w:rsidRPr="00D31F03" w:rsidRDefault="00D31F03" w:rsidP="00D31F03">
            <w:pPr>
              <w:pStyle w:val="ConsPlusNormal"/>
              <w:contextualSpacing/>
              <w:rPr>
                <w:rFonts w:ascii="Times New Roman" w:hAnsi="Times New Roman" w:cs="Times New Roman"/>
                <w:sz w:val="24"/>
                <w:szCs w:val="24"/>
              </w:rPr>
            </w:pPr>
          </w:p>
        </w:tc>
        <w:tc>
          <w:tcPr>
            <w:tcW w:w="848" w:type="pct"/>
          </w:tcPr>
          <w:p w:rsidR="00D31F03" w:rsidRPr="00D31F03" w:rsidRDefault="00D31F03" w:rsidP="00D31F03">
            <w:pPr>
              <w:pStyle w:val="ConsPlusNormal"/>
              <w:contextualSpacing/>
              <w:rPr>
                <w:rFonts w:ascii="Times New Roman" w:hAnsi="Times New Roman" w:cs="Times New Roman"/>
                <w:sz w:val="24"/>
                <w:szCs w:val="24"/>
              </w:rPr>
            </w:pPr>
          </w:p>
        </w:tc>
      </w:tr>
      <w:tr w:rsidR="00D31F03" w:rsidRPr="00D31F03" w:rsidTr="00D31F03">
        <w:tc>
          <w:tcPr>
            <w:tcW w:w="200" w:type="pct"/>
          </w:tcPr>
          <w:p w:rsidR="00D31F03" w:rsidRPr="00D31F03" w:rsidRDefault="00D31F03" w:rsidP="00D31F03">
            <w:pPr>
              <w:pStyle w:val="ConsPlusNormal"/>
              <w:contextualSpacing/>
              <w:rPr>
                <w:rFonts w:ascii="Times New Roman" w:hAnsi="Times New Roman" w:cs="Times New Roman"/>
                <w:sz w:val="24"/>
                <w:szCs w:val="24"/>
              </w:rPr>
            </w:pPr>
            <w:r w:rsidRPr="00D31F03">
              <w:rPr>
                <w:rFonts w:ascii="Times New Roman" w:hAnsi="Times New Roman" w:cs="Times New Roman"/>
                <w:sz w:val="24"/>
                <w:szCs w:val="24"/>
              </w:rPr>
              <w:t>...</w:t>
            </w:r>
          </w:p>
        </w:tc>
        <w:tc>
          <w:tcPr>
            <w:tcW w:w="517" w:type="pct"/>
          </w:tcPr>
          <w:p w:rsidR="00D31F03" w:rsidRPr="00D31F03" w:rsidRDefault="00D31F03" w:rsidP="00D31F03">
            <w:pPr>
              <w:pStyle w:val="ConsPlusNormal"/>
              <w:contextualSpacing/>
              <w:rPr>
                <w:rFonts w:ascii="Times New Roman" w:hAnsi="Times New Roman" w:cs="Times New Roman"/>
                <w:sz w:val="24"/>
                <w:szCs w:val="24"/>
              </w:rPr>
            </w:pPr>
          </w:p>
        </w:tc>
        <w:tc>
          <w:tcPr>
            <w:tcW w:w="557" w:type="pct"/>
          </w:tcPr>
          <w:p w:rsidR="00D31F03" w:rsidRPr="00D31F03" w:rsidRDefault="00D31F03" w:rsidP="00D31F03">
            <w:pPr>
              <w:pStyle w:val="ConsPlusNormal"/>
              <w:contextualSpacing/>
              <w:rPr>
                <w:rFonts w:ascii="Times New Roman" w:hAnsi="Times New Roman" w:cs="Times New Roman"/>
                <w:sz w:val="24"/>
                <w:szCs w:val="24"/>
              </w:rPr>
            </w:pPr>
          </w:p>
        </w:tc>
        <w:tc>
          <w:tcPr>
            <w:tcW w:w="392" w:type="pct"/>
          </w:tcPr>
          <w:p w:rsidR="00D31F03" w:rsidRPr="00D31F03" w:rsidRDefault="00D31F03" w:rsidP="00D31F03">
            <w:pPr>
              <w:pStyle w:val="ConsPlusNormal"/>
              <w:contextualSpacing/>
              <w:rPr>
                <w:rFonts w:ascii="Times New Roman" w:hAnsi="Times New Roman" w:cs="Times New Roman"/>
                <w:sz w:val="24"/>
                <w:szCs w:val="24"/>
              </w:rPr>
            </w:pPr>
          </w:p>
        </w:tc>
        <w:tc>
          <w:tcPr>
            <w:tcW w:w="643" w:type="pct"/>
          </w:tcPr>
          <w:p w:rsidR="00D31F03" w:rsidRPr="00D31F03" w:rsidRDefault="00D31F03" w:rsidP="00D31F03">
            <w:pPr>
              <w:pStyle w:val="ConsPlusNormal"/>
              <w:contextualSpacing/>
              <w:rPr>
                <w:rFonts w:ascii="Times New Roman" w:hAnsi="Times New Roman" w:cs="Times New Roman"/>
                <w:sz w:val="24"/>
                <w:szCs w:val="24"/>
              </w:rPr>
            </w:pPr>
          </w:p>
        </w:tc>
        <w:tc>
          <w:tcPr>
            <w:tcW w:w="537" w:type="pct"/>
          </w:tcPr>
          <w:p w:rsidR="00D31F03" w:rsidRPr="00D31F03" w:rsidRDefault="00D31F03" w:rsidP="00D31F03">
            <w:pPr>
              <w:pStyle w:val="ConsPlusNormal"/>
              <w:contextualSpacing/>
              <w:rPr>
                <w:rFonts w:ascii="Times New Roman" w:hAnsi="Times New Roman" w:cs="Times New Roman"/>
                <w:sz w:val="24"/>
                <w:szCs w:val="24"/>
              </w:rPr>
            </w:pPr>
          </w:p>
        </w:tc>
        <w:tc>
          <w:tcPr>
            <w:tcW w:w="537" w:type="pct"/>
          </w:tcPr>
          <w:p w:rsidR="00D31F03" w:rsidRPr="00D31F03" w:rsidRDefault="00D31F03" w:rsidP="00D31F03">
            <w:pPr>
              <w:pStyle w:val="ConsPlusNormal"/>
              <w:contextualSpacing/>
              <w:rPr>
                <w:rFonts w:ascii="Times New Roman" w:hAnsi="Times New Roman" w:cs="Times New Roman"/>
                <w:sz w:val="24"/>
                <w:szCs w:val="24"/>
              </w:rPr>
            </w:pPr>
          </w:p>
        </w:tc>
        <w:tc>
          <w:tcPr>
            <w:tcW w:w="769" w:type="pct"/>
          </w:tcPr>
          <w:p w:rsidR="00D31F03" w:rsidRPr="00D31F03" w:rsidRDefault="00D31F03" w:rsidP="00D31F03">
            <w:pPr>
              <w:pStyle w:val="ConsPlusNormal"/>
              <w:contextualSpacing/>
              <w:rPr>
                <w:rFonts w:ascii="Times New Roman" w:hAnsi="Times New Roman" w:cs="Times New Roman"/>
                <w:sz w:val="24"/>
                <w:szCs w:val="24"/>
              </w:rPr>
            </w:pPr>
          </w:p>
        </w:tc>
        <w:tc>
          <w:tcPr>
            <w:tcW w:w="848" w:type="pct"/>
          </w:tcPr>
          <w:p w:rsidR="00D31F03" w:rsidRPr="00D31F03" w:rsidRDefault="00D31F03" w:rsidP="00D31F03">
            <w:pPr>
              <w:pStyle w:val="ConsPlusNormal"/>
              <w:contextualSpacing/>
              <w:rPr>
                <w:rFonts w:ascii="Times New Roman" w:hAnsi="Times New Roman" w:cs="Times New Roman"/>
                <w:sz w:val="24"/>
                <w:szCs w:val="24"/>
              </w:rPr>
            </w:pPr>
          </w:p>
        </w:tc>
      </w:tr>
      <w:tr w:rsidR="00D31F03" w:rsidRPr="00D31F03" w:rsidTr="00D31F03">
        <w:tc>
          <w:tcPr>
            <w:tcW w:w="1274" w:type="pct"/>
            <w:gridSpan w:val="3"/>
          </w:tcPr>
          <w:p w:rsidR="00D31F03" w:rsidRPr="00D31F03" w:rsidRDefault="00D31F03" w:rsidP="00D31F03">
            <w:pPr>
              <w:pStyle w:val="ConsPlusNormal"/>
              <w:contextualSpacing/>
              <w:rPr>
                <w:rFonts w:ascii="Times New Roman" w:hAnsi="Times New Roman" w:cs="Times New Roman"/>
                <w:sz w:val="24"/>
                <w:szCs w:val="24"/>
              </w:rPr>
            </w:pPr>
            <w:r w:rsidRPr="00D31F03">
              <w:rPr>
                <w:rFonts w:ascii="Times New Roman" w:hAnsi="Times New Roman" w:cs="Times New Roman"/>
                <w:sz w:val="24"/>
                <w:szCs w:val="24"/>
              </w:rPr>
              <w:t>Итого по работникам</w:t>
            </w:r>
          </w:p>
        </w:tc>
        <w:tc>
          <w:tcPr>
            <w:tcW w:w="392" w:type="pct"/>
          </w:tcPr>
          <w:p w:rsidR="00D31F03" w:rsidRPr="00D31F03" w:rsidRDefault="00D31F03" w:rsidP="00D31F03">
            <w:pPr>
              <w:pStyle w:val="ConsPlusNormal"/>
              <w:contextualSpacing/>
              <w:rPr>
                <w:rFonts w:ascii="Times New Roman" w:hAnsi="Times New Roman" w:cs="Times New Roman"/>
                <w:sz w:val="24"/>
                <w:szCs w:val="24"/>
              </w:rPr>
            </w:pPr>
          </w:p>
        </w:tc>
        <w:tc>
          <w:tcPr>
            <w:tcW w:w="643" w:type="pct"/>
          </w:tcPr>
          <w:p w:rsidR="00D31F03" w:rsidRPr="00D31F03" w:rsidRDefault="00D31F03" w:rsidP="00D31F03">
            <w:pPr>
              <w:pStyle w:val="ConsPlusNormal"/>
              <w:contextualSpacing/>
              <w:rPr>
                <w:rFonts w:ascii="Times New Roman" w:hAnsi="Times New Roman" w:cs="Times New Roman"/>
                <w:sz w:val="24"/>
                <w:szCs w:val="24"/>
              </w:rPr>
            </w:pPr>
          </w:p>
        </w:tc>
        <w:tc>
          <w:tcPr>
            <w:tcW w:w="537" w:type="pct"/>
          </w:tcPr>
          <w:p w:rsidR="00D31F03" w:rsidRPr="00D31F03" w:rsidRDefault="00D31F03" w:rsidP="00D31F03">
            <w:pPr>
              <w:pStyle w:val="ConsPlusNormal"/>
              <w:contextualSpacing/>
              <w:rPr>
                <w:rFonts w:ascii="Times New Roman" w:hAnsi="Times New Roman" w:cs="Times New Roman"/>
                <w:sz w:val="24"/>
                <w:szCs w:val="24"/>
              </w:rPr>
            </w:pPr>
          </w:p>
        </w:tc>
        <w:tc>
          <w:tcPr>
            <w:tcW w:w="537" w:type="pct"/>
          </w:tcPr>
          <w:p w:rsidR="00D31F03" w:rsidRPr="00D31F03" w:rsidRDefault="00D31F03" w:rsidP="00D31F03">
            <w:pPr>
              <w:pStyle w:val="ConsPlusNormal"/>
              <w:contextualSpacing/>
              <w:rPr>
                <w:rFonts w:ascii="Times New Roman" w:hAnsi="Times New Roman" w:cs="Times New Roman"/>
                <w:sz w:val="24"/>
                <w:szCs w:val="24"/>
              </w:rPr>
            </w:pPr>
          </w:p>
        </w:tc>
        <w:tc>
          <w:tcPr>
            <w:tcW w:w="769" w:type="pct"/>
          </w:tcPr>
          <w:p w:rsidR="00D31F03" w:rsidRPr="00D31F03" w:rsidRDefault="00D31F03" w:rsidP="00D31F03">
            <w:pPr>
              <w:pStyle w:val="ConsPlusNormal"/>
              <w:contextualSpacing/>
              <w:rPr>
                <w:rFonts w:ascii="Times New Roman" w:hAnsi="Times New Roman" w:cs="Times New Roman"/>
                <w:sz w:val="24"/>
                <w:szCs w:val="24"/>
              </w:rPr>
            </w:pPr>
          </w:p>
        </w:tc>
        <w:tc>
          <w:tcPr>
            <w:tcW w:w="848" w:type="pct"/>
          </w:tcPr>
          <w:p w:rsidR="00D31F03" w:rsidRPr="00D31F03" w:rsidRDefault="00D31F03" w:rsidP="00D31F03">
            <w:pPr>
              <w:pStyle w:val="ConsPlusNormal"/>
              <w:contextualSpacing/>
              <w:rPr>
                <w:rFonts w:ascii="Times New Roman" w:hAnsi="Times New Roman" w:cs="Times New Roman"/>
                <w:sz w:val="24"/>
                <w:szCs w:val="24"/>
              </w:rPr>
            </w:pPr>
          </w:p>
        </w:tc>
      </w:tr>
    </w:tbl>
    <w:p w:rsidR="00D31F03" w:rsidRPr="00D31F03" w:rsidRDefault="00D31F03" w:rsidP="00D31F03">
      <w:pPr>
        <w:pStyle w:val="ConsPlusNormal"/>
        <w:contextualSpacing/>
        <w:rPr>
          <w:rFonts w:ascii="Times New Roman" w:hAnsi="Times New Roman" w:cs="Times New Roman"/>
          <w:sz w:val="28"/>
          <w:szCs w:val="28"/>
        </w:rPr>
        <w:sectPr w:rsidR="00D31F03" w:rsidRPr="00D31F03">
          <w:pgSz w:w="16838" w:h="11905" w:orient="landscape"/>
          <w:pgMar w:top="1701" w:right="1134" w:bottom="850" w:left="1134" w:header="0" w:footer="0" w:gutter="0"/>
          <w:cols w:space="720"/>
          <w:titlePg/>
        </w:sect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68"/>
        <w:gridCol w:w="3402"/>
      </w:tblGrid>
      <w:tr w:rsidR="00D31F03" w:rsidRPr="00D31F03">
        <w:tc>
          <w:tcPr>
            <w:tcW w:w="3402" w:type="dxa"/>
            <w:tcBorders>
              <w:top w:val="nil"/>
              <w:left w:val="nil"/>
              <w:bottom w:val="nil"/>
              <w:right w:val="nil"/>
            </w:tcBorders>
          </w:tcPr>
          <w:p w:rsidR="00D31F03" w:rsidRPr="00D31F03" w:rsidRDefault="00D31F03" w:rsidP="00D31F03">
            <w:pPr>
              <w:pStyle w:val="ConsPlusNormal"/>
              <w:contextualSpacing/>
              <w:jc w:val="both"/>
              <w:rPr>
                <w:rFonts w:ascii="Times New Roman" w:hAnsi="Times New Roman" w:cs="Times New Roman"/>
                <w:sz w:val="28"/>
                <w:szCs w:val="28"/>
              </w:rPr>
            </w:pPr>
            <w:r w:rsidRPr="00D31F03">
              <w:rPr>
                <w:rFonts w:ascii="Times New Roman" w:hAnsi="Times New Roman" w:cs="Times New Roman"/>
                <w:sz w:val="28"/>
                <w:szCs w:val="28"/>
              </w:rPr>
              <w:t>Участник отбора</w:t>
            </w:r>
          </w:p>
          <w:p w:rsidR="00D31F03" w:rsidRPr="00D31F03" w:rsidRDefault="00D31F03" w:rsidP="00D31F03">
            <w:pPr>
              <w:pStyle w:val="ConsPlusNormal"/>
              <w:contextualSpacing/>
              <w:jc w:val="both"/>
              <w:rPr>
                <w:rFonts w:ascii="Times New Roman" w:hAnsi="Times New Roman" w:cs="Times New Roman"/>
                <w:sz w:val="28"/>
                <w:szCs w:val="28"/>
              </w:rPr>
            </w:pPr>
            <w:r w:rsidRPr="00D31F03">
              <w:rPr>
                <w:rFonts w:ascii="Times New Roman" w:hAnsi="Times New Roman" w:cs="Times New Roman"/>
                <w:sz w:val="28"/>
                <w:szCs w:val="28"/>
              </w:rPr>
              <w:t>или уполномоченное им лицо</w:t>
            </w:r>
          </w:p>
        </w:tc>
        <w:tc>
          <w:tcPr>
            <w:tcW w:w="2268" w:type="dxa"/>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3402" w:type="dxa"/>
            <w:tcBorders>
              <w:top w:val="nil"/>
              <w:left w:val="nil"/>
              <w:bottom w:val="single" w:sz="4" w:space="0" w:color="auto"/>
              <w:right w:val="nil"/>
            </w:tcBorders>
          </w:tcPr>
          <w:p w:rsidR="00D31F03" w:rsidRPr="00D31F03" w:rsidRDefault="00D31F03" w:rsidP="00D31F03">
            <w:pPr>
              <w:pStyle w:val="ConsPlusNormal"/>
              <w:contextualSpacing/>
              <w:rPr>
                <w:rFonts w:ascii="Times New Roman" w:hAnsi="Times New Roman" w:cs="Times New Roman"/>
                <w:sz w:val="28"/>
                <w:szCs w:val="28"/>
              </w:rPr>
            </w:pPr>
          </w:p>
        </w:tc>
      </w:tr>
      <w:tr w:rsidR="00D31F03" w:rsidRPr="00D31F03">
        <w:tc>
          <w:tcPr>
            <w:tcW w:w="3402" w:type="dxa"/>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2268" w:type="dxa"/>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3402" w:type="dxa"/>
            <w:tcBorders>
              <w:top w:val="single" w:sz="4" w:space="0" w:color="auto"/>
              <w:left w:val="nil"/>
              <w:bottom w:val="nil"/>
              <w:right w:val="nil"/>
            </w:tcBorders>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(ФИО)</w:t>
            </w:r>
          </w:p>
        </w:tc>
      </w:tr>
      <w:tr w:rsidR="00D31F03" w:rsidRPr="00D31F03">
        <w:tc>
          <w:tcPr>
            <w:tcW w:w="9072" w:type="dxa"/>
            <w:gridSpan w:val="3"/>
            <w:tcBorders>
              <w:top w:val="nil"/>
              <w:left w:val="nil"/>
              <w:bottom w:val="nil"/>
              <w:right w:val="nil"/>
            </w:tcBorders>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Электронная подпись</w:t>
            </w:r>
          </w:p>
        </w:tc>
      </w:tr>
    </w:tbl>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80" w:name="P944"/>
      <w:bookmarkEnd w:id="80"/>
      <w:r w:rsidRPr="00D31F03">
        <w:rPr>
          <w:rFonts w:ascii="Times New Roman" w:hAnsi="Times New Roman" w:cs="Times New Roman"/>
          <w:sz w:val="28"/>
          <w:szCs w:val="28"/>
        </w:rPr>
        <w:t>&lt;1&gt; В одной ячейке указываются все месяцы, за которые представлены документы по оплате труда работнику.</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81" w:name="P945"/>
      <w:bookmarkEnd w:id="81"/>
      <w:r w:rsidRPr="00D31F03">
        <w:rPr>
          <w:rFonts w:ascii="Times New Roman" w:hAnsi="Times New Roman" w:cs="Times New Roman"/>
          <w:sz w:val="28"/>
          <w:szCs w:val="28"/>
        </w:rPr>
        <w:t>&lt;2&gt; Сумма прочих удержаний, указанная в гр. 7 таблицы, не предъявляется для получения субсидии на возмещение части затрат на поддержку переработки молока сырого крупного рогатого скота, козьего и овечьего на пищевую продукцию.</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contextualSpacing/>
        <w:jc w:val="right"/>
        <w:outlineLvl w:val="1"/>
        <w:rPr>
          <w:rFonts w:ascii="Times New Roman" w:hAnsi="Times New Roman" w:cs="Times New Roman"/>
          <w:sz w:val="28"/>
          <w:szCs w:val="28"/>
        </w:rPr>
      </w:pPr>
      <w:r w:rsidRPr="00D31F03">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31F03">
        <w:rPr>
          <w:rFonts w:ascii="Times New Roman" w:hAnsi="Times New Roman" w:cs="Times New Roman"/>
          <w:sz w:val="28"/>
          <w:szCs w:val="28"/>
        </w:rPr>
        <w:t xml:space="preserve"> 6</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к Порядку</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предоставления субсидий</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на возмещение части затрат</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на поддержку переработки</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молока сырого крупного</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рогатого скота, козьего</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и овечьего на пищевую</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продукцию и проведения</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отбора получателей</w:t>
      </w:r>
    </w:p>
    <w:p w:rsidR="00D31F03" w:rsidRPr="00D31F03" w:rsidRDefault="00D31F03" w:rsidP="00D31F03">
      <w:pPr>
        <w:pStyle w:val="ConsPlusNormal"/>
        <w:contextualSpacing/>
        <w:jc w:val="right"/>
        <w:rPr>
          <w:rFonts w:ascii="Times New Roman" w:hAnsi="Times New Roman" w:cs="Times New Roman"/>
          <w:sz w:val="28"/>
          <w:szCs w:val="28"/>
        </w:rPr>
      </w:pPr>
      <w:r w:rsidRPr="00D31F03">
        <w:rPr>
          <w:rFonts w:ascii="Times New Roman" w:hAnsi="Times New Roman" w:cs="Times New Roman"/>
          <w:sz w:val="28"/>
          <w:szCs w:val="28"/>
        </w:rPr>
        <w:t>указанных субсидий</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contextualSpacing/>
        <w:jc w:val="center"/>
        <w:rPr>
          <w:rFonts w:ascii="Times New Roman" w:hAnsi="Times New Roman" w:cs="Times New Roman"/>
          <w:sz w:val="28"/>
          <w:szCs w:val="28"/>
        </w:rPr>
      </w:pPr>
      <w:bookmarkStart w:id="82" w:name="P963"/>
      <w:bookmarkEnd w:id="82"/>
      <w:r w:rsidRPr="00D31F03">
        <w:rPr>
          <w:rFonts w:ascii="Times New Roman" w:hAnsi="Times New Roman" w:cs="Times New Roman"/>
          <w:sz w:val="28"/>
          <w:szCs w:val="28"/>
        </w:rPr>
        <w:t>Сводная справка-расчет субсидии на возмещение части затрат</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на поддержку переработки молока сырого крупного рогатого</w:t>
      </w:r>
    </w:p>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скота, козьего и овечьего на пищевую продукцию в 20__ году</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contextualSpacing/>
        <w:rPr>
          <w:rFonts w:ascii="Times New Roman" w:hAnsi="Times New Roman" w:cs="Times New Roman"/>
          <w:sz w:val="28"/>
          <w:szCs w:val="28"/>
        </w:rPr>
        <w:sectPr w:rsidR="00D31F03" w:rsidRPr="00D31F0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67"/>
        <w:gridCol w:w="1578"/>
        <w:gridCol w:w="1810"/>
        <w:gridCol w:w="1810"/>
        <w:gridCol w:w="504"/>
        <w:gridCol w:w="1796"/>
        <w:gridCol w:w="1762"/>
        <w:gridCol w:w="1189"/>
        <w:gridCol w:w="504"/>
        <w:gridCol w:w="653"/>
        <w:gridCol w:w="1497"/>
        <w:gridCol w:w="1064"/>
      </w:tblGrid>
      <w:tr w:rsidR="00D31F03" w:rsidRPr="00D31F03">
        <w:tc>
          <w:tcPr>
            <w:tcW w:w="1924" w:type="dxa"/>
            <w:vMerge w:val="restart"/>
          </w:tcPr>
          <w:p w:rsidR="00D31F03" w:rsidRPr="00D31F03" w:rsidRDefault="00D31F03" w:rsidP="00D31F03">
            <w:pPr>
              <w:pStyle w:val="ConsPlusNormal"/>
              <w:contextualSpacing/>
              <w:jc w:val="center"/>
              <w:rPr>
                <w:rFonts w:ascii="Times New Roman" w:hAnsi="Times New Roman" w:cs="Times New Roman"/>
                <w:sz w:val="24"/>
                <w:szCs w:val="24"/>
              </w:rPr>
            </w:pPr>
            <w:bookmarkStart w:id="83" w:name="_GoBack"/>
            <w:r w:rsidRPr="00D31F03">
              <w:rPr>
                <w:rFonts w:ascii="Times New Roman" w:hAnsi="Times New Roman" w:cs="Times New Roman"/>
                <w:sz w:val="24"/>
                <w:szCs w:val="24"/>
              </w:rPr>
              <w:lastRenderedPageBreak/>
              <w:t>Наименование муниципального района (муниципального округа), городского округа</w:t>
            </w:r>
          </w:p>
        </w:tc>
        <w:tc>
          <w:tcPr>
            <w:tcW w:w="1639" w:type="dxa"/>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Наименование получателя субсидии</w:t>
            </w:r>
          </w:p>
        </w:tc>
        <w:tc>
          <w:tcPr>
            <w:tcW w:w="1864" w:type="dxa"/>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Объем молока сырого крупного рогатого скота, козьего и овечьего, переработанного на пищевую продукцию в году предоставления субсидии, тонн</w:t>
            </w:r>
          </w:p>
        </w:tc>
        <w:tc>
          <w:tcPr>
            <w:tcW w:w="1864" w:type="dxa"/>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Ставка субсидирования на 1 тонну переработанного на пищевую продукцию молока сырого крупного рогатого скота, козьего и овечьего, рублей</w:t>
            </w:r>
          </w:p>
        </w:tc>
        <w:tc>
          <w:tcPr>
            <w:tcW w:w="514" w:type="dxa"/>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к1 &lt;1&gt;</w:t>
            </w:r>
          </w:p>
        </w:tc>
        <w:tc>
          <w:tcPr>
            <w:tcW w:w="1849" w:type="dxa"/>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Сумма субсидии по ставке субсидирования, рублей</w:t>
            </w:r>
          </w:p>
        </w:tc>
        <w:tc>
          <w:tcPr>
            <w:tcW w:w="1804" w:type="dxa"/>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Сумма фактически произведенных затрат, на возмещение которых предоставляется субсидия, рублей</w:t>
            </w:r>
          </w:p>
        </w:tc>
        <w:tc>
          <w:tcPr>
            <w:tcW w:w="1234" w:type="dxa"/>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Расчетный размер субсидии, рублей &lt;2&gt;</w:t>
            </w:r>
          </w:p>
        </w:tc>
        <w:tc>
          <w:tcPr>
            <w:tcW w:w="514" w:type="dxa"/>
            <w:vMerge w:val="restart"/>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к2 &lt;3&gt;</w:t>
            </w:r>
          </w:p>
        </w:tc>
        <w:tc>
          <w:tcPr>
            <w:tcW w:w="3252" w:type="dxa"/>
            <w:gridSpan w:val="3"/>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Сумма субсидии к предоставлению, рублей &lt;4&gt;</w:t>
            </w:r>
          </w:p>
        </w:tc>
      </w:tr>
      <w:tr w:rsidR="00D31F03" w:rsidRPr="00D31F03">
        <w:tc>
          <w:tcPr>
            <w:tcW w:w="0" w:type="auto"/>
            <w:vMerge/>
          </w:tcPr>
          <w:p w:rsidR="00D31F03" w:rsidRPr="00D31F03" w:rsidRDefault="00D31F03" w:rsidP="00D31F03">
            <w:pPr>
              <w:pStyle w:val="ConsPlusNormal"/>
              <w:contextualSpacing/>
              <w:rPr>
                <w:rFonts w:ascii="Times New Roman" w:hAnsi="Times New Roman" w:cs="Times New Roman"/>
                <w:sz w:val="24"/>
                <w:szCs w:val="24"/>
              </w:rPr>
            </w:pPr>
          </w:p>
        </w:tc>
        <w:tc>
          <w:tcPr>
            <w:tcW w:w="0" w:type="auto"/>
            <w:vMerge/>
          </w:tcPr>
          <w:p w:rsidR="00D31F03" w:rsidRPr="00D31F03" w:rsidRDefault="00D31F03" w:rsidP="00D31F03">
            <w:pPr>
              <w:pStyle w:val="ConsPlusNormal"/>
              <w:contextualSpacing/>
              <w:rPr>
                <w:rFonts w:ascii="Times New Roman" w:hAnsi="Times New Roman" w:cs="Times New Roman"/>
                <w:sz w:val="24"/>
                <w:szCs w:val="24"/>
              </w:rPr>
            </w:pPr>
          </w:p>
        </w:tc>
        <w:tc>
          <w:tcPr>
            <w:tcW w:w="0" w:type="auto"/>
            <w:vMerge/>
          </w:tcPr>
          <w:p w:rsidR="00D31F03" w:rsidRPr="00D31F03" w:rsidRDefault="00D31F03" w:rsidP="00D31F03">
            <w:pPr>
              <w:pStyle w:val="ConsPlusNormal"/>
              <w:contextualSpacing/>
              <w:rPr>
                <w:rFonts w:ascii="Times New Roman" w:hAnsi="Times New Roman" w:cs="Times New Roman"/>
                <w:sz w:val="24"/>
                <w:szCs w:val="24"/>
              </w:rPr>
            </w:pPr>
          </w:p>
        </w:tc>
        <w:tc>
          <w:tcPr>
            <w:tcW w:w="0" w:type="auto"/>
            <w:vMerge/>
          </w:tcPr>
          <w:p w:rsidR="00D31F03" w:rsidRPr="00D31F03" w:rsidRDefault="00D31F03" w:rsidP="00D31F03">
            <w:pPr>
              <w:pStyle w:val="ConsPlusNormal"/>
              <w:contextualSpacing/>
              <w:rPr>
                <w:rFonts w:ascii="Times New Roman" w:hAnsi="Times New Roman" w:cs="Times New Roman"/>
                <w:sz w:val="24"/>
                <w:szCs w:val="24"/>
              </w:rPr>
            </w:pPr>
          </w:p>
        </w:tc>
        <w:tc>
          <w:tcPr>
            <w:tcW w:w="0" w:type="auto"/>
            <w:vMerge/>
          </w:tcPr>
          <w:p w:rsidR="00D31F03" w:rsidRPr="00D31F03" w:rsidRDefault="00D31F03" w:rsidP="00D31F03">
            <w:pPr>
              <w:pStyle w:val="ConsPlusNormal"/>
              <w:contextualSpacing/>
              <w:rPr>
                <w:rFonts w:ascii="Times New Roman" w:hAnsi="Times New Roman" w:cs="Times New Roman"/>
                <w:sz w:val="24"/>
                <w:szCs w:val="24"/>
              </w:rPr>
            </w:pPr>
          </w:p>
        </w:tc>
        <w:tc>
          <w:tcPr>
            <w:tcW w:w="0" w:type="auto"/>
            <w:vMerge/>
          </w:tcPr>
          <w:p w:rsidR="00D31F03" w:rsidRPr="00D31F03" w:rsidRDefault="00D31F03" w:rsidP="00D31F03">
            <w:pPr>
              <w:pStyle w:val="ConsPlusNormal"/>
              <w:contextualSpacing/>
              <w:rPr>
                <w:rFonts w:ascii="Times New Roman" w:hAnsi="Times New Roman" w:cs="Times New Roman"/>
                <w:sz w:val="24"/>
                <w:szCs w:val="24"/>
              </w:rPr>
            </w:pPr>
          </w:p>
        </w:tc>
        <w:tc>
          <w:tcPr>
            <w:tcW w:w="0" w:type="auto"/>
            <w:vMerge/>
          </w:tcPr>
          <w:p w:rsidR="00D31F03" w:rsidRPr="00D31F03" w:rsidRDefault="00D31F03" w:rsidP="00D31F03">
            <w:pPr>
              <w:pStyle w:val="ConsPlusNormal"/>
              <w:contextualSpacing/>
              <w:rPr>
                <w:rFonts w:ascii="Times New Roman" w:hAnsi="Times New Roman" w:cs="Times New Roman"/>
                <w:sz w:val="24"/>
                <w:szCs w:val="24"/>
              </w:rPr>
            </w:pPr>
          </w:p>
        </w:tc>
        <w:tc>
          <w:tcPr>
            <w:tcW w:w="0" w:type="auto"/>
            <w:vMerge/>
          </w:tcPr>
          <w:p w:rsidR="00D31F03" w:rsidRPr="00D31F03" w:rsidRDefault="00D31F03" w:rsidP="00D31F03">
            <w:pPr>
              <w:pStyle w:val="ConsPlusNormal"/>
              <w:contextualSpacing/>
              <w:rPr>
                <w:rFonts w:ascii="Times New Roman" w:hAnsi="Times New Roman" w:cs="Times New Roman"/>
                <w:sz w:val="24"/>
                <w:szCs w:val="24"/>
              </w:rPr>
            </w:pPr>
          </w:p>
        </w:tc>
        <w:tc>
          <w:tcPr>
            <w:tcW w:w="0" w:type="auto"/>
            <w:vMerge/>
          </w:tcPr>
          <w:p w:rsidR="00D31F03" w:rsidRPr="00D31F03" w:rsidRDefault="00D31F03" w:rsidP="00D31F03">
            <w:pPr>
              <w:pStyle w:val="ConsPlusNormal"/>
              <w:contextualSpacing/>
              <w:rPr>
                <w:rFonts w:ascii="Times New Roman" w:hAnsi="Times New Roman" w:cs="Times New Roman"/>
                <w:sz w:val="24"/>
                <w:szCs w:val="24"/>
              </w:rPr>
            </w:pPr>
          </w:p>
        </w:tc>
        <w:tc>
          <w:tcPr>
            <w:tcW w:w="66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всего</w:t>
            </w:r>
          </w:p>
        </w:tc>
        <w:tc>
          <w:tcPr>
            <w:tcW w:w="150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в том числе за счет средств федерального бюджета, рублей</w:t>
            </w:r>
          </w:p>
        </w:tc>
        <w:tc>
          <w:tcPr>
            <w:tcW w:w="108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в том числе за счет средств краевого бюджета, рублей</w:t>
            </w:r>
          </w:p>
        </w:tc>
      </w:tr>
      <w:tr w:rsidR="00D31F03" w:rsidRPr="00D31F03">
        <w:tc>
          <w:tcPr>
            <w:tcW w:w="192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1</w:t>
            </w:r>
          </w:p>
        </w:tc>
        <w:tc>
          <w:tcPr>
            <w:tcW w:w="1639"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2</w:t>
            </w:r>
          </w:p>
        </w:tc>
        <w:tc>
          <w:tcPr>
            <w:tcW w:w="186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3</w:t>
            </w:r>
          </w:p>
        </w:tc>
        <w:tc>
          <w:tcPr>
            <w:tcW w:w="186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4</w:t>
            </w:r>
          </w:p>
        </w:tc>
        <w:tc>
          <w:tcPr>
            <w:tcW w:w="51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5</w:t>
            </w:r>
          </w:p>
        </w:tc>
        <w:tc>
          <w:tcPr>
            <w:tcW w:w="1849" w:type="dxa"/>
          </w:tcPr>
          <w:p w:rsidR="00D31F03" w:rsidRPr="00D31F03" w:rsidRDefault="00D31F03" w:rsidP="00D31F03">
            <w:pPr>
              <w:pStyle w:val="ConsPlusNormal"/>
              <w:contextualSpacing/>
              <w:jc w:val="center"/>
              <w:rPr>
                <w:rFonts w:ascii="Times New Roman" w:hAnsi="Times New Roman" w:cs="Times New Roman"/>
                <w:sz w:val="24"/>
                <w:szCs w:val="24"/>
              </w:rPr>
            </w:pPr>
            <w:bookmarkStart w:id="84" w:name="P985"/>
            <w:bookmarkEnd w:id="84"/>
            <w:r w:rsidRPr="00D31F03">
              <w:rPr>
                <w:rFonts w:ascii="Times New Roman" w:hAnsi="Times New Roman" w:cs="Times New Roman"/>
                <w:sz w:val="24"/>
                <w:szCs w:val="24"/>
              </w:rPr>
              <w:t>6</w:t>
            </w:r>
          </w:p>
        </w:tc>
        <w:tc>
          <w:tcPr>
            <w:tcW w:w="1804" w:type="dxa"/>
          </w:tcPr>
          <w:p w:rsidR="00D31F03" w:rsidRPr="00D31F03" w:rsidRDefault="00D31F03" w:rsidP="00D31F03">
            <w:pPr>
              <w:pStyle w:val="ConsPlusNormal"/>
              <w:contextualSpacing/>
              <w:jc w:val="center"/>
              <w:rPr>
                <w:rFonts w:ascii="Times New Roman" w:hAnsi="Times New Roman" w:cs="Times New Roman"/>
                <w:sz w:val="24"/>
                <w:szCs w:val="24"/>
              </w:rPr>
            </w:pPr>
            <w:bookmarkStart w:id="85" w:name="P986"/>
            <w:bookmarkEnd w:id="85"/>
            <w:r w:rsidRPr="00D31F03">
              <w:rPr>
                <w:rFonts w:ascii="Times New Roman" w:hAnsi="Times New Roman" w:cs="Times New Roman"/>
                <w:sz w:val="24"/>
                <w:szCs w:val="24"/>
              </w:rPr>
              <w:t>7</w:t>
            </w:r>
          </w:p>
        </w:tc>
        <w:tc>
          <w:tcPr>
            <w:tcW w:w="123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8</w:t>
            </w:r>
          </w:p>
        </w:tc>
        <w:tc>
          <w:tcPr>
            <w:tcW w:w="51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9</w:t>
            </w:r>
          </w:p>
        </w:tc>
        <w:tc>
          <w:tcPr>
            <w:tcW w:w="66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10</w:t>
            </w:r>
          </w:p>
        </w:tc>
        <w:tc>
          <w:tcPr>
            <w:tcW w:w="150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11</w:t>
            </w:r>
          </w:p>
        </w:tc>
        <w:tc>
          <w:tcPr>
            <w:tcW w:w="1084" w:type="dxa"/>
          </w:tcPr>
          <w:p w:rsidR="00D31F03" w:rsidRPr="00D31F03" w:rsidRDefault="00D31F03" w:rsidP="00D31F03">
            <w:pPr>
              <w:pStyle w:val="ConsPlusNormal"/>
              <w:contextualSpacing/>
              <w:jc w:val="center"/>
              <w:rPr>
                <w:rFonts w:ascii="Times New Roman" w:hAnsi="Times New Roman" w:cs="Times New Roman"/>
                <w:sz w:val="24"/>
                <w:szCs w:val="24"/>
              </w:rPr>
            </w:pPr>
            <w:r w:rsidRPr="00D31F03">
              <w:rPr>
                <w:rFonts w:ascii="Times New Roman" w:hAnsi="Times New Roman" w:cs="Times New Roman"/>
                <w:sz w:val="24"/>
                <w:szCs w:val="24"/>
              </w:rPr>
              <w:t>12</w:t>
            </w:r>
          </w:p>
        </w:tc>
      </w:tr>
      <w:tr w:rsidR="00D31F03" w:rsidRPr="00D31F03">
        <w:tc>
          <w:tcPr>
            <w:tcW w:w="1924" w:type="dxa"/>
          </w:tcPr>
          <w:p w:rsidR="00D31F03" w:rsidRPr="00D31F03" w:rsidRDefault="00D31F03" w:rsidP="00D31F03">
            <w:pPr>
              <w:pStyle w:val="ConsPlusNormal"/>
              <w:contextualSpacing/>
              <w:rPr>
                <w:rFonts w:ascii="Times New Roman" w:hAnsi="Times New Roman" w:cs="Times New Roman"/>
                <w:sz w:val="24"/>
                <w:szCs w:val="24"/>
              </w:rPr>
            </w:pPr>
          </w:p>
        </w:tc>
        <w:tc>
          <w:tcPr>
            <w:tcW w:w="1639" w:type="dxa"/>
          </w:tcPr>
          <w:p w:rsidR="00D31F03" w:rsidRPr="00D31F03" w:rsidRDefault="00D31F03" w:rsidP="00D31F03">
            <w:pPr>
              <w:pStyle w:val="ConsPlusNormal"/>
              <w:contextualSpacing/>
              <w:rPr>
                <w:rFonts w:ascii="Times New Roman" w:hAnsi="Times New Roman" w:cs="Times New Roman"/>
                <w:sz w:val="24"/>
                <w:szCs w:val="24"/>
              </w:rPr>
            </w:pPr>
          </w:p>
        </w:tc>
        <w:tc>
          <w:tcPr>
            <w:tcW w:w="1864" w:type="dxa"/>
          </w:tcPr>
          <w:p w:rsidR="00D31F03" w:rsidRPr="00D31F03" w:rsidRDefault="00D31F03" w:rsidP="00D31F03">
            <w:pPr>
              <w:pStyle w:val="ConsPlusNormal"/>
              <w:contextualSpacing/>
              <w:rPr>
                <w:rFonts w:ascii="Times New Roman" w:hAnsi="Times New Roman" w:cs="Times New Roman"/>
                <w:sz w:val="24"/>
                <w:szCs w:val="24"/>
              </w:rPr>
            </w:pPr>
          </w:p>
        </w:tc>
        <w:tc>
          <w:tcPr>
            <w:tcW w:w="1864" w:type="dxa"/>
          </w:tcPr>
          <w:p w:rsidR="00D31F03" w:rsidRPr="00D31F03" w:rsidRDefault="00D31F03" w:rsidP="00D31F03">
            <w:pPr>
              <w:pStyle w:val="ConsPlusNormal"/>
              <w:contextualSpacing/>
              <w:rPr>
                <w:rFonts w:ascii="Times New Roman" w:hAnsi="Times New Roman" w:cs="Times New Roman"/>
                <w:sz w:val="24"/>
                <w:szCs w:val="24"/>
              </w:rPr>
            </w:pPr>
          </w:p>
        </w:tc>
        <w:tc>
          <w:tcPr>
            <w:tcW w:w="514" w:type="dxa"/>
          </w:tcPr>
          <w:p w:rsidR="00D31F03" w:rsidRPr="00D31F03" w:rsidRDefault="00D31F03" w:rsidP="00D31F03">
            <w:pPr>
              <w:pStyle w:val="ConsPlusNormal"/>
              <w:contextualSpacing/>
              <w:rPr>
                <w:rFonts w:ascii="Times New Roman" w:hAnsi="Times New Roman" w:cs="Times New Roman"/>
                <w:sz w:val="24"/>
                <w:szCs w:val="24"/>
              </w:rPr>
            </w:pPr>
          </w:p>
        </w:tc>
        <w:tc>
          <w:tcPr>
            <w:tcW w:w="1849" w:type="dxa"/>
          </w:tcPr>
          <w:p w:rsidR="00D31F03" w:rsidRPr="00D31F03" w:rsidRDefault="00D31F03" w:rsidP="00D31F03">
            <w:pPr>
              <w:pStyle w:val="ConsPlusNormal"/>
              <w:contextualSpacing/>
              <w:rPr>
                <w:rFonts w:ascii="Times New Roman" w:hAnsi="Times New Roman" w:cs="Times New Roman"/>
                <w:sz w:val="24"/>
                <w:szCs w:val="24"/>
              </w:rPr>
            </w:pPr>
          </w:p>
        </w:tc>
        <w:tc>
          <w:tcPr>
            <w:tcW w:w="1804" w:type="dxa"/>
          </w:tcPr>
          <w:p w:rsidR="00D31F03" w:rsidRPr="00D31F03" w:rsidRDefault="00D31F03" w:rsidP="00D31F03">
            <w:pPr>
              <w:pStyle w:val="ConsPlusNormal"/>
              <w:contextualSpacing/>
              <w:rPr>
                <w:rFonts w:ascii="Times New Roman" w:hAnsi="Times New Roman" w:cs="Times New Roman"/>
                <w:sz w:val="24"/>
                <w:szCs w:val="24"/>
              </w:rPr>
            </w:pPr>
          </w:p>
        </w:tc>
        <w:tc>
          <w:tcPr>
            <w:tcW w:w="1234" w:type="dxa"/>
          </w:tcPr>
          <w:p w:rsidR="00D31F03" w:rsidRPr="00D31F03" w:rsidRDefault="00D31F03" w:rsidP="00D31F03">
            <w:pPr>
              <w:pStyle w:val="ConsPlusNormal"/>
              <w:contextualSpacing/>
              <w:rPr>
                <w:rFonts w:ascii="Times New Roman" w:hAnsi="Times New Roman" w:cs="Times New Roman"/>
                <w:sz w:val="24"/>
                <w:szCs w:val="24"/>
              </w:rPr>
            </w:pPr>
          </w:p>
        </w:tc>
        <w:tc>
          <w:tcPr>
            <w:tcW w:w="514" w:type="dxa"/>
          </w:tcPr>
          <w:p w:rsidR="00D31F03" w:rsidRPr="00D31F03" w:rsidRDefault="00D31F03" w:rsidP="00D31F03">
            <w:pPr>
              <w:pStyle w:val="ConsPlusNormal"/>
              <w:contextualSpacing/>
              <w:rPr>
                <w:rFonts w:ascii="Times New Roman" w:hAnsi="Times New Roman" w:cs="Times New Roman"/>
                <w:sz w:val="24"/>
                <w:szCs w:val="24"/>
              </w:rPr>
            </w:pPr>
          </w:p>
        </w:tc>
        <w:tc>
          <w:tcPr>
            <w:tcW w:w="664" w:type="dxa"/>
          </w:tcPr>
          <w:p w:rsidR="00D31F03" w:rsidRPr="00D31F03" w:rsidRDefault="00D31F03" w:rsidP="00D31F03">
            <w:pPr>
              <w:pStyle w:val="ConsPlusNormal"/>
              <w:contextualSpacing/>
              <w:rPr>
                <w:rFonts w:ascii="Times New Roman" w:hAnsi="Times New Roman" w:cs="Times New Roman"/>
                <w:sz w:val="24"/>
                <w:szCs w:val="24"/>
              </w:rPr>
            </w:pPr>
          </w:p>
        </w:tc>
        <w:tc>
          <w:tcPr>
            <w:tcW w:w="1504" w:type="dxa"/>
          </w:tcPr>
          <w:p w:rsidR="00D31F03" w:rsidRPr="00D31F03" w:rsidRDefault="00D31F03" w:rsidP="00D31F03">
            <w:pPr>
              <w:pStyle w:val="ConsPlusNormal"/>
              <w:contextualSpacing/>
              <w:rPr>
                <w:rFonts w:ascii="Times New Roman" w:hAnsi="Times New Roman" w:cs="Times New Roman"/>
                <w:sz w:val="24"/>
                <w:szCs w:val="24"/>
              </w:rPr>
            </w:pPr>
          </w:p>
        </w:tc>
        <w:tc>
          <w:tcPr>
            <w:tcW w:w="1084" w:type="dxa"/>
          </w:tcPr>
          <w:p w:rsidR="00D31F03" w:rsidRPr="00D31F03" w:rsidRDefault="00D31F03" w:rsidP="00D31F03">
            <w:pPr>
              <w:pStyle w:val="ConsPlusNormal"/>
              <w:contextualSpacing/>
              <w:rPr>
                <w:rFonts w:ascii="Times New Roman" w:hAnsi="Times New Roman" w:cs="Times New Roman"/>
                <w:sz w:val="24"/>
                <w:szCs w:val="24"/>
              </w:rPr>
            </w:pPr>
          </w:p>
        </w:tc>
      </w:tr>
      <w:bookmarkEnd w:id="83"/>
    </w:tbl>
    <w:p w:rsidR="00D31F03" w:rsidRPr="00D31F03" w:rsidRDefault="00D31F03" w:rsidP="00D31F03">
      <w:pPr>
        <w:pStyle w:val="ConsPlusNormal"/>
        <w:contextualSpacing/>
        <w:rPr>
          <w:rFonts w:ascii="Times New Roman" w:hAnsi="Times New Roman" w:cs="Times New Roman"/>
          <w:sz w:val="28"/>
          <w:szCs w:val="28"/>
        </w:rPr>
        <w:sectPr w:rsidR="00D31F03" w:rsidRPr="00D31F03">
          <w:pgSz w:w="16838" w:h="11905" w:orient="landscape"/>
          <w:pgMar w:top="1701" w:right="397" w:bottom="850" w:left="397" w:header="0" w:footer="0" w:gutter="0"/>
          <w:cols w:space="720"/>
          <w:titlePg/>
        </w:sect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340"/>
        <w:gridCol w:w="2098"/>
        <w:gridCol w:w="340"/>
        <w:gridCol w:w="2891"/>
      </w:tblGrid>
      <w:tr w:rsidR="00D31F03" w:rsidRPr="00D31F03">
        <w:tc>
          <w:tcPr>
            <w:tcW w:w="3402" w:type="dxa"/>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r w:rsidRPr="00D31F03">
              <w:rPr>
                <w:rFonts w:ascii="Times New Roman" w:hAnsi="Times New Roman" w:cs="Times New Roman"/>
                <w:sz w:val="28"/>
                <w:szCs w:val="28"/>
              </w:rPr>
              <w:t>Министр сельского хозяйства</w:t>
            </w:r>
          </w:p>
          <w:p w:rsidR="00D31F03" w:rsidRPr="00D31F03" w:rsidRDefault="00D31F03" w:rsidP="00D31F03">
            <w:pPr>
              <w:pStyle w:val="ConsPlusNormal"/>
              <w:contextualSpacing/>
              <w:rPr>
                <w:rFonts w:ascii="Times New Roman" w:hAnsi="Times New Roman" w:cs="Times New Roman"/>
                <w:sz w:val="28"/>
                <w:szCs w:val="28"/>
              </w:rPr>
            </w:pPr>
            <w:r w:rsidRPr="00D31F03">
              <w:rPr>
                <w:rFonts w:ascii="Times New Roman" w:hAnsi="Times New Roman" w:cs="Times New Roman"/>
                <w:sz w:val="28"/>
                <w:szCs w:val="28"/>
              </w:rPr>
              <w:t>Красноярского края</w:t>
            </w:r>
          </w:p>
          <w:p w:rsidR="00D31F03" w:rsidRPr="00D31F03" w:rsidRDefault="00D31F03" w:rsidP="00D31F03">
            <w:pPr>
              <w:pStyle w:val="ConsPlusNormal"/>
              <w:contextualSpacing/>
              <w:rPr>
                <w:rFonts w:ascii="Times New Roman" w:hAnsi="Times New Roman" w:cs="Times New Roman"/>
                <w:sz w:val="28"/>
                <w:szCs w:val="28"/>
              </w:rPr>
            </w:pPr>
            <w:r w:rsidRPr="00D31F03">
              <w:rPr>
                <w:rFonts w:ascii="Times New Roman" w:hAnsi="Times New Roman" w:cs="Times New Roman"/>
                <w:sz w:val="28"/>
                <w:szCs w:val="28"/>
              </w:rPr>
              <w:t>или уполномоченное им лицо</w:t>
            </w:r>
          </w:p>
        </w:tc>
        <w:tc>
          <w:tcPr>
            <w:tcW w:w="340" w:type="dxa"/>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2098" w:type="dxa"/>
            <w:tcBorders>
              <w:top w:val="nil"/>
              <w:left w:val="nil"/>
              <w:bottom w:val="single" w:sz="4" w:space="0" w:color="auto"/>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2891" w:type="dxa"/>
            <w:tcBorders>
              <w:top w:val="nil"/>
              <w:left w:val="nil"/>
              <w:bottom w:val="single" w:sz="4" w:space="0" w:color="auto"/>
              <w:right w:val="nil"/>
            </w:tcBorders>
          </w:tcPr>
          <w:p w:rsidR="00D31F03" w:rsidRPr="00D31F03" w:rsidRDefault="00D31F03" w:rsidP="00D31F03">
            <w:pPr>
              <w:pStyle w:val="ConsPlusNormal"/>
              <w:contextualSpacing/>
              <w:rPr>
                <w:rFonts w:ascii="Times New Roman" w:hAnsi="Times New Roman" w:cs="Times New Roman"/>
                <w:sz w:val="28"/>
                <w:szCs w:val="28"/>
              </w:rPr>
            </w:pPr>
          </w:p>
        </w:tc>
      </w:tr>
      <w:tr w:rsidR="00D31F03" w:rsidRPr="00D31F03">
        <w:tc>
          <w:tcPr>
            <w:tcW w:w="3402" w:type="dxa"/>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2098" w:type="dxa"/>
            <w:tcBorders>
              <w:top w:val="single" w:sz="4" w:space="0" w:color="auto"/>
              <w:left w:val="nil"/>
              <w:bottom w:val="nil"/>
              <w:right w:val="nil"/>
            </w:tcBorders>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(подпись)</w:t>
            </w:r>
          </w:p>
        </w:tc>
        <w:tc>
          <w:tcPr>
            <w:tcW w:w="340" w:type="dxa"/>
            <w:tcBorders>
              <w:top w:val="nil"/>
              <w:left w:val="nil"/>
              <w:bottom w:val="nil"/>
              <w:right w:val="nil"/>
            </w:tcBorders>
          </w:tcPr>
          <w:p w:rsidR="00D31F03" w:rsidRPr="00D31F03" w:rsidRDefault="00D31F03" w:rsidP="00D31F03">
            <w:pPr>
              <w:pStyle w:val="ConsPlusNormal"/>
              <w:contextualSpacing/>
              <w:rPr>
                <w:rFonts w:ascii="Times New Roman" w:hAnsi="Times New Roman" w:cs="Times New Roman"/>
                <w:sz w:val="28"/>
                <w:szCs w:val="28"/>
              </w:rPr>
            </w:pPr>
          </w:p>
        </w:tc>
        <w:tc>
          <w:tcPr>
            <w:tcW w:w="2891" w:type="dxa"/>
            <w:tcBorders>
              <w:top w:val="single" w:sz="4" w:space="0" w:color="auto"/>
              <w:left w:val="nil"/>
              <w:bottom w:val="nil"/>
              <w:right w:val="nil"/>
            </w:tcBorders>
          </w:tcPr>
          <w:p w:rsidR="00D31F03" w:rsidRPr="00D31F03" w:rsidRDefault="00D31F03" w:rsidP="00D31F03">
            <w:pPr>
              <w:pStyle w:val="ConsPlusNormal"/>
              <w:contextualSpacing/>
              <w:jc w:val="center"/>
              <w:rPr>
                <w:rFonts w:ascii="Times New Roman" w:hAnsi="Times New Roman" w:cs="Times New Roman"/>
                <w:sz w:val="28"/>
                <w:szCs w:val="28"/>
              </w:rPr>
            </w:pPr>
            <w:r w:rsidRPr="00D31F03">
              <w:rPr>
                <w:rFonts w:ascii="Times New Roman" w:hAnsi="Times New Roman" w:cs="Times New Roman"/>
                <w:sz w:val="28"/>
                <w:szCs w:val="28"/>
              </w:rPr>
              <w:t>(ФИО)</w:t>
            </w:r>
          </w:p>
        </w:tc>
      </w:tr>
      <w:tr w:rsidR="00D31F03" w:rsidRPr="00D31F03">
        <w:tc>
          <w:tcPr>
            <w:tcW w:w="9071" w:type="dxa"/>
            <w:gridSpan w:val="5"/>
            <w:tcBorders>
              <w:top w:val="nil"/>
              <w:left w:val="nil"/>
              <w:bottom w:val="nil"/>
              <w:right w:val="nil"/>
            </w:tcBorders>
          </w:tcPr>
          <w:p w:rsidR="00D31F03" w:rsidRPr="00D31F03" w:rsidRDefault="00D31F03" w:rsidP="00D31F03">
            <w:pPr>
              <w:pStyle w:val="ConsPlusNormal"/>
              <w:contextualSpacing/>
              <w:jc w:val="both"/>
              <w:rPr>
                <w:rFonts w:ascii="Times New Roman" w:hAnsi="Times New Roman" w:cs="Times New Roman"/>
                <w:sz w:val="28"/>
                <w:szCs w:val="28"/>
              </w:rPr>
            </w:pPr>
            <w:r w:rsidRPr="00D31F03">
              <w:rPr>
                <w:rFonts w:ascii="Times New Roman" w:hAnsi="Times New Roman" w:cs="Times New Roman"/>
                <w:sz w:val="28"/>
                <w:szCs w:val="28"/>
              </w:rPr>
              <w:t>"__" _____________ 20__ г.</w:t>
            </w:r>
          </w:p>
        </w:tc>
      </w:tr>
    </w:tbl>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r w:rsidRPr="00D31F03">
        <w:rPr>
          <w:rFonts w:ascii="Times New Roman" w:hAnsi="Times New Roman" w:cs="Times New Roman"/>
          <w:sz w:val="28"/>
          <w:szCs w:val="28"/>
        </w:rPr>
        <w:t>--------------------------------</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86" w:name="P1020"/>
      <w:bookmarkEnd w:id="86"/>
      <w:r w:rsidRPr="00D31F03">
        <w:rPr>
          <w:rFonts w:ascii="Times New Roman" w:hAnsi="Times New Roman" w:cs="Times New Roman"/>
          <w:sz w:val="28"/>
          <w:szCs w:val="28"/>
        </w:rPr>
        <w:t>&lt;1&gt; Коэффициент выполнения (невыполнения) получателем субсидии условия по достижению (</w:t>
      </w:r>
      <w:proofErr w:type="spellStart"/>
      <w:r w:rsidRPr="00D31F03">
        <w:rPr>
          <w:rFonts w:ascii="Times New Roman" w:hAnsi="Times New Roman" w:cs="Times New Roman"/>
          <w:sz w:val="28"/>
          <w:szCs w:val="28"/>
        </w:rPr>
        <w:t>недостижению</w:t>
      </w:r>
      <w:proofErr w:type="spellEnd"/>
      <w:r w:rsidRPr="00D31F03">
        <w:rPr>
          <w:rFonts w:ascii="Times New Roman" w:hAnsi="Times New Roman" w:cs="Times New Roman"/>
          <w:sz w:val="28"/>
          <w:szCs w:val="28"/>
        </w:rPr>
        <w:t xml:space="preserve">) в году, предшествующем году предоставления субсидии, результата предоставления субсидии, но не выше 1,2 - в случае достижения результата предоставления субсидии и не менее 0,8 - в случае </w:t>
      </w:r>
      <w:proofErr w:type="spellStart"/>
      <w:r w:rsidRPr="00D31F03">
        <w:rPr>
          <w:rFonts w:ascii="Times New Roman" w:hAnsi="Times New Roman" w:cs="Times New Roman"/>
          <w:sz w:val="28"/>
          <w:szCs w:val="28"/>
        </w:rPr>
        <w:t>недостижения</w:t>
      </w:r>
      <w:proofErr w:type="spellEnd"/>
      <w:r w:rsidRPr="00D31F03">
        <w:rPr>
          <w:rFonts w:ascii="Times New Roman" w:hAnsi="Times New Roman" w:cs="Times New Roman"/>
          <w:sz w:val="28"/>
          <w:szCs w:val="28"/>
        </w:rPr>
        <w:t xml:space="preserve"> результата предоставления субсидии.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87" w:name="P1021"/>
      <w:bookmarkEnd w:id="87"/>
      <w:r w:rsidRPr="00D31F03">
        <w:rPr>
          <w:rFonts w:ascii="Times New Roman" w:hAnsi="Times New Roman" w:cs="Times New Roman"/>
          <w:sz w:val="28"/>
          <w:szCs w:val="28"/>
        </w:rPr>
        <w:t>&lt;2&gt; Расчетный размер субсидии определяется исходя из наименьшего значения, указанного в графах 6 и 7.</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88" w:name="P1022"/>
      <w:bookmarkEnd w:id="88"/>
      <w:r w:rsidRPr="00D31F03">
        <w:rPr>
          <w:rFonts w:ascii="Times New Roman" w:hAnsi="Times New Roman" w:cs="Times New Roman"/>
          <w:sz w:val="28"/>
          <w:szCs w:val="28"/>
        </w:rPr>
        <w:t>&lt;3&gt; Коэффициент пропорционального распределения субсидии применяется к расчетному размеру субсидии.</w:t>
      </w:r>
    </w:p>
    <w:p w:rsidR="00D31F03" w:rsidRPr="00D31F03" w:rsidRDefault="00D31F03" w:rsidP="00D31F03">
      <w:pPr>
        <w:pStyle w:val="ConsPlusNormal"/>
        <w:spacing w:before="220"/>
        <w:ind w:firstLine="540"/>
        <w:contextualSpacing/>
        <w:jc w:val="both"/>
        <w:rPr>
          <w:rFonts w:ascii="Times New Roman" w:hAnsi="Times New Roman" w:cs="Times New Roman"/>
          <w:sz w:val="28"/>
          <w:szCs w:val="28"/>
        </w:rPr>
      </w:pPr>
      <w:bookmarkStart w:id="89" w:name="P1023"/>
      <w:bookmarkEnd w:id="89"/>
      <w:r w:rsidRPr="00D31F03">
        <w:rPr>
          <w:rFonts w:ascii="Times New Roman" w:hAnsi="Times New Roman" w:cs="Times New Roman"/>
          <w:sz w:val="28"/>
          <w:szCs w:val="28"/>
        </w:rPr>
        <w:t xml:space="preserve">&lt;4&gt; Сумма субсидии к предоставлению устанавливается исходя из расчетного размера субсидии с учетом коэффициента пропорционального распределения субсидии и распределяется на средства федерального и краевого бюджетов исходя из уровня </w:t>
      </w:r>
      <w:proofErr w:type="spellStart"/>
      <w:r w:rsidRPr="00D31F03">
        <w:rPr>
          <w:rFonts w:ascii="Times New Roman" w:hAnsi="Times New Roman" w:cs="Times New Roman"/>
          <w:sz w:val="28"/>
          <w:szCs w:val="28"/>
        </w:rPr>
        <w:t>софинансирования</w:t>
      </w:r>
      <w:proofErr w:type="spellEnd"/>
      <w:r w:rsidRPr="00D31F03">
        <w:rPr>
          <w:rFonts w:ascii="Times New Roman" w:hAnsi="Times New Roman" w:cs="Times New Roman"/>
          <w:sz w:val="28"/>
          <w:szCs w:val="28"/>
        </w:rPr>
        <w:t>, предусмотренного в соглашении о предоставлении субсидии бюджету Красноярского края из федерального бюджета, заключенном Правительством Красноярского края с Министерством сельского хозяйства Российской Федерации.</w:t>
      </w: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ind w:firstLine="540"/>
        <w:contextualSpacing/>
        <w:jc w:val="both"/>
        <w:rPr>
          <w:rFonts w:ascii="Times New Roman" w:hAnsi="Times New Roman" w:cs="Times New Roman"/>
          <w:sz w:val="28"/>
          <w:szCs w:val="28"/>
        </w:rPr>
      </w:pPr>
    </w:p>
    <w:p w:rsidR="00D31F03" w:rsidRPr="00D31F03" w:rsidRDefault="00D31F03" w:rsidP="00D31F03">
      <w:pPr>
        <w:pStyle w:val="ConsPlusNormal"/>
        <w:pBdr>
          <w:bottom w:val="single" w:sz="6" w:space="0" w:color="auto"/>
        </w:pBdr>
        <w:spacing w:before="100" w:after="100"/>
        <w:contextualSpacing/>
        <w:jc w:val="both"/>
        <w:rPr>
          <w:rFonts w:ascii="Times New Roman" w:hAnsi="Times New Roman" w:cs="Times New Roman"/>
          <w:sz w:val="28"/>
          <w:szCs w:val="28"/>
        </w:rPr>
      </w:pPr>
    </w:p>
    <w:p w:rsidR="003B2F16" w:rsidRPr="00D31F03" w:rsidRDefault="003B2F16" w:rsidP="00D31F03">
      <w:pPr>
        <w:spacing w:line="240" w:lineRule="auto"/>
        <w:contextualSpacing/>
        <w:rPr>
          <w:rFonts w:ascii="Times New Roman" w:hAnsi="Times New Roman" w:cs="Times New Roman"/>
          <w:sz w:val="28"/>
          <w:szCs w:val="28"/>
        </w:rPr>
      </w:pPr>
    </w:p>
    <w:sectPr w:rsidR="003B2F16" w:rsidRPr="00D31F0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03"/>
    <w:rsid w:val="003B2F16"/>
    <w:rsid w:val="00401EA3"/>
    <w:rsid w:val="00D3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69916-3CB2-47D3-87A5-B8C3BF04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F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1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1F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1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1F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1F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1F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1F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41</Pages>
  <Words>11508</Words>
  <Characters>65599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2025-03-26T03:46:00Z</dcterms:created>
  <dcterms:modified xsi:type="dcterms:W3CDTF">2025-03-26T03:54:00Z</dcterms:modified>
</cp:coreProperties>
</file>