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38" w:rsidRPr="00BB7A38" w:rsidRDefault="00E24996" w:rsidP="001D6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C30196" w:rsidRPr="0050330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B7A38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отбора получателей </w:t>
      </w:r>
      <w:r w:rsidR="001D6486" w:rsidRPr="00BB7A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грантов </w:t>
      </w:r>
      <w:r w:rsidR="009608E3" w:rsidRPr="00BB7A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D6486" w:rsidRPr="00BB7A38">
        <w:rPr>
          <w:rFonts w:ascii="Times New Roman" w:hAnsi="Times New Roman" w:cs="Times New Roman"/>
          <w:b/>
          <w:color w:val="000000"/>
          <w:sz w:val="28"/>
          <w:szCs w:val="28"/>
        </w:rPr>
        <w:t>в форме</w:t>
      </w:r>
      <w:r w:rsidR="001D6486" w:rsidRPr="00BB7A38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</w:t>
      </w:r>
      <w:r w:rsidR="00BB7A38" w:rsidRPr="00BB7A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финансовое обеспечение затрат на реализацию </w:t>
      </w:r>
      <w:r w:rsidR="00BB7A38" w:rsidRPr="00BB7A38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="00BB7A38" w:rsidRPr="00BB7A38">
        <w:rPr>
          <w:rFonts w:ascii="Times New Roman" w:hAnsi="Times New Roman" w:cs="Times New Roman"/>
          <w:b/>
          <w:color w:val="000000"/>
          <w:sz w:val="28"/>
          <w:szCs w:val="28"/>
        </w:rPr>
        <w:t>недревесных</w:t>
      </w:r>
      <w:proofErr w:type="spellEnd"/>
      <w:r w:rsidR="00BB7A38" w:rsidRPr="00BB7A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пищевых лесных ресурсов </w:t>
      </w:r>
      <w:r w:rsidR="004057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B7A38" w:rsidRPr="00BB7A38">
        <w:rPr>
          <w:rFonts w:ascii="Times New Roman" w:hAnsi="Times New Roman" w:cs="Times New Roman"/>
          <w:b/>
          <w:color w:val="000000"/>
          <w:sz w:val="28"/>
          <w:szCs w:val="28"/>
        </w:rPr>
        <w:t>и лекарственных растений, оказанием услуг по хранению, складированию, подработке и реализации овощей и картофеля, зерновых и масличных культур</w:t>
      </w:r>
    </w:p>
    <w:p w:rsidR="00BB7A38" w:rsidRPr="00BB7A38" w:rsidRDefault="00BB7A38" w:rsidP="001D6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7A38" w:rsidRDefault="00BB7A38" w:rsidP="001D6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700" w:rsidRPr="00166614" w:rsidRDefault="00B6121A" w:rsidP="0016661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Наименование субсидии (гранта в форме субсидии), отбор получателей которой проводится:</w:t>
      </w:r>
      <w:r w:rsidRPr="00B6121A">
        <w:rPr>
          <w:rFonts w:ascii="Times New Roman" w:hAnsi="Times New Roman" w:cs="Times New Roman"/>
          <w:sz w:val="28"/>
          <w:szCs w:val="28"/>
        </w:rPr>
        <w:t xml:space="preserve"> </w:t>
      </w:r>
      <w:r w:rsidR="00405700" w:rsidRPr="009B5947">
        <w:rPr>
          <w:rFonts w:ascii="Times New Roman" w:hAnsi="Times New Roman" w:cs="Times New Roman"/>
          <w:color w:val="000000"/>
          <w:sz w:val="28"/>
          <w:szCs w:val="28"/>
        </w:rPr>
        <w:t>гранты</w:t>
      </w:r>
      <w:r w:rsidR="009B5947" w:rsidRPr="009B5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700" w:rsidRPr="009B5947">
        <w:rPr>
          <w:rFonts w:ascii="Times New Roman" w:hAnsi="Times New Roman" w:cs="Times New Roman"/>
          <w:color w:val="000000"/>
          <w:sz w:val="28"/>
          <w:szCs w:val="28"/>
        </w:rPr>
        <w:t>в форме</w:t>
      </w:r>
      <w:r w:rsidR="00405700" w:rsidRPr="009B5947"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  <w:r w:rsidR="00405700" w:rsidRPr="009B5947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="00405700" w:rsidRPr="009B5947">
        <w:rPr>
          <w:rFonts w:ascii="Times New Roman" w:hAnsi="Times New Roman" w:cs="Times New Roman"/>
          <w:color w:val="000000"/>
          <w:sz w:val="28"/>
          <w:szCs w:val="28"/>
        </w:rPr>
        <w:t>недревесных</w:t>
      </w:r>
      <w:proofErr w:type="spellEnd"/>
      <w:r w:rsidR="00405700" w:rsidRPr="009B5947">
        <w:rPr>
          <w:rFonts w:ascii="Times New Roman" w:hAnsi="Times New Roman" w:cs="Times New Roman"/>
          <w:color w:val="000000"/>
          <w:sz w:val="28"/>
          <w:szCs w:val="28"/>
        </w:rPr>
        <w:t xml:space="preserve"> и пищевых лесных ресурсов </w:t>
      </w:r>
      <w:r w:rsidR="00405700" w:rsidRPr="009B5947">
        <w:rPr>
          <w:rFonts w:ascii="Times New Roman" w:hAnsi="Times New Roman" w:cs="Times New Roman"/>
          <w:color w:val="000000"/>
          <w:sz w:val="28"/>
          <w:szCs w:val="28"/>
        </w:rPr>
        <w:br/>
        <w:t>и лекарственных растений, оказанием услуг по хранению, складированию, подработке и реализации овощей и картофеля, зерновых и масличных культур</w:t>
      </w:r>
      <w:r w:rsidR="0016661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грант).</w:t>
      </w:r>
    </w:p>
    <w:p w:rsidR="00B6121A" w:rsidRDefault="00B6121A" w:rsidP="00D0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Организатор отбора:</w:t>
      </w:r>
      <w:r w:rsidRPr="00B6121A">
        <w:rPr>
          <w:rFonts w:ascii="Times New Roman" w:hAnsi="Times New Roman" w:cs="Times New Roman"/>
          <w:sz w:val="28"/>
          <w:szCs w:val="28"/>
        </w:rPr>
        <w:t xml:space="preserve"> </w:t>
      </w:r>
      <w:r w:rsidR="003E0CA6">
        <w:rPr>
          <w:rFonts w:ascii="Times New Roman" w:hAnsi="Times New Roman" w:cs="Times New Roman"/>
          <w:sz w:val="28"/>
          <w:szCs w:val="28"/>
        </w:rPr>
        <w:t>м</w:t>
      </w:r>
      <w:r w:rsidRPr="00B6121A">
        <w:rPr>
          <w:rFonts w:ascii="Times New Roman" w:hAnsi="Times New Roman" w:cs="Times New Roman"/>
          <w:sz w:val="28"/>
          <w:szCs w:val="28"/>
        </w:rPr>
        <w:t>инистерство сельского хозяйства Красноярского края</w:t>
      </w:r>
      <w:r w:rsidR="00D031F7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F73B89">
        <w:rPr>
          <w:rFonts w:ascii="Times New Roman" w:hAnsi="Times New Roman" w:cs="Times New Roman"/>
          <w:sz w:val="28"/>
          <w:szCs w:val="28"/>
        </w:rPr>
        <w:t>.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Главный распорядитель бюджетных средств:</w:t>
      </w:r>
      <w:r w:rsidRPr="00B6121A">
        <w:rPr>
          <w:rFonts w:ascii="Times New Roman" w:hAnsi="Times New Roman" w:cs="Times New Roman"/>
          <w:sz w:val="28"/>
          <w:szCs w:val="28"/>
        </w:rPr>
        <w:t xml:space="preserve"> </w:t>
      </w:r>
      <w:r w:rsidR="00F73B89">
        <w:rPr>
          <w:rFonts w:ascii="Times New Roman" w:hAnsi="Times New Roman" w:cs="Times New Roman"/>
          <w:sz w:val="28"/>
          <w:szCs w:val="28"/>
        </w:rPr>
        <w:t>м</w:t>
      </w:r>
      <w:r w:rsidRPr="00B6121A">
        <w:rPr>
          <w:rFonts w:ascii="Times New Roman" w:hAnsi="Times New Roman" w:cs="Times New Roman"/>
          <w:sz w:val="28"/>
          <w:szCs w:val="28"/>
        </w:rPr>
        <w:t>инистерство</w:t>
      </w:r>
      <w:r w:rsidR="00F73B89" w:rsidRPr="00B6121A">
        <w:rPr>
          <w:rFonts w:ascii="Times New Roman" w:hAnsi="Times New Roman" w:cs="Times New Roman"/>
          <w:sz w:val="28"/>
          <w:szCs w:val="28"/>
        </w:rPr>
        <w:t>.</w:t>
      </w:r>
    </w:p>
    <w:p w:rsidR="00F73B89" w:rsidRDefault="00F73B89" w:rsidP="00F73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Дата, время и место проведения рассмотрения заявок</w:t>
      </w:r>
      <w:r w:rsidR="00B6121A" w:rsidRPr="00F73B89">
        <w:rPr>
          <w:rFonts w:ascii="Times New Roman" w:hAnsi="Times New Roman" w:cs="Times New Roman"/>
          <w:b/>
          <w:sz w:val="28"/>
          <w:szCs w:val="28"/>
        </w:rPr>
        <w:t>: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</w:t>
      </w:r>
      <w:r w:rsidRPr="00F7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7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осуществлено </w:t>
      </w:r>
      <w:r w:rsidR="0082796C" w:rsidRPr="004913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796C" w:rsidRPr="00F4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0834" w:rsidRPr="00F40834">
        <w:rPr>
          <w:rFonts w:ascii="Times New Roman" w:hAnsi="Times New Roman" w:cs="Times New Roman"/>
          <w:sz w:val="28"/>
          <w:szCs w:val="28"/>
        </w:rPr>
        <w:t>09:00 26.09</w:t>
      </w:r>
      <w:r w:rsidRPr="00F40834">
        <w:rPr>
          <w:rFonts w:ascii="Times New Roman" w:hAnsi="Times New Roman" w:cs="Times New Roman"/>
          <w:sz w:val="28"/>
          <w:szCs w:val="28"/>
        </w:rPr>
        <w:t xml:space="preserve">.2024 </w:t>
      </w:r>
      <w:r w:rsidR="0082796C" w:rsidRPr="00F40834">
        <w:rPr>
          <w:rFonts w:ascii="Times New Roman" w:hAnsi="Times New Roman" w:cs="Times New Roman"/>
          <w:sz w:val="28"/>
          <w:szCs w:val="28"/>
        </w:rPr>
        <w:t>по</w:t>
      </w:r>
      <w:r w:rsidR="00F40834" w:rsidRPr="00F40834">
        <w:rPr>
          <w:rFonts w:ascii="Times New Roman" w:hAnsi="Times New Roman" w:cs="Times New Roman"/>
          <w:sz w:val="28"/>
          <w:szCs w:val="28"/>
        </w:rPr>
        <w:t xml:space="preserve"> 18:00 25.10</w:t>
      </w:r>
      <w:r w:rsidRPr="00F40834">
        <w:rPr>
          <w:rFonts w:ascii="Times New Roman" w:hAnsi="Times New Roman" w:cs="Times New Roman"/>
          <w:sz w:val="28"/>
          <w:szCs w:val="28"/>
        </w:rPr>
        <w:t>.2024</w:t>
      </w:r>
      <w:r w:rsidR="0082796C" w:rsidRPr="00F40834">
        <w:rPr>
          <w:rFonts w:ascii="Times New Roman" w:hAnsi="Times New Roman" w:cs="Times New Roman"/>
          <w:sz w:val="28"/>
          <w:szCs w:val="28"/>
        </w:rPr>
        <w:t xml:space="preserve"> </w:t>
      </w:r>
      <w:r w:rsidRPr="00F40834">
        <w:rPr>
          <w:rFonts w:ascii="Times New Roman" w:hAnsi="Times New Roman" w:cs="Times New Roman"/>
          <w:sz w:val="28"/>
          <w:szCs w:val="28"/>
        </w:rPr>
        <w:t>министерством</w:t>
      </w:r>
      <w:r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Pr="00C056B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D861C8">
        <w:rPr>
          <w:rFonts w:ascii="Times New Roman" w:hAnsi="Times New Roman" w:cs="Times New Roman"/>
          <w:sz w:val="28"/>
          <w:szCs w:val="28"/>
        </w:rPr>
        <w:t>660009, г. Красноярск, ул. Ленина, д. 125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B89" w:rsidRDefault="00F73B89" w:rsidP="00F73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Дата, время и место оценки заявок:</w:t>
      </w:r>
      <w:r w:rsidRPr="00B61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1F7">
        <w:rPr>
          <w:rFonts w:ascii="Times New Roman" w:hAnsi="Times New Roman" w:cs="Times New Roman"/>
          <w:sz w:val="28"/>
          <w:szCs w:val="28"/>
        </w:rPr>
        <w:t>о</w:t>
      </w:r>
      <w:r w:rsidRPr="00C056B6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6B6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56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56428C">
        <w:rPr>
          <w:rFonts w:ascii="Times New Roman" w:hAnsi="Times New Roman" w:cs="Times New Roman"/>
          <w:bCs/>
          <w:sz w:val="28"/>
          <w:szCs w:val="28"/>
          <w:lang w:eastAsia="ru-RU"/>
        </w:rPr>
        <w:t>комиссий для рассмотрения и оценки заявок</w:t>
      </w:r>
      <w:r w:rsidRPr="00C056B6">
        <w:rPr>
          <w:rFonts w:ascii="Times New Roman" w:hAnsi="Times New Roman" w:cs="Times New Roman"/>
          <w:sz w:val="28"/>
          <w:szCs w:val="28"/>
        </w:rPr>
        <w:t xml:space="preserve"> состо</w:t>
      </w:r>
      <w:r>
        <w:rPr>
          <w:rFonts w:ascii="Times New Roman" w:hAnsi="Times New Roman" w:cs="Times New Roman"/>
          <w:sz w:val="28"/>
          <w:szCs w:val="28"/>
        </w:rPr>
        <w:t>ялась</w:t>
      </w:r>
      <w:r w:rsidRPr="00C056B6">
        <w:rPr>
          <w:rFonts w:ascii="Times New Roman" w:hAnsi="Times New Roman" w:cs="Times New Roman"/>
          <w:sz w:val="28"/>
          <w:szCs w:val="28"/>
        </w:rPr>
        <w:t xml:space="preserve"> </w:t>
      </w:r>
      <w:r w:rsidR="00A709CD">
        <w:rPr>
          <w:rFonts w:ascii="Times New Roman" w:hAnsi="Times New Roman" w:cs="Times New Roman"/>
          <w:sz w:val="28"/>
          <w:szCs w:val="28"/>
        </w:rPr>
        <w:t>28.11.2024</w:t>
      </w:r>
      <w:r w:rsidR="0049136D">
        <w:rPr>
          <w:rFonts w:ascii="Times New Roman" w:hAnsi="Times New Roman" w:cs="Times New Roman"/>
          <w:sz w:val="28"/>
          <w:szCs w:val="28"/>
        </w:rPr>
        <w:t xml:space="preserve"> в 11:30 </w:t>
      </w:r>
      <w:r w:rsidR="0049136D">
        <w:rPr>
          <w:rFonts w:ascii="Times New Roman" w:hAnsi="Times New Roman" w:cs="Times New Roman"/>
          <w:sz w:val="28"/>
          <w:szCs w:val="28"/>
        </w:rPr>
        <w:br/>
      </w:r>
      <w:r w:rsidRPr="00C056B6">
        <w:rPr>
          <w:rFonts w:ascii="Times New Roman" w:hAnsi="Times New Roman" w:cs="Times New Roman"/>
          <w:sz w:val="28"/>
          <w:szCs w:val="28"/>
        </w:rPr>
        <w:t>по адресу: г. Красноярск, ул. Ленина, д. 125.</w:t>
      </w:r>
    </w:p>
    <w:p w:rsidR="00D031F7" w:rsidRDefault="0082796C" w:rsidP="00D0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D031F7" w:rsidRPr="00D031F7">
        <w:rPr>
          <w:rFonts w:ascii="Times New Roman" w:hAnsi="Times New Roman" w:cs="Times New Roman"/>
          <w:sz w:val="28"/>
          <w:szCs w:val="28"/>
        </w:rPr>
        <w:t xml:space="preserve"> </w:t>
      </w:r>
      <w:r w:rsidR="00D031F7">
        <w:rPr>
          <w:rFonts w:ascii="Times New Roman" w:hAnsi="Times New Roman" w:cs="Times New Roman"/>
          <w:sz w:val="28"/>
          <w:szCs w:val="28"/>
        </w:rPr>
        <w:t>приведена в Приложении № 1 к настоящему протоколу.</w:t>
      </w:r>
    </w:p>
    <w:p w:rsidR="0082796C" w:rsidRPr="0082796C" w:rsidRDefault="0082796C" w:rsidP="0082796C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Helvetica" w:hAnsi="Helvetica"/>
          <w:color w:val="515151"/>
          <w:sz w:val="28"/>
          <w:szCs w:val="28"/>
        </w:rPr>
      </w:pPr>
      <w:r w:rsidRPr="0082796C">
        <w:rPr>
          <w:color w:val="000000"/>
          <w:sz w:val="28"/>
          <w:szCs w:val="28"/>
          <w:bdr w:val="none" w:sz="0" w:space="0" w:color="auto" w:frame="1"/>
        </w:rPr>
        <w:t xml:space="preserve">По результатам рассмотрения заявок до конкурсного отбора приказом </w:t>
      </w:r>
      <w:r w:rsidRPr="00A709CD">
        <w:rPr>
          <w:color w:val="000000"/>
          <w:sz w:val="28"/>
          <w:szCs w:val="28"/>
          <w:bdr w:val="none" w:sz="0" w:space="0" w:color="auto" w:frame="1"/>
        </w:rPr>
        <w:t xml:space="preserve">министерства от </w:t>
      </w:r>
      <w:r w:rsidR="00CF215F" w:rsidRPr="00A709CD">
        <w:rPr>
          <w:color w:val="000000"/>
          <w:sz w:val="28"/>
          <w:szCs w:val="28"/>
          <w:bdr w:val="none" w:sz="0" w:space="0" w:color="auto" w:frame="1"/>
        </w:rPr>
        <w:t>21</w:t>
      </w:r>
      <w:r w:rsidRPr="00A709CD">
        <w:rPr>
          <w:color w:val="000000"/>
          <w:sz w:val="28"/>
          <w:szCs w:val="28"/>
          <w:bdr w:val="none" w:sz="0" w:space="0" w:color="auto" w:frame="1"/>
        </w:rPr>
        <w:t>.</w:t>
      </w:r>
      <w:r w:rsidR="00CF215F" w:rsidRPr="00A709CD">
        <w:rPr>
          <w:color w:val="000000"/>
          <w:sz w:val="28"/>
          <w:szCs w:val="28"/>
          <w:bdr w:val="none" w:sz="0" w:space="0" w:color="auto" w:frame="1"/>
        </w:rPr>
        <w:t>11</w:t>
      </w:r>
      <w:r w:rsidRPr="00A709CD">
        <w:rPr>
          <w:color w:val="000000"/>
          <w:sz w:val="28"/>
          <w:szCs w:val="28"/>
          <w:bdr w:val="none" w:sz="0" w:space="0" w:color="auto" w:frame="1"/>
        </w:rPr>
        <w:t xml:space="preserve">.2024 № </w:t>
      </w:r>
      <w:r w:rsidR="00CF215F" w:rsidRPr="00A709CD">
        <w:rPr>
          <w:color w:val="000000"/>
          <w:sz w:val="28"/>
          <w:szCs w:val="28"/>
          <w:bdr w:val="none" w:sz="0" w:space="0" w:color="auto" w:frame="1"/>
        </w:rPr>
        <w:t>871</w:t>
      </w:r>
      <w:r w:rsidRPr="00A709CD">
        <w:rPr>
          <w:color w:val="000000"/>
          <w:sz w:val="28"/>
          <w:szCs w:val="28"/>
          <w:bdr w:val="none" w:sz="0" w:space="0" w:color="auto" w:frame="1"/>
        </w:rPr>
        <w:t>-о допущено</w:t>
      </w:r>
      <w:r w:rsidRPr="0082796C">
        <w:rPr>
          <w:color w:val="000000"/>
          <w:sz w:val="28"/>
          <w:szCs w:val="28"/>
          <w:bdr w:val="none" w:sz="0" w:space="0" w:color="auto" w:frame="1"/>
        </w:rPr>
        <w:t xml:space="preserve"> к участию в отборе для предоставления грантов </w:t>
      </w:r>
      <w:r w:rsidR="00CF215F">
        <w:rPr>
          <w:color w:val="000000"/>
          <w:sz w:val="28"/>
          <w:szCs w:val="28"/>
          <w:bdr w:val="none" w:sz="0" w:space="0" w:color="auto" w:frame="1"/>
        </w:rPr>
        <w:t>31</w:t>
      </w:r>
      <w:r w:rsidRPr="0082796C">
        <w:rPr>
          <w:color w:val="000000"/>
          <w:sz w:val="28"/>
          <w:szCs w:val="28"/>
          <w:bdr w:val="none" w:sz="0" w:space="0" w:color="auto" w:frame="1"/>
        </w:rPr>
        <w:t xml:space="preserve"> участник отбора.</w:t>
      </w:r>
    </w:p>
    <w:p w:rsidR="0082796C" w:rsidRPr="0082796C" w:rsidRDefault="0082796C" w:rsidP="00D031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82796C">
        <w:rPr>
          <w:rStyle w:val="a5"/>
          <w:color w:val="000000"/>
          <w:sz w:val="28"/>
          <w:szCs w:val="28"/>
          <w:bdr w:val="none" w:sz="0" w:space="0" w:color="auto" w:frame="1"/>
        </w:rPr>
        <w:t>Информация об участниках конкурсного отбора, заявки которых отклонены</w:t>
      </w:r>
      <w:r w:rsidR="00B86F2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="00B86F29">
        <w:rPr>
          <w:sz w:val="28"/>
          <w:szCs w:val="28"/>
        </w:rPr>
        <w:t xml:space="preserve">приведена в Приложении № </w:t>
      </w:r>
      <w:r w:rsidR="00706DEE" w:rsidRPr="00706DEE">
        <w:rPr>
          <w:sz w:val="28"/>
          <w:szCs w:val="28"/>
        </w:rPr>
        <w:t>2</w:t>
      </w:r>
      <w:r w:rsidR="00B86F29">
        <w:rPr>
          <w:sz w:val="28"/>
          <w:szCs w:val="28"/>
        </w:rPr>
        <w:t xml:space="preserve"> к настоящему протоколу.</w:t>
      </w:r>
    </w:p>
    <w:p w:rsidR="0082796C" w:rsidRPr="0082796C" w:rsidRDefault="0082796C" w:rsidP="008279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2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Последовательность оценки заявок и присвоение заявкам порядковых номеров:</w:t>
      </w:r>
    </w:p>
    <w:p w:rsidR="0082796C" w:rsidRPr="00706DEE" w:rsidRDefault="00D031F7" w:rsidP="008279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</w:t>
      </w:r>
      <w:r w:rsidRPr="0056428C">
        <w:rPr>
          <w:rFonts w:ascii="Times New Roman" w:hAnsi="Times New Roman" w:cs="Times New Roman"/>
          <w:bCs/>
          <w:sz w:val="28"/>
          <w:szCs w:val="28"/>
          <w:lang w:eastAsia="ru-RU"/>
        </w:rPr>
        <w:t>комиссий для рассмотрения и оценки заявок</w:t>
      </w:r>
      <w:r w:rsidRPr="008279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709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28</w:t>
      </w:r>
      <w:r w:rsidR="0082796C" w:rsidRPr="008279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A709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="0082796C" w:rsidRPr="008279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.202</w:t>
      </w:r>
      <w:r w:rsidR="00A709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82796C" w:rsidRPr="008279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принято решение о присвоении заявкам порядковых номеров на основании </w:t>
      </w:r>
      <w:r w:rsidR="0082796C" w:rsidRPr="008279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ранжирования итогового количества баллов, выставленных участникам </w:t>
      </w:r>
      <w:r w:rsidR="0082796C" w:rsidRPr="0082796C">
        <w:rPr>
          <w:rFonts w:ascii="Times New Roman" w:hAnsi="Times New Roman" w:cs="Times New Roman"/>
          <w:sz w:val="28"/>
          <w:szCs w:val="28"/>
        </w:rPr>
        <w:t xml:space="preserve">отбора по </w:t>
      </w:r>
      <w:r w:rsidR="0082796C" w:rsidRPr="00706DEE">
        <w:rPr>
          <w:rFonts w:ascii="Times New Roman" w:hAnsi="Times New Roman" w:cs="Times New Roman"/>
          <w:sz w:val="28"/>
          <w:szCs w:val="28"/>
        </w:rPr>
        <w:t xml:space="preserve">критериям по </w:t>
      </w:r>
      <w:hyperlink w:anchor="P3762">
        <w:r w:rsidR="0082796C" w:rsidRPr="00706DEE">
          <w:rPr>
            <w:rFonts w:ascii="Times New Roman" w:hAnsi="Times New Roman" w:cs="Times New Roman"/>
            <w:sz w:val="28"/>
            <w:szCs w:val="28"/>
          </w:rPr>
          <w:t>разделу IV</w:t>
        </w:r>
      </w:hyperlink>
      <w:r w:rsidR="0082796C" w:rsidRPr="00706DEE">
        <w:rPr>
          <w:rFonts w:ascii="Times New Roman" w:hAnsi="Times New Roman" w:cs="Times New Roman"/>
          <w:sz w:val="28"/>
          <w:szCs w:val="28"/>
        </w:rPr>
        <w:t xml:space="preserve"> конкурсного бюллетеня </w:t>
      </w:r>
      <w:r w:rsidR="0082796C" w:rsidRPr="00706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(от наибольшего к наименьшему), путем формирования реестра (рейтинга) участников отбора для предоставления </w:t>
      </w:r>
      <w:r w:rsidR="00166614" w:rsidRPr="00706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82796C" w:rsidRPr="00706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рантов.</w:t>
      </w:r>
    </w:p>
    <w:p w:rsidR="00706DEE" w:rsidRPr="00706DEE" w:rsidRDefault="0082796C" w:rsidP="00706DEE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706DE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Реестр (рейтинг) участников отбора </w:t>
      </w:r>
      <w:r w:rsidR="00706DEE" w:rsidRPr="00706DEE">
        <w:rPr>
          <w:sz w:val="28"/>
          <w:szCs w:val="28"/>
        </w:rPr>
        <w:t>приведен</w:t>
      </w:r>
      <w:r w:rsidR="00706DEE">
        <w:rPr>
          <w:sz w:val="28"/>
          <w:szCs w:val="28"/>
        </w:rPr>
        <w:t>ы</w:t>
      </w:r>
      <w:r w:rsidR="00706DEE" w:rsidRPr="00706DEE">
        <w:rPr>
          <w:sz w:val="28"/>
          <w:szCs w:val="28"/>
        </w:rPr>
        <w:t xml:space="preserve"> в Приложении № 3 </w:t>
      </w:r>
      <w:r w:rsidR="00B237B8">
        <w:rPr>
          <w:sz w:val="28"/>
          <w:szCs w:val="28"/>
        </w:rPr>
        <w:br/>
      </w:r>
      <w:r w:rsidR="00706DEE" w:rsidRPr="00706DEE">
        <w:rPr>
          <w:sz w:val="28"/>
          <w:szCs w:val="28"/>
        </w:rPr>
        <w:t>к настоящему протоколу.</w:t>
      </w:r>
    </w:p>
    <w:p w:rsidR="00706DEE" w:rsidRPr="00706DEE" w:rsidRDefault="00166614" w:rsidP="00706DEE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706DEE">
        <w:rPr>
          <w:rStyle w:val="a5"/>
          <w:color w:val="000000"/>
          <w:sz w:val="28"/>
          <w:szCs w:val="28"/>
          <w:bdr w:val="none" w:sz="0" w:space="0" w:color="auto" w:frame="1"/>
        </w:rPr>
        <w:t>Наименование получателей грантов, с которыми заключается соглашение о предоставлении гранта</w:t>
      </w:r>
      <w:r w:rsidR="00706DEE">
        <w:rPr>
          <w:rStyle w:val="a5"/>
          <w:color w:val="000000"/>
          <w:sz w:val="28"/>
          <w:szCs w:val="28"/>
          <w:bdr w:val="none" w:sz="0" w:space="0" w:color="auto" w:frame="1"/>
        </w:rPr>
        <w:t>,</w:t>
      </w:r>
      <w:r w:rsidR="00706DEE" w:rsidRPr="00706DEE">
        <w:rPr>
          <w:sz w:val="28"/>
          <w:szCs w:val="28"/>
        </w:rPr>
        <w:t xml:space="preserve"> приведен</w:t>
      </w:r>
      <w:r w:rsidR="00706DEE">
        <w:rPr>
          <w:sz w:val="28"/>
          <w:szCs w:val="28"/>
        </w:rPr>
        <w:t>ы</w:t>
      </w:r>
      <w:r w:rsidR="00706DEE" w:rsidRPr="00706DEE">
        <w:rPr>
          <w:sz w:val="28"/>
          <w:szCs w:val="28"/>
        </w:rPr>
        <w:t xml:space="preserve"> в Приложении № </w:t>
      </w:r>
      <w:r w:rsidR="00706DEE">
        <w:rPr>
          <w:sz w:val="28"/>
          <w:szCs w:val="28"/>
        </w:rPr>
        <w:t>4</w:t>
      </w:r>
      <w:r w:rsidR="00706DEE" w:rsidRPr="00706DEE">
        <w:rPr>
          <w:sz w:val="28"/>
          <w:szCs w:val="28"/>
        </w:rPr>
        <w:t xml:space="preserve"> </w:t>
      </w:r>
      <w:r w:rsidR="00B237B8">
        <w:rPr>
          <w:sz w:val="28"/>
          <w:szCs w:val="28"/>
        </w:rPr>
        <w:br/>
      </w:r>
      <w:r w:rsidR="00706DEE" w:rsidRPr="00706DEE">
        <w:rPr>
          <w:sz w:val="28"/>
          <w:szCs w:val="28"/>
        </w:rPr>
        <w:t>к настоящему протоколу.</w:t>
      </w:r>
    </w:p>
    <w:p w:rsidR="00FB1535" w:rsidRDefault="00FB1535" w:rsidP="00D77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35">
        <w:rPr>
          <w:rFonts w:ascii="Times New Roman" w:hAnsi="Times New Roman" w:cs="Times New Roman"/>
          <w:sz w:val="28"/>
          <w:szCs w:val="28"/>
        </w:rPr>
        <w:t>Участники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503FA2" w:rsidRDefault="00503FA2" w:rsidP="00FB1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7B8" w:rsidRDefault="00B237B8" w:rsidP="00FB1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7B8" w:rsidRDefault="00B237B8" w:rsidP="00FB1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37B8" w:rsidRDefault="00B237B8" w:rsidP="00FB1535">
      <w:pPr>
        <w:jc w:val="both"/>
        <w:rPr>
          <w:rFonts w:ascii="Times New Roman" w:hAnsi="Times New Roman" w:cs="Times New Roman"/>
          <w:sz w:val="28"/>
          <w:szCs w:val="28"/>
        </w:rPr>
        <w:sectPr w:rsidR="00B237B8" w:rsidSect="00627937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056B6" w:rsidRPr="00C056B6" w:rsidRDefault="00C056B6" w:rsidP="00D031F7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bookmarkStart w:id="0" w:name="Приложение1"/>
      <w:r w:rsidRPr="00C056B6">
        <w:rPr>
          <w:rFonts w:ascii="Times New Roman" w:hAnsi="Times New Roman" w:cs="Times New Roman"/>
          <w:sz w:val="28"/>
          <w:szCs w:val="28"/>
        </w:rPr>
        <w:t>Приложение № 1</w:t>
      </w:r>
    </w:p>
    <w:bookmarkEnd w:id="0"/>
    <w:p w:rsidR="00C056B6" w:rsidRPr="00D031F7" w:rsidRDefault="00C056B6" w:rsidP="00D031F7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грантов в форме субсидий </w:t>
      </w:r>
      <w:r w:rsidR="00D031F7"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="00D031F7" w:rsidRPr="00D031F7">
        <w:rPr>
          <w:rFonts w:ascii="Times New Roman" w:hAnsi="Times New Roman" w:cs="Times New Roman"/>
          <w:color w:val="000000"/>
          <w:sz w:val="28"/>
          <w:szCs w:val="28"/>
        </w:rPr>
        <w:t>недревесных</w:t>
      </w:r>
      <w:proofErr w:type="spellEnd"/>
      <w:r w:rsidR="00D031F7"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</w:t>
      </w:r>
    </w:p>
    <w:p w:rsidR="00C056B6" w:rsidRPr="00C056B6" w:rsidRDefault="00C056B6" w:rsidP="00C0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6B6" w:rsidRPr="00C056B6" w:rsidRDefault="00C056B6" w:rsidP="00C05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056B6" w:rsidRDefault="00C056B6" w:rsidP="00C05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sz w:val="28"/>
          <w:szCs w:val="28"/>
        </w:rPr>
        <w:t>об участниках отбора, заявки которых были рассмотрены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7371"/>
        <w:gridCol w:w="2126"/>
        <w:gridCol w:w="2693"/>
      </w:tblGrid>
      <w:tr w:rsidR="007D69E4" w:rsidRPr="007D69E4" w:rsidTr="007D69E4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10417 29.09.2024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2444001320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10452 01.10.2024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«Березовское»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2423009953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10464 01.10.2024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Марининское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2423009946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10597 09.10.2024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Красноярскагроплем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2411015254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10603 09.10.2024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«Завод минеральной воды и безалкогольных напитков»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2455034367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10607 09.10.2024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7D69E4">
              <w:rPr>
                <w:rFonts w:ascii="Times New Roman" w:hAnsi="Times New Roman" w:cs="Times New Roman"/>
                <w:sz w:val="24"/>
                <w:szCs w:val="24"/>
              </w:rPr>
              <w:br/>
              <w:t>«Вербицкие. Семейное мясное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2462053709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10638 10.10.2024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Тубинск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2422392039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Краснотуранский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10655 11.10.2024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«Краснотуранский»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2422000027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Краснотуранский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10698 11.10.2024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245505703894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10700 11.10.2024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Ярск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2466101209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</w:tr>
      <w:tr w:rsidR="007D69E4" w:rsidRPr="007D69E4" w:rsidTr="007D69E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10721 14.10.2024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глава крестьянского (фермерского) хозяйства Зубарева Наталья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191002810203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10729 14.10.2024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«Свой Сад»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2466276914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10736 14.10.2024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«Золотая рыбка»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2456007623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Назарово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10741 14.10.2024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«Зернопродукт»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2455036413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10750 15.10.2024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«Искра Ленина»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2455021760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10752 15.10.2024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Имисское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2423010003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10758 15.10.2024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«Сибирь-1»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2442009902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10759 15.10.2024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Емельяновские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2411018270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10775 15.10.2024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Корчагина Светлана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381500079546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10801 16.10.2024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Причулымье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2443029690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Ачинск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10803 16.10.2024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Коротких Андрей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245507280267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10805 16.10.2024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«Атлант»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2466258136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10837 21.10.2024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Демидко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246100643582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10840 22.10.2024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2442010344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10842 22.10.2024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Савкова Татьяна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220809381319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Канск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10843 22.10.2024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КрасМол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2465135445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10846 23.10.2024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Киященко Оксана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245000979851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Канск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10847 23.10.2024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Саянмолоко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2442012944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10848 24.10.2024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«Агинское молоко»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2466231399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Саянский район</w:t>
            </w:r>
          </w:p>
        </w:tc>
      </w:tr>
      <w:tr w:rsidR="007D69E4" w:rsidRPr="007D69E4" w:rsidTr="007D69E4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10849 24.10.2024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«Ирина»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2414002091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10850 24.10.2024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«Минусинский Комбинат Хлебопродуктов»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2455030644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</w:tr>
    </w:tbl>
    <w:p w:rsidR="007D69E4" w:rsidRPr="007D69E4" w:rsidRDefault="007D69E4" w:rsidP="00C056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E2E" w:rsidRDefault="00A24E2E" w:rsidP="00E2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E2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E2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A24E2E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A24E2E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24E2E" w:rsidSect="00A24E2E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031F7" w:rsidRPr="00C056B6" w:rsidRDefault="00D031F7" w:rsidP="00A24E2E">
      <w:pPr>
        <w:tabs>
          <w:tab w:val="left" w:pos="8037"/>
        </w:tabs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031F7" w:rsidRPr="00D031F7" w:rsidRDefault="00D031F7" w:rsidP="00E24931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грантов в форме субсидий </w:t>
      </w:r>
      <w:r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D031F7">
        <w:rPr>
          <w:rFonts w:ascii="Times New Roman" w:hAnsi="Times New Roman" w:cs="Times New Roman"/>
          <w:color w:val="000000"/>
          <w:sz w:val="28"/>
          <w:szCs w:val="28"/>
        </w:rPr>
        <w:t>недревесных</w:t>
      </w:r>
      <w:proofErr w:type="spellEnd"/>
      <w:r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</w:t>
      </w:r>
    </w:p>
    <w:p w:rsidR="00D031F7" w:rsidRPr="00C056B6" w:rsidRDefault="00D031F7" w:rsidP="00D031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4C9" w:rsidRPr="00C056B6" w:rsidRDefault="00B474C9" w:rsidP="00B47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474C9" w:rsidRDefault="00B474C9" w:rsidP="00B474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FA2">
        <w:rPr>
          <w:rFonts w:ascii="Times New Roman" w:hAnsi="Times New Roman" w:cs="Times New Roman"/>
          <w:sz w:val="28"/>
          <w:szCs w:val="28"/>
        </w:rPr>
        <w:t xml:space="preserve">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3FA2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1701"/>
        <w:gridCol w:w="2410"/>
        <w:gridCol w:w="5812"/>
      </w:tblGrid>
      <w:tr w:rsidR="00E23312" w:rsidRPr="00E23312" w:rsidTr="00124BA0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10842 22.10.2024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Савкова Татьяна Михайловна</w:t>
            </w:r>
            <w:r w:rsidRPr="00E233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220809381319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город Канск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491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Подпункт 7 пункта 2.22 Порядка предоставления грантов в форме субсидий на финансовое обеспечение затрат на реализацию инвестиционной программы, соответствующей приоритетным направлениям государственной поддержки</w:t>
            </w:r>
            <w:r w:rsidR="00491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      </w:r>
            <w:proofErr w:type="spellStart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культур, утвержденного постановлением Правительства Красноярского края от 05.12.2022 № 1044-п (далее – Порядок) (выставление комиссией участнику отбора 0 баллов по критерию оценки заявок, предусмотренному </w:t>
            </w:r>
            <w:hyperlink r:id="rId9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подпунктом 3 пункта 2.9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10846 23.10.2024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Киященко Оксана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245000979851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город Канск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7 пункта 2.22 Порядка (выставление комиссией участнику отбора 0 баллов по критерию оценки заявок, предусмотренному </w:t>
            </w:r>
            <w:hyperlink r:id="rId10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</w:t>
              </w:r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br/>
                <w:t>3 пункта 2.9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10848 24.10.2024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Pr="00E23312">
              <w:rPr>
                <w:rFonts w:ascii="Times New Roman" w:hAnsi="Times New Roman" w:cs="Times New Roman"/>
                <w:sz w:val="24"/>
                <w:szCs w:val="24"/>
              </w:rPr>
              <w:br/>
              <w:t>с ограниченной ответственностью «Агинское молоко»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2466231399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Саянский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7 пункта 2.22 Порядка (выставление комиссией участнику отбора 0 баллов по критерию оценки заявок, предусмотренному </w:t>
            </w:r>
            <w:hyperlink r:id="rId11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</w:t>
              </w:r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br/>
                <w:t>3 пункта 2.9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10752 15.10.2024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Имисское</w:t>
            </w:r>
            <w:proofErr w:type="spellEnd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2423010003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 пункта 2.22 Порядка (отсутствие (недостаточность) лимитов бюджетных обязательств, доведенных на цели, предусмотренные </w:t>
            </w:r>
            <w:hyperlink r:id="rId12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пунктом 1.3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10758 15.10.2024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«Сибирь-1»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2442009902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 пункта 2.22 Порядка (отсутствие (недостаточность) лимитов бюджетных обязательств, доведенных на цели, предусмотренные </w:t>
            </w:r>
            <w:hyperlink r:id="rId13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пунктом 1.3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10849 24.10.2024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Pr="00E23312">
              <w:rPr>
                <w:rFonts w:ascii="Times New Roman" w:hAnsi="Times New Roman" w:cs="Times New Roman"/>
                <w:sz w:val="24"/>
                <w:szCs w:val="24"/>
              </w:rPr>
              <w:br/>
              <w:t>с ограниченной ответственностью «Ирина»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2414002091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 пункта 2.22 Порядка (отсутствие (недостаточность) лимитов бюджетных обязательств, доведенных на цели, предусмотренные </w:t>
            </w:r>
            <w:hyperlink r:id="rId14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пунктом 1.3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10750 15.10.2024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«Искра Ленина»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2455021760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 пункта 2.22 Порядка (отсутствие (недостаточность) лимитов бюджетных обязательств, доведенных на цели, предусмотренные </w:t>
            </w:r>
            <w:hyperlink r:id="rId15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пунктом 1.3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10452 01.10.2024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«Березовское»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2423009953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 пункта 2.22 Порядка (отсутствие (недостаточность) лимитов бюджетных обязательств, доведенных на цели, предусмотренные </w:t>
            </w:r>
            <w:hyperlink r:id="rId16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пунктом 1.3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  <w:tr w:rsidR="00E23312" w:rsidRPr="00E23312" w:rsidTr="00124B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10464 01.10.2024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Марининское</w:t>
            </w:r>
            <w:proofErr w:type="spellEnd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2423009946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2" w:rsidRPr="00E23312" w:rsidRDefault="00E23312" w:rsidP="00E2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 пункта 2.22 Порядка (отсутствие (недостаточность) лимитов бюджетных обязательств, доведенных на цели, предусмотренные </w:t>
            </w:r>
            <w:hyperlink r:id="rId17" w:history="1">
              <w:r w:rsidRPr="00E23312">
                <w:rPr>
                  <w:rFonts w:ascii="Times New Roman" w:hAnsi="Times New Roman" w:cs="Times New Roman"/>
                  <w:sz w:val="24"/>
                  <w:szCs w:val="24"/>
                </w:rPr>
                <w:t>пунктом 1.3</w:t>
              </w:r>
            </w:hyperlink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</w:tr>
    </w:tbl>
    <w:p w:rsidR="00E23312" w:rsidRPr="00E23312" w:rsidRDefault="00E23312" w:rsidP="00E23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  <w:sectPr w:rsidR="00A24E2E" w:rsidSect="00A24E2E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06DEE" w:rsidRPr="00A709CD" w:rsidRDefault="00706DE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A709CD">
        <w:rPr>
          <w:rFonts w:ascii="Times New Roman" w:hAnsi="Times New Roman" w:cs="Times New Roman"/>
          <w:sz w:val="28"/>
          <w:szCs w:val="28"/>
        </w:rPr>
        <w:t>3</w:t>
      </w:r>
    </w:p>
    <w:p w:rsidR="00706DEE" w:rsidRPr="00D031F7" w:rsidRDefault="00706DE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грантов в форме субсидий </w:t>
      </w:r>
      <w:r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D031F7">
        <w:rPr>
          <w:rFonts w:ascii="Times New Roman" w:hAnsi="Times New Roman" w:cs="Times New Roman"/>
          <w:color w:val="000000"/>
          <w:sz w:val="28"/>
          <w:szCs w:val="28"/>
        </w:rPr>
        <w:t>недревесных</w:t>
      </w:r>
      <w:proofErr w:type="spellEnd"/>
      <w:r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</w:t>
      </w:r>
    </w:p>
    <w:p w:rsidR="00124BA0" w:rsidRDefault="00124BA0" w:rsidP="00706DEE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E3908" w:rsidRPr="00124BA0" w:rsidRDefault="00706DEE" w:rsidP="00706DEE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24BA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Реестр (рейтинг) участников отбора</w:t>
      </w:r>
    </w:p>
    <w:tbl>
      <w:tblPr>
        <w:tblStyle w:val="a6"/>
        <w:tblW w:w="5035" w:type="pct"/>
        <w:tblLook w:val="04A0" w:firstRow="1" w:lastRow="0" w:firstColumn="1" w:lastColumn="0" w:noHBand="0" w:noVBand="1"/>
      </w:tblPr>
      <w:tblGrid>
        <w:gridCol w:w="681"/>
        <w:gridCol w:w="3146"/>
        <w:gridCol w:w="9070"/>
        <w:gridCol w:w="1765"/>
      </w:tblGrid>
      <w:tr w:rsidR="00221780" w:rsidRPr="0056428C" w:rsidTr="00124BA0">
        <w:trPr>
          <w:trHeight w:val="1391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 (округа) или городского округа Красноярского края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участника отбора для предоставления гранта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 по конкурсному бюллетеню</w:t>
            </w:r>
          </w:p>
        </w:tc>
      </w:tr>
      <w:tr w:rsidR="00221780" w:rsidRPr="0056428C" w:rsidTr="00124BA0">
        <w:trPr>
          <w:trHeight w:val="91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Емельяновские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Саянмолоко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Ярск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«Свой Сад»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Корчагина Светлана Леонидовна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Коротких Андрей Васильевич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Демидко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«Вербицкие. Семейное мясное хозяйство»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Назарово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«Золотая рыбка»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Ачинск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Причулымье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«Зернопродукт»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«Завод минеральной воды </w:t>
            </w:r>
            <w:r w:rsidRPr="00221780">
              <w:rPr>
                <w:rFonts w:ascii="Times New Roman" w:hAnsi="Times New Roman" w:cs="Times New Roman"/>
                <w:sz w:val="24"/>
                <w:szCs w:val="24"/>
              </w:rPr>
              <w:br/>
              <w:t>и безалкогольных напитков»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221780" w:rsidRPr="0056428C" w:rsidTr="00124BA0">
        <w:trPr>
          <w:trHeight w:val="118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Краснотуранский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 «Краснотуранский»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«Минусинский Комбинат Хлебопродуктов»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 Акционерное общество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Красноярскагроплем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«Атлант»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 Общество с ограниченной ответственностью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КрасМол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Краснотуранский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Тубинск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глава крестьянского (фермерского) хозяйства Зубарева Наталья Владимировна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Имисское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«Сибирь-1»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«Ирина»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«Искра Ленина»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«Березовское»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Марининское</w:t>
            </w:r>
            <w:proofErr w:type="spellEnd"/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Канск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Савкова Татьяна Михайловна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город Канск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Киященко Оксана Михайловна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1780" w:rsidRPr="0056428C" w:rsidTr="00124BA0">
        <w:trPr>
          <w:trHeight w:val="20"/>
        </w:trPr>
        <w:tc>
          <w:tcPr>
            <w:tcW w:w="232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Саянский район</w:t>
            </w:r>
          </w:p>
        </w:tc>
        <w:tc>
          <w:tcPr>
            <w:tcW w:w="3093" w:type="pct"/>
          </w:tcPr>
          <w:p w:rsidR="00221780" w:rsidRPr="00221780" w:rsidRDefault="00221780" w:rsidP="0001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«Агинское молоко»</w:t>
            </w:r>
          </w:p>
        </w:tc>
        <w:tc>
          <w:tcPr>
            <w:tcW w:w="603" w:type="pct"/>
          </w:tcPr>
          <w:p w:rsidR="00221780" w:rsidRPr="00221780" w:rsidRDefault="00221780" w:rsidP="0001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4E2E" w:rsidRDefault="00A24E2E" w:rsidP="00A24E2E">
      <w:pPr>
        <w:rPr>
          <w:rFonts w:ascii="Times New Roman" w:hAnsi="Times New Roman" w:cs="Times New Roman"/>
          <w:sz w:val="28"/>
          <w:szCs w:val="28"/>
        </w:rPr>
        <w:sectPr w:rsidR="00A24E2E" w:rsidSect="00627937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06DEE" w:rsidRPr="00706DEE" w:rsidRDefault="00706DE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  <w:lang w:val="en-US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706DEE" w:rsidRPr="00D031F7" w:rsidRDefault="00706DE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грантов в форме субсидий </w:t>
      </w:r>
      <w:r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D031F7">
        <w:rPr>
          <w:rFonts w:ascii="Times New Roman" w:hAnsi="Times New Roman" w:cs="Times New Roman"/>
          <w:color w:val="000000"/>
          <w:sz w:val="28"/>
          <w:szCs w:val="28"/>
        </w:rPr>
        <w:t>недревесных</w:t>
      </w:r>
      <w:proofErr w:type="spellEnd"/>
      <w:r w:rsidRPr="00D031F7">
        <w:rPr>
          <w:rFonts w:ascii="Times New Roman" w:hAnsi="Times New Roman" w:cs="Times New Roman"/>
          <w:color w:val="000000"/>
          <w:sz w:val="28"/>
          <w:szCs w:val="28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</w:t>
      </w:r>
    </w:p>
    <w:p w:rsidR="002E3908" w:rsidRPr="00C056B6" w:rsidRDefault="002E3908" w:rsidP="002E39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FA2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121A">
        <w:rPr>
          <w:rFonts w:ascii="Times New Roman" w:hAnsi="Times New Roman" w:cs="Times New Roman"/>
          <w:sz w:val="28"/>
          <w:szCs w:val="28"/>
        </w:rPr>
        <w:t xml:space="preserve">аименование получателей грантов, с которыми заключаются соглашения,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B6121A">
        <w:rPr>
          <w:rFonts w:ascii="Times New Roman" w:hAnsi="Times New Roman" w:cs="Times New Roman"/>
          <w:sz w:val="28"/>
          <w:szCs w:val="28"/>
        </w:rPr>
        <w:t>и размер предоставляемых им грантов</w:t>
      </w:r>
    </w:p>
    <w:p w:rsidR="00124BA0" w:rsidRDefault="00124BA0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446"/>
        <w:gridCol w:w="5953"/>
        <w:gridCol w:w="1701"/>
        <w:gridCol w:w="2835"/>
        <w:gridCol w:w="1872"/>
      </w:tblGrid>
      <w:tr w:rsidR="00124BA0" w:rsidRPr="008952F4" w:rsidTr="00576375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Размер гранта </w:t>
            </w:r>
            <w:r w:rsidRPr="00124BA0">
              <w:rPr>
                <w:rFonts w:ascii="Times New Roman" w:hAnsi="Times New Roman" w:cs="Times New Roman"/>
                <w:sz w:val="24"/>
                <w:szCs w:val="24"/>
              </w:rPr>
              <w:br/>
              <w:t>в форме субсидии, рублей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10417 29.09.2024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2444001320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72 000 000,00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10597 09.10.2024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Красноярскагроплем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2411015254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5 791 800,00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10603 09.10.2024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«Завод минеральной воды и безалкогольных напитков»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2455034367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16 053 120,53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10607 09.10.2024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«Вербицкие. Семейное мясное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2462053709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61 509 000,00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10638 10.10.2024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Тубинск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2422392039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Краснотуранский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18 044 700,00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10655 11.10.2024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«Краснотуранский»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2422000027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Краснотуранский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30 207 189,00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10698 11.10.2024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245505703894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62 400 000,00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10700 11.10.2024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Ярск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2466101209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58 302 400,00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10721 14.10.2024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глава крестьянского (фермерского) хозяйства 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Зубарева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191002810203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71 904 768,00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10729 14.10.2024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«Свой Сад»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2466276914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72 920 085,00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10736 14.10.2024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2456007623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Назарово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27 136 851,53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10741 14.10.2024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«Зернопродукт»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2455036413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11 388 794,00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10759 15.10.2024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Емельяновские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2411018270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55 000 000,00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10775 15.10.2024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Корчагина Светлана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381500079546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2 667 000,00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10801 16.10.2024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Причулымье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2443029690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Ачинск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22 375 000,00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10803 16.10.2024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Коротких Андрей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245507280267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8 550 683,67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10805 16.10.2024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«Атлант»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2466258136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74 950 000,00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10837 21.10.2024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Демидко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246100643582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Красноярск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6 500 000,00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10840 22.10.2024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2442010344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65 500 440,00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10843 22.10.2024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КрасМол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2465135445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7 199 923,25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10847 23.10.2024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Саянмолоко</w:t>
            </w:r>
            <w:proofErr w:type="spell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2442012944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73 499 500,00</w:t>
            </w:r>
          </w:p>
        </w:tc>
      </w:tr>
      <w:tr w:rsidR="00124BA0" w:rsidRPr="008952F4" w:rsidTr="00576375">
        <w:trPr>
          <w:trHeight w:val="35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10850 24.10.2024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«Минусинский Комбинат Хлебопродуктов»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2455030644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город Минусинск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7 104 810,00</w:t>
            </w:r>
          </w:p>
        </w:tc>
      </w:tr>
    </w:tbl>
    <w:p w:rsidR="00124BA0" w:rsidRDefault="00124BA0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908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937" w:rsidRDefault="00627937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937" w:rsidRPr="00627937" w:rsidRDefault="00627937" w:rsidP="00627937">
      <w:pPr>
        <w:rPr>
          <w:rFonts w:ascii="Times New Roman" w:hAnsi="Times New Roman" w:cs="Times New Roman"/>
          <w:sz w:val="28"/>
          <w:szCs w:val="28"/>
        </w:rPr>
      </w:pPr>
    </w:p>
    <w:p w:rsidR="00627937" w:rsidRDefault="00627937" w:rsidP="00627937">
      <w:pPr>
        <w:rPr>
          <w:rFonts w:ascii="Times New Roman" w:hAnsi="Times New Roman" w:cs="Times New Roman"/>
          <w:sz w:val="28"/>
          <w:szCs w:val="28"/>
        </w:rPr>
      </w:pPr>
    </w:p>
    <w:p w:rsidR="002E3908" w:rsidRPr="00627937" w:rsidRDefault="00627937" w:rsidP="00627937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2E3908" w:rsidRPr="00627937" w:rsidSect="00A24E2E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9A" w:rsidRDefault="0001669A" w:rsidP="00B237B8">
      <w:pPr>
        <w:spacing w:after="0" w:line="240" w:lineRule="auto"/>
      </w:pPr>
      <w:r>
        <w:separator/>
      </w:r>
    </w:p>
  </w:endnote>
  <w:endnote w:type="continuationSeparator" w:id="0">
    <w:p w:rsidR="0001669A" w:rsidRDefault="0001669A" w:rsidP="00B2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9A" w:rsidRDefault="0001669A" w:rsidP="00B237B8">
      <w:pPr>
        <w:spacing w:after="0" w:line="240" w:lineRule="auto"/>
      </w:pPr>
      <w:r>
        <w:separator/>
      </w:r>
    </w:p>
  </w:footnote>
  <w:footnote w:type="continuationSeparator" w:id="0">
    <w:p w:rsidR="0001669A" w:rsidRDefault="0001669A" w:rsidP="00B2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361125"/>
      <w:docPartObj>
        <w:docPartGallery w:val="Page Numbers (Top of Page)"/>
        <w:docPartUnique/>
      </w:docPartObj>
    </w:sdtPr>
    <w:sdtContent>
      <w:p w:rsidR="00627937" w:rsidRDefault="006279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375">
          <w:rPr>
            <w:noProof/>
          </w:rPr>
          <w:t>3</w:t>
        </w:r>
        <w:r>
          <w:fldChar w:fldCharType="end"/>
        </w:r>
      </w:p>
    </w:sdtContent>
  </w:sdt>
  <w:p w:rsidR="0001669A" w:rsidRDefault="000166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2E" w:rsidRDefault="00A24E2E">
    <w:pPr>
      <w:pStyle w:val="a7"/>
      <w:jc w:val="center"/>
    </w:pPr>
  </w:p>
  <w:p w:rsidR="00A24E2E" w:rsidRDefault="00A24E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73"/>
    <w:rsid w:val="0001669A"/>
    <w:rsid w:val="000E2DE6"/>
    <w:rsid w:val="00110FA8"/>
    <w:rsid w:val="00124BA0"/>
    <w:rsid w:val="00146C52"/>
    <w:rsid w:val="00166614"/>
    <w:rsid w:val="001967CF"/>
    <w:rsid w:val="001C0F85"/>
    <w:rsid w:val="001D6486"/>
    <w:rsid w:val="00221780"/>
    <w:rsid w:val="002C27A6"/>
    <w:rsid w:val="002C2ADE"/>
    <w:rsid w:val="002E3908"/>
    <w:rsid w:val="003031B2"/>
    <w:rsid w:val="00314BDF"/>
    <w:rsid w:val="0033361F"/>
    <w:rsid w:val="00362572"/>
    <w:rsid w:val="003B6412"/>
    <w:rsid w:val="003E0CA6"/>
    <w:rsid w:val="00405700"/>
    <w:rsid w:val="0049136D"/>
    <w:rsid w:val="004A11B5"/>
    <w:rsid w:val="004A7E53"/>
    <w:rsid w:val="004D1BC7"/>
    <w:rsid w:val="00503305"/>
    <w:rsid w:val="00503FA2"/>
    <w:rsid w:val="005344DE"/>
    <w:rsid w:val="00576375"/>
    <w:rsid w:val="005D1CBA"/>
    <w:rsid w:val="00621416"/>
    <w:rsid w:val="00627937"/>
    <w:rsid w:val="006C7BCF"/>
    <w:rsid w:val="006E482A"/>
    <w:rsid w:val="00706DEE"/>
    <w:rsid w:val="00720480"/>
    <w:rsid w:val="00744CCC"/>
    <w:rsid w:val="007D69E4"/>
    <w:rsid w:val="0082796C"/>
    <w:rsid w:val="008341A3"/>
    <w:rsid w:val="00835F9E"/>
    <w:rsid w:val="00847EA0"/>
    <w:rsid w:val="00897415"/>
    <w:rsid w:val="008B160C"/>
    <w:rsid w:val="008B264D"/>
    <w:rsid w:val="008E5DBF"/>
    <w:rsid w:val="00946726"/>
    <w:rsid w:val="009608E3"/>
    <w:rsid w:val="00991643"/>
    <w:rsid w:val="009B5947"/>
    <w:rsid w:val="00A24E2E"/>
    <w:rsid w:val="00A46720"/>
    <w:rsid w:val="00A655EF"/>
    <w:rsid w:val="00A709CD"/>
    <w:rsid w:val="00B237B8"/>
    <w:rsid w:val="00B37C51"/>
    <w:rsid w:val="00B474C9"/>
    <w:rsid w:val="00B47E14"/>
    <w:rsid w:val="00B6121A"/>
    <w:rsid w:val="00B6791D"/>
    <w:rsid w:val="00B86F29"/>
    <w:rsid w:val="00BB7A38"/>
    <w:rsid w:val="00C056B6"/>
    <w:rsid w:val="00C30196"/>
    <w:rsid w:val="00C538F8"/>
    <w:rsid w:val="00C903C1"/>
    <w:rsid w:val="00CD0649"/>
    <w:rsid w:val="00CD332C"/>
    <w:rsid w:val="00CF215F"/>
    <w:rsid w:val="00D031F7"/>
    <w:rsid w:val="00D25C75"/>
    <w:rsid w:val="00D303F0"/>
    <w:rsid w:val="00D775A2"/>
    <w:rsid w:val="00DA2616"/>
    <w:rsid w:val="00DF44F2"/>
    <w:rsid w:val="00E15506"/>
    <w:rsid w:val="00E23312"/>
    <w:rsid w:val="00E24931"/>
    <w:rsid w:val="00E24996"/>
    <w:rsid w:val="00E35875"/>
    <w:rsid w:val="00E47F73"/>
    <w:rsid w:val="00F40834"/>
    <w:rsid w:val="00F73B89"/>
    <w:rsid w:val="00FB1535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7DB53-E252-4C5A-8A79-608044F3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E1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2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796C"/>
    <w:rPr>
      <w:b/>
      <w:bCs/>
    </w:rPr>
  </w:style>
  <w:style w:type="table" w:styleId="a6">
    <w:name w:val="Table Grid"/>
    <w:basedOn w:val="a1"/>
    <w:uiPriority w:val="59"/>
    <w:rsid w:val="0082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7B8"/>
  </w:style>
  <w:style w:type="paragraph" w:styleId="a9">
    <w:name w:val="footer"/>
    <w:basedOn w:val="a"/>
    <w:link w:val="aa"/>
    <w:uiPriority w:val="99"/>
    <w:unhideWhenUsed/>
    <w:rsid w:val="00B2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LAW123&amp;n=342026&amp;dst=1023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123&amp;n=342026&amp;dst=102321" TargetMode="External"/><Relationship Id="rId17" Type="http://schemas.openxmlformats.org/officeDocument/2006/relationships/hyperlink" Target="https://login.consultant.ru/link/?req=doc&amp;base=RLAW123&amp;n=342026&amp;dst=1023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42026&amp;dst=1023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42026&amp;dst=1024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42026&amp;dst=102321" TargetMode="External"/><Relationship Id="rId10" Type="http://schemas.openxmlformats.org/officeDocument/2006/relationships/hyperlink" Target="https://login.consultant.ru/link/?req=doc&amp;base=RLAW123&amp;n=342026&amp;dst=1024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42026&amp;dst=102419" TargetMode="External"/><Relationship Id="rId14" Type="http://schemas.openxmlformats.org/officeDocument/2006/relationships/hyperlink" Target="https://login.consultant.ru/link/?req=doc&amp;base=RLAW123&amp;n=342026&amp;dst=102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BA35-ECE9-4C0A-BC6C-E1F57C0A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Боровская Светлана Михайловна</dc:creator>
  <cp:lastModifiedBy>Высотина Наталья Олеговна</cp:lastModifiedBy>
  <cp:revision>30</cp:revision>
  <cp:lastPrinted>2023-04-14T10:39:00Z</cp:lastPrinted>
  <dcterms:created xsi:type="dcterms:W3CDTF">2024-06-17T10:27:00Z</dcterms:created>
  <dcterms:modified xsi:type="dcterms:W3CDTF">2024-12-02T04:38:00Z</dcterms:modified>
</cp:coreProperties>
</file>