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2E" w:rsidRDefault="002C039F">
      <w:pPr>
        <w:tabs>
          <w:tab w:val="left" w:pos="2127"/>
        </w:tabs>
        <w:spacing w:after="0" w:line="17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</w:p>
    <w:p w:rsidR="003B4B2E" w:rsidRDefault="002C039F">
      <w:pPr>
        <w:tabs>
          <w:tab w:val="left" w:pos="2127"/>
        </w:tabs>
        <w:spacing w:after="0" w:line="1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проведения конкурсного отбора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предоставления грантов в форме субсидий садоводческим, огородническим некоммерческим товариществам на реализацию программ развития инфраструктуры территорий указанных некоммерческих товариществ в 2024 году (далее – отбор, участники отбора)</w:t>
      </w:r>
    </w:p>
    <w:p w:rsidR="003B4B2E" w:rsidRDefault="003B4B2E">
      <w:pPr>
        <w:spacing w:after="0" w:line="17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B2E" w:rsidRDefault="002C039F">
      <w:pPr>
        <w:spacing w:after="0" w:line="1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Дата, время и место рассмотрения заявок: 03.05.2024 в 14.00,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г. Красноярск, ул. Ленина, 125, каб. 902;</w:t>
      </w:r>
    </w:p>
    <w:p w:rsidR="003B4B2E" w:rsidRDefault="002C039F">
      <w:pPr>
        <w:spacing w:after="0" w:line="17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Дата, время и место оценки заявок участников отбора: 03.05.2024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14.00, г. Красноярск, ул. Ленина, 125, каб. 902;</w:t>
      </w:r>
    </w:p>
    <w:p w:rsidR="003B4B2E" w:rsidRDefault="002C039F">
      <w:pPr>
        <w:spacing w:after="0" w:line="1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информация об участниках отбора, заявки которых были рассмотрены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 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4B2E" w:rsidRDefault="002C039F">
      <w:pPr>
        <w:spacing w:after="0" w:line="17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информация об участниках отбора, заявки которых были отклонены,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указанием причин их отклонения, в том числе положений Порядка, которым не соответствуют такие заявки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приложение № 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4B2E" w:rsidRDefault="002C039F">
      <w:pPr>
        <w:spacing w:after="0" w:line="17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последовательность оценки заявок участников отбора, присвоенные заявкам значения по каждому из предусмотренных критериев оценки заявок, принятое на основании результатов оценки  указанны предложений решение о присвоении таким заявкам порядковых номеров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 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4B2E" w:rsidRDefault="002C039F">
      <w:pPr>
        <w:spacing w:after="0" w:line="17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наименование получателей гранта, с которыми заключаются соглашения, и размер предоставляемых им грантов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 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B10" w:rsidRDefault="00D52B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52B10" w:rsidRDefault="00D52B10" w:rsidP="00D52B10">
      <w:pPr>
        <w:spacing w:after="0" w:line="17" w:lineRule="atLeast"/>
        <w:ind w:left="42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D52B10" w:rsidRDefault="00D52B10" w:rsidP="00D52B10">
      <w:pPr>
        <w:spacing w:after="0" w:line="283" w:lineRule="atLeast"/>
        <w:ind w:left="42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информации об участниках отбора,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заявки которых были рассмотрены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для предоставления грантов в форме субсидий садоводческим, огородническим некоммерческим товариществам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реализацию программ развития инфраструктуры территорий указанных некоммерческих товариществ 2024 году</w:t>
      </w:r>
    </w:p>
    <w:p w:rsidR="00D52B10" w:rsidRDefault="00D52B10" w:rsidP="00D52B10">
      <w:pPr>
        <w:spacing w:after="0" w:line="17" w:lineRule="atLeast"/>
        <w:ind w:left="4252"/>
        <w:rPr>
          <w:rFonts w:ascii="Times New Roman" w:hAnsi="Times New Roman" w:cs="Times New Roman"/>
          <w:b/>
          <w:bCs/>
          <w:sz w:val="24"/>
          <w:szCs w:val="24"/>
        </w:rPr>
      </w:pPr>
    </w:p>
    <w:p w:rsidR="00D52B10" w:rsidRDefault="00D52B10" w:rsidP="00D52B10">
      <w:pPr>
        <w:spacing w:after="0" w:line="283" w:lineRule="atLeast"/>
        <w:ind w:left="3969"/>
        <w:rPr>
          <w:rFonts w:ascii="Times New Roman" w:hAnsi="Times New Roman" w:cs="Times New Roman"/>
          <w:sz w:val="28"/>
          <w:szCs w:val="28"/>
        </w:rPr>
      </w:pPr>
    </w:p>
    <w:p w:rsidR="00D52B10" w:rsidRDefault="00D52B10" w:rsidP="00D52B10">
      <w:pPr>
        <w:spacing w:after="0" w:line="283" w:lineRule="atLeast"/>
        <w:rPr>
          <w:rFonts w:ascii="Times New Roman" w:hAnsi="Times New Roman" w:cs="Times New Roman"/>
          <w:sz w:val="28"/>
          <w:szCs w:val="28"/>
        </w:rPr>
      </w:pPr>
    </w:p>
    <w:p w:rsidR="00D52B10" w:rsidRDefault="00D52B10" w:rsidP="00D52B10">
      <w:pPr>
        <w:spacing w:after="0" w:line="283" w:lineRule="atLeast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нформация об участниках отбора, заявки которых были рассмотрены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предоставления грантов в форме субсидий садоводческим, огородническим некоммерческим товариществам на реализацию программ развития инфраструктуры территорий указанных некоммерческих товариществ в 2024 году</w:t>
      </w:r>
    </w:p>
    <w:p w:rsidR="00D52B10" w:rsidRDefault="00D52B10" w:rsidP="00D52B10">
      <w:pPr>
        <w:spacing w:after="0" w:line="283" w:lineRule="atLeast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0"/>
        <w:gridCol w:w="2392"/>
        <w:gridCol w:w="2392"/>
      </w:tblGrid>
      <w:tr w:rsidR="00D52B10" w:rsidTr="00996E5B">
        <w:trPr>
          <w:trHeight w:val="322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spacing w:line="28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участника отбора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spacing w:line="28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spacing w:line="28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 участника отбора 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spacing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spacing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spacing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№17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Железногорск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2452013344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«Благодатное»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2411007895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«Таскино»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Емельяновский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2411004284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«Урожай»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Зеленогорск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2453003081</w:t>
            </w:r>
          </w:p>
        </w:tc>
      </w:tr>
      <w:tr w:rsidR="00D52B10" w:rsidTr="00996E5B">
        <w:trPr>
          <w:trHeight w:val="590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№ 3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Шушенский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2442006309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«Красная калина»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2464012987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«Жарки»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2404009813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«Садоводческое некоммерческое товарищество «Строитель»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Лесосибирск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2454006504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«Заря»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Енисейский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2412007087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«Мана»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Дивногорск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2446002295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«Геркон»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2411013338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№16 «Восток»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Железногорск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2452023350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«Садоводческое товарищество №37»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Железногорск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2452013376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27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Железногорск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2452017691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№42 «Росиночка»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Железногорск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2452010784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недвижимости-СНТ «Бархатовской птицефабрики2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2404019610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Огородническое некоммерческое товарищество «Подгорное»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2404015366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собственников недвижимости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15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ЗАТО Железногорск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2452013129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«Садоводческое товарищество НПО ПМ № 26»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ЗАТО Железногорск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2452014161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садовое некоммерческое товарищество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«13/3-Жарки»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Железногорск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2452048114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«Два ручья»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2465295600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2404003480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«Энергетик-1»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Шарыповский муниципальный округ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2459017676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«Малиновка и К»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сельсовет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2465335243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«Отличный»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2465277048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«Ветеран»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2458004219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«Надежда»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2411012278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«Полигон»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2465260622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«Каскад»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2424003143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«Металлург»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Ачинск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2443045526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20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ЗАТО Железногорск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2452012767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«Высотный»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2424000872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№ 2 «Красноярец»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Красноярск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2462013880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собственников  недвижимости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34 «Орбита»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ЗАТО Железногорск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2452013168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«Смородинка»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Лесосибирск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2454023475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«Фиалка»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2424003320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«СНТ «Ветеран-1»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2411008698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«Алюминщик»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2411006450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«Мечта-2»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Красноярск Кировский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2461020980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«Сойки»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2411025823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инвалидов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ветеранов Великой Отечественной войны и труда «Победа»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Красноярск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2463031666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«Природа»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2411007310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«Красноярец-4»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Красноярск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2464029701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«Восточное»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2424003249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№7 «Дядин лог»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Красноярск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2462013939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№22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Железногорск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2452013249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8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Железногорск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2452013094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«Енисейские зори»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2458005893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«Ручеек»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2404005181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садоводческое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некоммерческое товарищество «Гринбург»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Емельяновский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2464246495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«Березка»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Дивногорск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2446031970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«Сказка»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2463103455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«Химик»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ЗАТО Железногорск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2452020670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«Садоводство заря»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Красноярск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2464007867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«Еловый ручей»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Большеулуйский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2443040510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«Междуречье»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Ачинск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2443040831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«Ветерок-Раздолье-Росинка»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2411031640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2465101728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«Родничок»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Красноярск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2463121849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«Сухая балка-2»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2411002350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«Сад №1»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Красноярск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2461015073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«Рябинушка»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Березовский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2404010865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«Сапфир»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2411001614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«Снежок»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2464013035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</w:t>
            </w:r>
          </w:p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«Солнечная поляна»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2465227752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«Здоровье красфарма»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Красноярск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2464012810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2461206737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«Жаворонки»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2411006732</w:t>
            </w:r>
          </w:p>
        </w:tc>
      </w:tr>
      <w:tr w:rsidR="00D52B10" w:rsidTr="00996E5B">
        <w:trPr>
          <w:trHeight w:val="283"/>
        </w:trPr>
        <w:tc>
          <w:tcPr>
            <w:tcW w:w="675" w:type="dxa"/>
            <w:vMerge w:val="restart"/>
          </w:tcPr>
          <w:p w:rsidR="00D52B10" w:rsidRDefault="00D52B10" w:rsidP="00996E5B"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10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«Геолог-2»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Минусинский район</w:t>
            </w:r>
          </w:p>
        </w:tc>
        <w:tc>
          <w:tcPr>
            <w:tcW w:w="2392" w:type="dxa"/>
            <w:vMerge w:val="restart"/>
          </w:tcPr>
          <w:p w:rsidR="00D52B10" w:rsidRDefault="00D52B10" w:rsidP="0099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2455032546</w:t>
            </w:r>
          </w:p>
        </w:tc>
      </w:tr>
    </w:tbl>
    <w:p w:rsidR="00D52B10" w:rsidRDefault="00D52B10" w:rsidP="00D52B10">
      <w:pPr>
        <w:spacing w:after="0" w:line="283" w:lineRule="atLeast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D52B10" w:rsidRDefault="00D52B10" w:rsidP="00D52B10">
      <w:pPr>
        <w:spacing w:after="0" w:line="283" w:lineRule="atLeast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133C62" w:rsidRDefault="00133C6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04097" w:rsidRDefault="00E04097" w:rsidP="00E04097">
      <w:pPr>
        <w:spacing w:after="0" w:line="17" w:lineRule="atLeast"/>
        <w:ind w:left="42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E04097" w:rsidRDefault="00E04097" w:rsidP="00E04097">
      <w:pPr>
        <w:spacing w:after="0" w:line="283" w:lineRule="atLeast"/>
        <w:ind w:left="42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информации об участниках отбора,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заявки которых были рассмотрены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для предоставления грантов в форме субсидий садоводческим, огородническим некоммерческим товариществам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реализацию программ развития инфраструктуры территорий указанных некоммерческих товариществ 2024 году</w:t>
      </w:r>
    </w:p>
    <w:p w:rsidR="00E04097" w:rsidRDefault="00E04097" w:rsidP="00E04097">
      <w:pPr>
        <w:spacing w:after="0" w:line="283" w:lineRule="atLeast"/>
        <w:ind w:left="3969"/>
        <w:rPr>
          <w:rFonts w:ascii="Times New Roman" w:hAnsi="Times New Roman" w:cs="Times New Roman"/>
          <w:sz w:val="28"/>
          <w:szCs w:val="28"/>
        </w:rPr>
      </w:pPr>
    </w:p>
    <w:p w:rsidR="00E04097" w:rsidRDefault="00E04097" w:rsidP="00E04097">
      <w:pPr>
        <w:spacing w:after="0" w:line="17" w:lineRule="atLeast"/>
        <w:ind w:left="3969"/>
        <w:rPr>
          <w:rFonts w:ascii="Times New Roman" w:hAnsi="Times New Roman" w:cs="Times New Roman"/>
          <w:b/>
          <w:bCs/>
          <w:sz w:val="28"/>
          <w:szCs w:val="28"/>
        </w:rPr>
      </w:pPr>
    </w:p>
    <w:p w:rsidR="00E04097" w:rsidRDefault="00E04097" w:rsidP="00E04097">
      <w:pPr>
        <w:spacing w:after="0" w:line="283" w:lineRule="atLeast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об участниках отбора, заявки которых были отклонены</w:t>
      </w:r>
    </w:p>
    <w:p w:rsidR="00E04097" w:rsidRDefault="00E04097" w:rsidP="00E04097">
      <w:pPr>
        <w:spacing w:after="0" w:line="283" w:lineRule="atLeast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предоставления грантов в форме субсидий садоводческим, огородническим некоммерческим товариществам на реализацию программ развития инфраструктуры территорий указанных некоммерческих товариществ в 2024 году </w:t>
      </w:r>
    </w:p>
    <w:p w:rsidR="00E04097" w:rsidRDefault="00E04097" w:rsidP="00E04097">
      <w:pPr>
        <w:spacing w:after="0" w:line="283" w:lineRule="atLeast"/>
        <w:ind w:left="-142"/>
        <w:jc w:val="center"/>
        <w:rPr>
          <w:rFonts w:ascii="Times New Roman" w:hAnsi="Times New Roman" w:cs="Times New Roman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7"/>
        <w:gridCol w:w="1559"/>
        <w:gridCol w:w="2268"/>
        <w:gridCol w:w="3118"/>
      </w:tblGrid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spacing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spacing w:line="28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участника отбора 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spacing w:line="28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ИНН участника отбора 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spacing w:line="28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3118" w:type="dxa"/>
          </w:tcPr>
          <w:p w:rsidR="00E04097" w:rsidRDefault="00E04097" w:rsidP="00AE4F6E">
            <w:pPr>
              <w:ind w:right="-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Основание для отклонения заявки участника отбора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spacing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18" w:type="dxa"/>
          </w:tcPr>
          <w:p w:rsidR="00E04097" w:rsidRDefault="00E04097" w:rsidP="00AE4F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«Таскино»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2411004284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Емельяновский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Подпункт 4 пункта 2.11 Порядка предоставления грантов в форме субсидий садоводческим, огородническим некоммерческим товариществам на реализацию программ развития инфраструктуры территорий указанных некоммерческих товариществ, утвержденного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постановлением Правительства Красноярского края от 10.08.2017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№ 468-п (далее – Порядок) 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недостоверность представленной участником отбора информации)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spacing w:line="28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«Урожай»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spacing w:line="28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2453003081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ЗАТО Зеленогорск</w:t>
            </w:r>
          </w:p>
        </w:tc>
        <w:tc>
          <w:tcPr>
            <w:tcW w:w="3118" w:type="dxa"/>
          </w:tcPr>
          <w:p w:rsidR="00E04097" w:rsidRDefault="00E04097" w:rsidP="00AE4F6E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Подпункт 3 пункта 2.11 Порядка (несоответствие представленной участником отбора заявки </w:t>
            </w:r>
            <w:bookmarkStart w:id="0" w:name="undefined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требованиям к заявке, установленным в объявлении о проведении отбора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(далее – объявление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Садоводческое некоммерческое товарищество 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«Красная калина»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2464012987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Манский район 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недвижимости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«Садоводческое некоммерческое товарищество «Строитель»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2454006504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Лесосибирск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4 пункта 2.11 Порядка (недостоверность представленной участником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lastRenderedPageBreak/>
              <w:t xml:space="preserve">отбора информации)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br/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Товарищества собственников недвижимости Садоводческое некоммерческое товарищество «Заря»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2412007087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Енисейский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3 пункта 2.11 Порядка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br/>
              <w:t>(непредставление документа, входящего в состав заявки в соответствии с подпунктом 13 пункта 2.3 Порядка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«Геркон»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2411013338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Емельяновский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spacing w:line="283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дпункт 3 пункта 2.11 Порядка (несоответствие представленной участником отбора заявки требованиям к заявке, установленным в объявлении)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подпункт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Товарищество собственников недвижимости садоводческое некоммерческое товарищество № 27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2452017691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ЗАТО Железногорск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одпункт 3 пункта 2.11 Порядка (непредставление документа, входящего в состав заявки в соответствии с подпунктом 13 пункта 2.3 Порядка)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собственников недвижимости №42 «Росиночка»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2452010784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ЗАТО Железногорск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3 пункта 2.11 Порядка  (несоответствие представленной участником отбора заявки требованиям к заявке, установленным в объявлении)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Товарищество собственников недвижимости-СНТ «Бархатовской птицефабрики»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2404019610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Березовский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одпункт 3 пункта 2.11 Порядка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несоответствие представленной участником отбора заявки требованиям к заявке, установленным в объявлении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непредставление документа, входящего в состав заявки,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в соответствии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 с подпунктом 2 пункта 2.3 Порядка)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Огородническое некоммерческое товарищество «Подгорное»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2404015366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Березовский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одпункт 3 пункта 2.11 Порядка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несоответствие представленной участником отбора заявки требованиям к заявке, установленным в объявлении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</w:p>
          <w:p w:rsidR="00E04097" w:rsidRDefault="00E04097" w:rsidP="00AE4F6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непредставление документа, входящего в состав заявки,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в соответствии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подпунктом 13 пункта 2.3 Порядка) 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Садоводческое некоммерческое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товарищество «Садоводческое товарищество 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НПО ПМ № 26»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2452014161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ЗАТО Железногорск 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3 пункта 2.11 Порядка (несоответствие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lastRenderedPageBreak/>
              <w:t xml:space="preserve">представленной участником отбора заявки требованиям к заявке, установленным в объявлении)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недвижимости садовое некоммерческое товарищество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«13/3-Жарки»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2452048114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ЗАТО Железногорск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Подпункт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недвижимости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«Два ручья»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2465295600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Емельяновский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Подпункт 3 пункта 2.11 Порядка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несоответствие представленной участником отбора заявки требованиям к заявке, установленным в объявлении,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непредставление документа, входящего в состав заявки,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в соответствии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 с абзацем третьим подпункта 5 пункта 2.3 Порядка)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«Энергетик-1»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2459017676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Шарыповский муниципальный округ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Подпункт 3 пункта 2.11 Порядка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(непредставление документов, входящих в состав заявки,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 абзацем третьим подпункта 5 пункта 2.3 Порядка), подпункт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«Малиновка и К»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2465335243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Березовский сельсовет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«Ветеран»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2458004219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Березовский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Товарищество собственников недвижимости «Надежда»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2411012278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Емельяновский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одпункт 3 пункта 2.11 Порядка (несоответствие представленной участником отбора заявки требованиям к заявке, установленным в объявлении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непредставление документа, входящего в состав заявки,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в соответствии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 с абзацем третьим подпункта 5 пункта 2.3 Порядка)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«Полигон»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2465260622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Емельяновский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19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«Металлург»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2443045526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Ачинск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3 пункта 2.11 Порядка (несоответствие представленной участником отбора заявки требованиям к заявке, установленным в объявлении)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«Высотный»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2424000872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Манский район 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Подпункт 3 пункта 2.11 Порядка (несоответствие представленной участником отбора заявки требованиям к заявке, установленным в объявлении)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Садоводческое некоммерческое товарищество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№ 2 «Красноярец»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2462013880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Красноярск Ленинский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одпункт 3 пункта 2.11 Порядка (несоответствие представленной участником отбора заявки требованиям к заявке, установленным в объявлении)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подпункт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т товарищество собственников  недвижимости № 34 «Орбита»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2452013168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ЗАТО Железногорск 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3 пункта 2.11 Порядка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br/>
              <w:t>(несоответствие представленной участником отбора заявки требованиям к заявке, установленным в объявлении)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подпункт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rPr>
          <w:trHeight w:val="2390"/>
        </w:trPr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Товарищество собственников недвижимости садоводческое некоммерческое товарищество «Смородинка»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2454023475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Лесосибирск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«Мечта-2»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2461020980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Красноярск Кировский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3 пункта 2.11 Порядка (непредставление документа, входящего в состав заявки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br/>
              <w:t xml:space="preserve">в соответствии с подпунктом 12 пункта 2.3 Порядка)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«Природа»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2411007310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Емельяновский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«Красноярец-4»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2464029701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город Красноярск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3 пункта 2.11 Порядка (непредставление документа, входящего в состав заявки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lastRenderedPageBreak/>
              <w:t xml:space="preserve">в соответствии с подпунктом 13 пункта 2.3 Порядка)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собственников недвижимости «Восточное»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2424003249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Манский район 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3 пункта 2.11 Порядка (несоответствие представленной участником отбора заявки требованиям к заявке, установленным в объявлении)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Товарищество собственников недвижимости садоводческое некоммерческое товарищество № 8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2452013094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город Железногорск 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одпункт 3 пункта 2.11 Порядка (несоответствие представленной участником отбора заявки требованиям к заявке, установленным в объявлении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подпункт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Товарищество собственников недвижимости садоводческое некоммерческое товарищество «Енисейские зори»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2458005893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Березовский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3 пункта 2.11 Порядка (несоответствие представленной участником отбора заявки требованиям к заявке, установленным в объявлении), подпункт 4 пункта 2.11 Порядка (недостоверность представленной участником отбора информации) 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«Ручеек»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2404005181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Березовский район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одпункт 3 пункта 2.11 Порядка (несоответствие представленной участником отбора заявки требованиям к заявке, установленным в объявлении)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подпункт 4 пункта 2.11 Порядка (недостоверность представленной участником отбора информации)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Товарищество собственников недвижимости садоводческое некоммерческое товарищество «Гринбург»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2464246495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Емельяновский район 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3 пункта 2.11 Порядка (непредставление документа, входящего в состав заявки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br/>
              <w:t xml:space="preserve">в соответствии с абзацем третьим подпункта 5 пункта 2.3 Порядка) </w:t>
            </w:r>
          </w:p>
        </w:tc>
      </w:tr>
      <w:tr w:rsidR="00E04097" w:rsidTr="00AE4F6E"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Товарищество собственников недвижимости «Сказка»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2463103455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Емельяновский район </w:t>
            </w:r>
          </w:p>
        </w:tc>
        <w:tc>
          <w:tcPr>
            <w:tcW w:w="3118" w:type="dxa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одпункт 3 пункта 2.11 Порядка (несоответствие представленной участником отбора заявки требованиям к заявке, установленным в объявлении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непредставление документа, входящего в состав заявки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br/>
              <w:t xml:space="preserve">в соответствии с подпунктом 6 пункта 2.3 Порядка) </w:t>
            </w:r>
          </w:p>
        </w:tc>
      </w:tr>
      <w:tr w:rsidR="00E04097" w:rsidTr="00AE4F6E">
        <w:trPr>
          <w:trHeight w:val="253"/>
        </w:trPr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недвижимости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садоводческое некоммерческое товарищество «Химик»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2452020670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ЗАТО Железногорск </w:t>
            </w:r>
          </w:p>
        </w:tc>
        <w:tc>
          <w:tcPr>
            <w:tcW w:w="311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3 пункта 2.11 Порядка (несоответствие представленной участником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lastRenderedPageBreak/>
              <w:t>отбора заявки требованиям к заявке, установленным в объявлении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подпункт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rPr>
          <w:trHeight w:val="253"/>
        </w:trPr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собственников недвижимости «Садоводство заря»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2464007867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город Красноярск </w:t>
            </w:r>
          </w:p>
        </w:tc>
        <w:tc>
          <w:tcPr>
            <w:tcW w:w="311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Подпункт 3 пункта 2.11 Порядка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(несоответствие представленной участником отбора заявки требованиям к заявке, установленным в объявлении, непредставление документа, входящего в состав заявки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в соответствии с подпунктом 6 пункта 2.3 Порядка), подпункт 4 пункта 2.11 Порядка (недостоверность представленной участником отбора информации,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в том числе информации о месте нахождения и адресе юридического лица) 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4097" w:rsidTr="00AE4F6E">
        <w:trPr>
          <w:trHeight w:val="253"/>
        </w:trPr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Товарищество собственников недвижимости садоводческое некоммерческое товарищество «Еловый ручей»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2443040510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Большеулуйский район</w:t>
            </w:r>
          </w:p>
        </w:tc>
        <w:tc>
          <w:tcPr>
            <w:tcW w:w="311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одпункт 3 пункта 2.11 Порядка (несоответствие представленной участником отбора заявки требованиям к заявке, установленным в объявлении)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подпункт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rPr>
          <w:trHeight w:val="253"/>
        </w:trPr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«Ветерок-Раздолье-Росинка»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2411031640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Емельяновский район </w:t>
            </w:r>
          </w:p>
        </w:tc>
        <w:tc>
          <w:tcPr>
            <w:tcW w:w="311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одпункт 3 пункта 2.11 Порядка (несоответствие представленной участником отбора заявки требованиям к заявке, установленным в объявлении)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подпункт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rPr>
          <w:trHeight w:val="253"/>
        </w:trPr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«Надежда»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2465101728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Емельяновский район </w:t>
            </w:r>
          </w:p>
        </w:tc>
        <w:tc>
          <w:tcPr>
            <w:tcW w:w="311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Подпункт 3 пункта 2.11 Порядка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(несоответствие представленной участником отбора заявки требованиям к заявке, установленным в объявлении, непредставление документов, входящих в состав заявки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с абзацем третьим подпункта 5, подпунктом 16 пункта 2.3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lastRenderedPageBreak/>
              <w:t>Порядка</w:t>
            </w:r>
            <w:r>
              <w:rPr>
                <w:rFonts w:ascii="Times New Roman" w:eastAsia="Times New Roman" w:hAnsi="Times New Roman" w:cs="Times New Roman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подпункт 4 пункта 2.11 Порядка (недостоверность представленной участником отбора информации) </w:t>
            </w:r>
          </w:p>
        </w:tc>
      </w:tr>
      <w:tr w:rsidR="00E04097" w:rsidTr="00AE4F6E">
        <w:trPr>
          <w:trHeight w:val="253"/>
        </w:trPr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«Сухая балка-2»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2411002350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Емельяновский район </w:t>
            </w:r>
          </w:p>
        </w:tc>
        <w:tc>
          <w:tcPr>
            <w:tcW w:w="311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3 пункта 2.11 Порядка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(непредставление документов, входящих в состав заявки в соответствии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с абзацем третьим подпункта 5 пункта 2.3 Порядка) </w:t>
            </w:r>
          </w:p>
        </w:tc>
      </w:tr>
      <w:tr w:rsidR="00E04097" w:rsidTr="00AE4F6E">
        <w:trPr>
          <w:trHeight w:val="253"/>
        </w:trPr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«Сад №1»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2461015073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город Красноярск </w:t>
            </w:r>
          </w:p>
        </w:tc>
        <w:tc>
          <w:tcPr>
            <w:tcW w:w="311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одпункт 3 пункта 2.11 Порядк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 (несоответствие представленной участником отбора заявки требованиям к заявке, установленным в объявлении) </w:t>
            </w:r>
          </w:p>
        </w:tc>
      </w:tr>
      <w:tr w:rsidR="00E04097" w:rsidTr="00AE4F6E">
        <w:trPr>
          <w:trHeight w:val="253"/>
        </w:trPr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«Снежок»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2464013035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Емельяновский район </w:t>
            </w:r>
          </w:p>
        </w:tc>
        <w:tc>
          <w:tcPr>
            <w:tcW w:w="311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Подпункт 3 пункта 2.11 Порядка (несоответствие представленной участником отбора заявки требованиям к заявке, установленным в объявлении) </w:t>
            </w:r>
          </w:p>
        </w:tc>
      </w:tr>
      <w:tr w:rsidR="00E04097" w:rsidTr="00AE4F6E">
        <w:trPr>
          <w:trHeight w:val="253"/>
        </w:trPr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«Солнечная поляна»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2465227752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Емельяновский район </w:t>
            </w:r>
          </w:p>
        </w:tc>
        <w:tc>
          <w:tcPr>
            <w:tcW w:w="311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одпункт 3 пункта 2.11 Порядка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(непредставление документов, входящих в состав заявки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в соответствии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 с абзацем третьим подпункта 5 пункта 2.3 Порядка) </w:t>
            </w:r>
          </w:p>
        </w:tc>
      </w:tr>
      <w:tr w:rsidR="00E04097" w:rsidTr="00AE4F6E">
        <w:trPr>
          <w:trHeight w:val="253"/>
        </w:trPr>
        <w:tc>
          <w:tcPr>
            <w:tcW w:w="675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267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«Здоровье красфарма»</w:t>
            </w:r>
          </w:p>
        </w:tc>
        <w:tc>
          <w:tcPr>
            <w:tcW w:w="1559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2464012810</w:t>
            </w:r>
          </w:p>
        </w:tc>
        <w:tc>
          <w:tcPr>
            <w:tcW w:w="226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город Красноярск </w:t>
            </w:r>
          </w:p>
        </w:tc>
        <w:tc>
          <w:tcPr>
            <w:tcW w:w="3118" w:type="dxa"/>
            <w:vMerge w:val="restart"/>
          </w:tcPr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одпункт 3 пункта 2.11 Порядка (несоответствие представленной участником отбора заявки требованиям к заявке, установленным в объявлении)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:rsidR="00E04097" w:rsidRDefault="00E04097" w:rsidP="00AE4F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подпункт 4 пункта 2.11 Порядка  (недостоверность представленной участником отбора информации) </w:t>
            </w:r>
          </w:p>
        </w:tc>
      </w:tr>
    </w:tbl>
    <w:p w:rsidR="002C039F" w:rsidRDefault="002C039F">
      <w:pPr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br w:type="page"/>
      </w:r>
    </w:p>
    <w:p w:rsidR="002C039F" w:rsidRDefault="002C039F" w:rsidP="00133C62">
      <w:pPr>
        <w:rPr>
          <w:rFonts w:ascii="Times New Roman" w:hAnsi="Times New Roman" w:cs="Times New Roman"/>
        </w:rPr>
      </w:pPr>
    </w:p>
    <w:p w:rsidR="00133C62" w:rsidRDefault="00133C62" w:rsidP="00133C62">
      <w:pPr>
        <w:spacing w:after="0" w:line="17" w:lineRule="atLeas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133C62" w:rsidRDefault="00133C62" w:rsidP="00133C62">
      <w:pPr>
        <w:spacing w:after="0" w:line="283" w:lineRule="atLeast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информации об участниках отбора,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заявки которых были рассмотрены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предоставления грантов в форме субсидий садоводческим, огородническим некоммерческим товариществам на реализацию программ развития инфраструктуры территорий указанных некоммерческих товариществ в 2024 году</w:t>
      </w:r>
    </w:p>
    <w:p w:rsidR="00133C62" w:rsidRDefault="00133C62" w:rsidP="00133C62">
      <w:pPr>
        <w:spacing w:after="0" w:line="17" w:lineRule="atLeast"/>
        <w:ind w:left="4535"/>
        <w:rPr>
          <w:rFonts w:ascii="Times New Roman" w:hAnsi="Times New Roman" w:cs="Times New Roman"/>
          <w:b/>
          <w:sz w:val="24"/>
          <w:szCs w:val="24"/>
        </w:rPr>
      </w:pPr>
    </w:p>
    <w:p w:rsidR="00133C62" w:rsidRDefault="00133C62" w:rsidP="00133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3C62" w:rsidRDefault="00133C62" w:rsidP="00133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3C62" w:rsidRDefault="00133C62" w:rsidP="00133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Последовательность оценки заявок участников отбора, присвоенные заявкам значения по каждому из предусмотренных критериев оценки заявок, </w:t>
      </w:r>
    </w:p>
    <w:p w:rsidR="00133C62" w:rsidRDefault="00133C62" w:rsidP="00133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принятое на основании результатов оценки заявок решение о присвоении таким заявкам порядковых номеров</w:t>
      </w:r>
    </w:p>
    <w:p w:rsidR="00133C62" w:rsidRDefault="00133C62" w:rsidP="00133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Ind w:w="-351" w:type="dxa"/>
        <w:tblLayout w:type="fixed"/>
        <w:tblLook w:val="04A0" w:firstRow="1" w:lastRow="0" w:firstColumn="1" w:lastColumn="0" w:noHBand="0" w:noVBand="1"/>
      </w:tblPr>
      <w:tblGrid>
        <w:gridCol w:w="601"/>
        <w:gridCol w:w="3969"/>
        <w:gridCol w:w="2268"/>
        <w:gridCol w:w="1559"/>
        <w:gridCol w:w="1984"/>
      </w:tblGrid>
      <w:tr w:rsidR="00133C62" w:rsidTr="00996E5B">
        <w:trPr>
          <w:trHeight w:val="269"/>
        </w:trPr>
        <w:tc>
          <w:tcPr>
            <w:tcW w:w="601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3C62" w:rsidRDefault="00133C62" w:rsidP="0099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133C62" w:rsidRDefault="00133C62" w:rsidP="00996E5B">
            <w:pPr>
              <w:jc w:val="center"/>
            </w:pPr>
          </w:p>
          <w:p w:rsidR="00133C62" w:rsidRDefault="00133C62" w:rsidP="00996E5B">
            <w:pPr>
              <w:jc w:val="center"/>
            </w:pP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spacing w:line="28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участника отбора 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spacing w:line="28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участника отбора 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(от наибольшего </w:t>
            </w:r>
          </w:p>
          <w:p w:rsidR="00133C62" w:rsidRDefault="00133C62" w:rsidP="0099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наименьшему)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spacing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инвалидов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ветеранов Великой Отечественной войны и труда «Победа»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Красноярск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2463031666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«Жарки»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2404009813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20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ЗАТО Железногорск 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2452012767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«СНТ «Ветеран-1»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2411008698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№7 «Дядин лог»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Красноярск 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2462013939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«Алюминщик»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2411006450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133C62" w:rsidTr="00996E5B">
        <w:trPr>
          <w:trHeight w:val="670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№17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Железногорск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2452013344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«Садоводческое товарищество №37»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Железногорск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2452013376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№16 «Восток»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Железногорск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2452023350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2404003480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«Междуречье»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Ачинск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2443040831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«Родничок»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Красноярск 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2463121849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«Отличный»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2465277048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«Фиалка»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Манский район 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2424003320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2461206737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«Сапфир»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2411001614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«Сойки»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2411025823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«Каскад»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Манский район 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2424003143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«Мана»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Дивногорск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2446002295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«Геолог-2»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Минусинский район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2455032546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«Рябинушка»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Березовский район 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2404010865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«Березка»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Дивногорск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2446031970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 15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ЗАТО Железногорск 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2452013129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«Жаворонки»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2411006732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№22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Железногорск 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2452013249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«Благодатное»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2411007895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33C62" w:rsidTr="00996E5B">
        <w:trPr>
          <w:trHeight w:val="276"/>
        </w:trPr>
        <w:tc>
          <w:tcPr>
            <w:tcW w:w="601" w:type="dxa"/>
            <w:vMerge w:val="restart"/>
          </w:tcPr>
          <w:p w:rsidR="00133C62" w:rsidRDefault="00133C62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№ 3</w:t>
            </w:r>
          </w:p>
        </w:tc>
        <w:tc>
          <w:tcPr>
            <w:tcW w:w="2268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Шушенский район </w:t>
            </w:r>
          </w:p>
        </w:tc>
        <w:tc>
          <w:tcPr>
            <w:tcW w:w="1559" w:type="dxa"/>
            <w:vMerge w:val="restart"/>
          </w:tcPr>
          <w:p w:rsidR="00133C62" w:rsidRDefault="00133C62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2442006309</w:t>
            </w:r>
          </w:p>
        </w:tc>
        <w:tc>
          <w:tcPr>
            <w:tcW w:w="1984" w:type="dxa"/>
            <w:vMerge w:val="restart"/>
          </w:tcPr>
          <w:p w:rsidR="00133C62" w:rsidRDefault="00133C62" w:rsidP="0099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</w:tbl>
    <w:p w:rsidR="00133C62" w:rsidRDefault="00133C62" w:rsidP="00133C62"/>
    <w:p w:rsidR="008C3B27" w:rsidRDefault="008C3B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C3B27" w:rsidRDefault="008C3B27" w:rsidP="008C3B27">
      <w:pPr>
        <w:spacing w:after="0" w:line="17" w:lineRule="atLeast"/>
        <w:ind w:left="46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8C3B27" w:rsidRDefault="008C3B27" w:rsidP="008C3B27">
      <w:pPr>
        <w:spacing w:after="0" w:line="283" w:lineRule="atLeast"/>
        <w:ind w:left="46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информации об участниках отбора,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заявки которых были рассмотрены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предоставления грантов в форме субсидий садоводческим, огородническим некоммерческим товариществам на реализацию программ развития инфраструктуры территорий указанных некоммерческих товариществ 2024 году</w:t>
      </w:r>
    </w:p>
    <w:p w:rsidR="008C3B27" w:rsidRDefault="008C3B27" w:rsidP="008C3B27">
      <w:pPr>
        <w:spacing w:after="0" w:line="17" w:lineRule="atLeast"/>
        <w:ind w:left="3969"/>
        <w:rPr>
          <w:rFonts w:ascii="Times New Roman" w:hAnsi="Times New Roman" w:cs="Times New Roman"/>
          <w:b/>
          <w:bCs/>
          <w:sz w:val="24"/>
          <w:szCs w:val="24"/>
        </w:rPr>
      </w:pPr>
    </w:p>
    <w:p w:rsidR="008C3B27" w:rsidRDefault="008C3B27" w:rsidP="008C3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B27" w:rsidRDefault="008C3B27" w:rsidP="008C3B27">
      <w:pPr>
        <w:spacing w:after="0" w:line="17" w:lineRule="atLeast"/>
        <w:ind w:left="4535"/>
        <w:rPr>
          <w:rFonts w:ascii="Times New Roman" w:hAnsi="Times New Roman" w:cs="Times New Roman"/>
          <w:sz w:val="28"/>
          <w:szCs w:val="28"/>
        </w:rPr>
      </w:pPr>
    </w:p>
    <w:p w:rsidR="008C3B27" w:rsidRDefault="008C3B27" w:rsidP="008C3B27">
      <w:pPr>
        <w:spacing w:after="0" w:line="240" w:lineRule="auto"/>
        <w:ind w:left="-142" w:right="425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получателей гранта, с которыми заключаются соглашения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 предоставлении грантов садоводческим, огородническим некоммерческим товариществам на реализацию программ развития инфраструктуры территорий указанных некоммерческих товариществ, и размеры предоставляемых им грантов </w:t>
      </w:r>
    </w:p>
    <w:p w:rsidR="008C3B27" w:rsidRDefault="008C3B27" w:rsidP="008C3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(2024 год)</w:t>
      </w:r>
    </w:p>
    <w:p w:rsidR="008C3B27" w:rsidRDefault="008C3B27" w:rsidP="008C3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417"/>
        <w:gridCol w:w="2126"/>
        <w:gridCol w:w="1701"/>
      </w:tblGrid>
      <w:tr w:rsidR="008C3B27" w:rsidTr="00996E5B">
        <w:trPr>
          <w:trHeight w:val="322"/>
        </w:trPr>
        <w:tc>
          <w:tcPr>
            <w:tcW w:w="675" w:type="dxa"/>
            <w:vMerge w:val="restart"/>
          </w:tcPr>
          <w:p w:rsidR="008C3B27" w:rsidRDefault="008C3B27" w:rsidP="00996E5B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победителя </w:t>
            </w:r>
          </w:p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отбора</w:t>
            </w:r>
          </w:p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Размер гранта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форме субсидии, рублей</w:t>
            </w:r>
          </w:p>
        </w:tc>
      </w:tr>
      <w:tr w:rsidR="008C3B27" w:rsidTr="00996E5B">
        <w:trPr>
          <w:trHeight w:val="322"/>
        </w:trPr>
        <w:tc>
          <w:tcPr>
            <w:tcW w:w="675" w:type="dxa"/>
            <w:vMerge w:val="restart"/>
          </w:tcPr>
          <w:p w:rsidR="008C3B27" w:rsidRDefault="008C3B27" w:rsidP="00996E5B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инвалидов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ветеранов Великой Отечественной войны и труда «Победа»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2463031666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Красноярск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2 991 000,00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«Жарки»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2404009813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2 815 439,00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20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2452012767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ЗАТО Железногорск 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«СНТ «Ветеран-1»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2411008698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1 891 444,00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№7 «Дядин лог»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2462013939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Красноярск 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2 758 271,80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«Алюминщик»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2411006450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№17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2452013344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Железногорск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«Садоводческое товарищество №37»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2452013376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Железногорск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№16 «Восток»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2452023350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Железногорск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2404003480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«Междуречье»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2443040831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Ачинск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«Родничок»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2463121849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Красноярск 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895 539,54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«Отличный»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2465277048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«Фиалка»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2424003320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Манский район 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2461206737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«Сапфир»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2411001614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2 692 535,37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«Сойки»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2411025823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2 829 000,00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«Каскад»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2424003143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Манский район 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«Мана»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2446002295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Дивногорск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2 040 225,00</w:t>
            </w:r>
          </w:p>
        </w:tc>
      </w:tr>
      <w:tr w:rsidR="008C3B27" w:rsidTr="00996E5B">
        <w:trPr>
          <w:trHeight w:val="6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«Геолог-2»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2455032546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Минусинский район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«Рябинушка»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2404010865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Березовский район 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2 708 297,31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«Березка»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2446031970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Дивногорск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 15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2452013129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ЗАТО Железногорск 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«Жаворонки»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2411006732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Емельяновский район 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2 996 286,10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№22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2452013249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Железногорск 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«Благодатное»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2411007895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Емельяновский район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1 740 098,00</w:t>
            </w:r>
          </w:p>
        </w:tc>
      </w:tr>
      <w:tr w:rsidR="008C3B27" w:rsidTr="00996E5B">
        <w:trPr>
          <w:trHeight w:val="276"/>
        </w:trPr>
        <w:tc>
          <w:tcPr>
            <w:tcW w:w="675" w:type="dxa"/>
            <w:vMerge w:val="restart"/>
          </w:tcPr>
          <w:p w:rsidR="008C3B27" w:rsidRDefault="008C3B27" w:rsidP="00996E5B">
            <w:pPr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№ 3</w:t>
            </w:r>
          </w:p>
        </w:tc>
        <w:tc>
          <w:tcPr>
            <w:tcW w:w="1417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2442006309</w:t>
            </w:r>
          </w:p>
        </w:tc>
        <w:tc>
          <w:tcPr>
            <w:tcW w:w="2126" w:type="dxa"/>
            <w:vMerge w:val="restart"/>
          </w:tcPr>
          <w:p w:rsidR="008C3B27" w:rsidRDefault="008C3B27" w:rsidP="009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Шушенский район </w:t>
            </w:r>
          </w:p>
        </w:tc>
        <w:tc>
          <w:tcPr>
            <w:tcW w:w="1701" w:type="dxa"/>
            <w:vMerge w:val="restart"/>
          </w:tcPr>
          <w:p w:rsidR="008C3B27" w:rsidRDefault="008C3B27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2 996 632,76</w:t>
            </w:r>
          </w:p>
        </w:tc>
      </w:tr>
    </w:tbl>
    <w:p w:rsidR="008C3B27" w:rsidRDefault="008C3B27" w:rsidP="008C3B27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3B27" w:rsidRDefault="008C3B27" w:rsidP="008C3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B27" w:rsidRDefault="008C3B27" w:rsidP="008C3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B10" w:rsidRDefault="00D52B10">
      <w:pPr>
        <w:spacing w:after="0" w:line="17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52B10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2E" w:rsidRDefault="002C039F">
      <w:pPr>
        <w:spacing w:after="0" w:line="240" w:lineRule="auto"/>
      </w:pPr>
      <w:r>
        <w:separator/>
      </w:r>
    </w:p>
  </w:endnote>
  <w:endnote w:type="continuationSeparator" w:id="0">
    <w:p w:rsidR="003B4B2E" w:rsidRDefault="002C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2E" w:rsidRDefault="002C039F">
      <w:pPr>
        <w:spacing w:after="0" w:line="240" w:lineRule="auto"/>
      </w:pPr>
      <w:r>
        <w:separator/>
      </w:r>
    </w:p>
  </w:footnote>
  <w:footnote w:type="continuationSeparator" w:id="0">
    <w:p w:rsidR="003B4B2E" w:rsidRDefault="002C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714712"/>
      <w:docPartObj>
        <w:docPartGallery w:val="Page Numbers (Top of Page)"/>
        <w:docPartUnique/>
      </w:docPartObj>
    </w:sdtPr>
    <w:sdtEndPr/>
    <w:sdtContent>
      <w:p w:rsidR="003B4B2E" w:rsidRDefault="002C039F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097">
          <w:rPr>
            <w:noProof/>
          </w:rPr>
          <w:t>12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2E"/>
    <w:rsid w:val="00133C62"/>
    <w:rsid w:val="002C039F"/>
    <w:rsid w:val="003B4B2E"/>
    <w:rsid w:val="008C3B27"/>
    <w:rsid w:val="00D52B10"/>
    <w:rsid w:val="00E0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79436-8EDF-4EE0-B29E-3E89060B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803B-0707-4B95-958F-686BA8FE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4281</Words>
  <Characters>24404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eremeeva</dc:creator>
  <cp:lastModifiedBy>Мосиенко Юрий Алексеевич</cp:lastModifiedBy>
  <cp:revision>2</cp:revision>
  <dcterms:created xsi:type="dcterms:W3CDTF">2024-05-28T09:13:00Z</dcterms:created>
  <dcterms:modified xsi:type="dcterms:W3CDTF">2024-05-28T09:13:00Z</dcterms:modified>
</cp:coreProperties>
</file>