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84" w:rsidRPr="004C6E7A" w:rsidRDefault="006C4F84" w:rsidP="006C4F84">
      <w:pPr>
        <w:widowControl w:val="0"/>
        <w:autoSpaceDE w:val="0"/>
        <w:autoSpaceDN w:val="0"/>
        <w:ind w:left="4536"/>
        <w:outlineLvl w:val="1"/>
        <w:rPr>
          <w:sz w:val="28"/>
          <w:szCs w:val="28"/>
        </w:rPr>
      </w:pPr>
      <w:r w:rsidRPr="004C6E7A">
        <w:rPr>
          <w:sz w:val="28"/>
          <w:szCs w:val="28"/>
        </w:rPr>
        <w:t>Приложение № 2</w:t>
      </w:r>
    </w:p>
    <w:p w:rsidR="006C4F84" w:rsidRPr="004C6E7A" w:rsidRDefault="006C4F84" w:rsidP="006C4F84">
      <w:pPr>
        <w:widowControl w:val="0"/>
        <w:autoSpaceDE w:val="0"/>
        <w:autoSpaceDN w:val="0"/>
        <w:ind w:left="4536"/>
        <w:outlineLvl w:val="1"/>
        <w:rPr>
          <w:sz w:val="28"/>
          <w:szCs w:val="28"/>
        </w:rPr>
      </w:pPr>
      <w:r w:rsidRPr="004C6E7A">
        <w:rPr>
          <w:sz w:val="28"/>
          <w:szCs w:val="28"/>
        </w:rPr>
        <w:t xml:space="preserve">к Административному регламенту предоставления </w:t>
      </w:r>
      <w:r>
        <w:rPr>
          <w:sz w:val="28"/>
          <w:szCs w:val="28"/>
        </w:rPr>
        <w:t xml:space="preserve">министерством сельского хозяйства </w:t>
      </w:r>
      <w:r w:rsidRPr="004C6E7A">
        <w:rPr>
          <w:sz w:val="28"/>
          <w:szCs w:val="28"/>
        </w:rPr>
        <w:t xml:space="preserve">Красноярского края государственной услуги </w:t>
      </w:r>
      <w:r>
        <w:rPr>
          <w:sz w:val="28"/>
          <w:szCs w:val="28"/>
        </w:rPr>
        <w:br/>
      </w:r>
      <w:r w:rsidRPr="004C6E7A">
        <w:rPr>
          <w:sz w:val="28"/>
          <w:szCs w:val="28"/>
        </w:rPr>
        <w:t xml:space="preserve">по переводу земель или земельных участков в составе таких земель </w:t>
      </w:r>
      <w:r>
        <w:rPr>
          <w:sz w:val="28"/>
          <w:szCs w:val="28"/>
        </w:rPr>
        <w:br/>
      </w:r>
      <w:r w:rsidRPr="004C6E7A">
        <w:rPr>
          <w:sz w:val="28"/>
          <w:szCs w:val="28"/>
        </w:rPr>
        <w:t xml:space="preserve">из категории земель сельскохозяйственного назначения </w:t>
      </w:r>
      <w:r w:rsidRPr="004C6E7A">
        <w:rPr>
          <w:sz w:val="28"/>
          <w:szCs w:val="28"/>
        </w:rPr>
        <w:br/>
        <w:t>в другую категорию</w:t>
      </w:r>
    </w:p>
    <w:p w:rsidR="006C4F84" w:rsidRPr="004C6E7A" w:rsidRDefault="006C4F84" w:rsidP="006C4F8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C4F84" w:rsidRPr="004C6E7A" w:rsidRDefault="006C4F84" w:rsidP="006C4F84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4C6E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министерство сельского хозяйства </w:t>
      </w:r>
      <w:r w:rsidRPr="004C6E7A">
        <w:rPr>
          <w:sz w:val="28"/>
          <w:szCs w:val="28"/>
        </w:rPr>
        <w:t>Красноярского края</w:t>
      </w:r>
    </w:p>
    <w:p w:rsidR="006C4F84" w:rsidRPr="004C6E7A" w:rsidRDefault="006C4F84" w:rsidP="006C4F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6E7A">
        <w:rPr>
          <w:sz w:val="28"/>
          <w:szCs w:val="28"/>
        </w:rPr>
        <w:t xml:space="preserve">                                    </w:t>
      </w:r>
      <w:r w:rsidRPr="004C6E7A">
        <w:rPr>
          <w:sz w:val="28"/>
          <w:szCs w:val="28"/>
        </w:rPr>
        <w:tab/>
      </w:r>
      <w:r w:rsidRPr="004C6E7A">
        <w:rPr>
          <w:sz w:val="28"/>
          <w:szCs w:val="28"/>
        </w:rPr>
        <w:tab/>
      </w:r>
      <w:r w:rsidRPr="004C6E7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6C4F84" w:rsidRPr="00045AD9" w:rsidRDefault="006C4F84" w:rsidP="006C4F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bookmarkStart w:id="0" w:name="P604"/>
      <w:bookmarkEnd w:id="0"/>
    </w:p>
    <w:p w:rsidR="006C4F84" w:rsidRPr="00E90B41" w:rsidRDefault="006C4F84" w:rsidP="006C4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Ходатайство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О переводе земель </w:t>
      </w:r>
      <w:r>
        <w:rPr>
          <w:sz w:val="28"/>
          <w:szCs w:val="28"/>
        </w:rPr>
        <w:t>или земельных участков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из одной</w:t>
      </w:r>
      <w:r>
        <w:rPr>
          <w:sz w:val="28"/>
          <w:szCs w:val="28"/>
        </w:rPr>
        <w:t xml:space="preserve"> </w:t>
      </w:r>
      <w:r w:rsidRPr="00E90B41">
        <w:rPr>
          <w:sz w:val="28"/>
          <w:szCs w:val="28"/>
        </w:rPr>
        <w:t>категории в другую категорию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4F84" w:rsidRPr="00E90B41" w:rsidRDefault="006C4F84" w:rsidP="006C4F8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В соответствии с Федеральным </w:t>
      </w:r>
      <w:hyperlink r:id="rId4" w:history="1">
        <w:r w:rsidRPr="00144294">
          <w:rPr>
            <w:sz w:val="28"/>
            <w:szCs w:val="28"/>
          </w:rPr>
          <w:t>законом</w:t>
        </w:r>
      </w:hyperlink>
      <w:r w:rsidRPr="00E90B41">
        <w:rPr>
          <w:sz w:val="28"/>
          <w:szCs w:val="28"/>
        </w:rPr>
        <w:t xml:space="preserve"> от 21</w:t>
      </w:r>
      <w:r>
        <w:rPr>
          <w:sz w:val="28"/>
          <w:szCs w:val="28"/>
        </w:rPr>
        <w:t>12.</w:t>
      </w:r>
      <w:r w:rsidRPr="00E90B41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E90B41">
        <w:rPr>
          <w:sz w:val="28"/>
          <w:szCs w:val="28"/>
        </w:rPr>
        <w:t xml:space="preserve"> 172-ФЗ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E90B41">
        <w:rPr>
          <w:sz w:val="28"/>
          <w:szCs w:val="28"/>
        </w:rPr>
        <w:t>О переводе земель или земельных участков из одной категории в другую</w:t>
      </w:r>
      <w:r>
        <w:rPr>
          <w:sz w:val="28"/>
          <w:szCs w:val="28"/>
        </w:rPr>
        <w:t xml:space="preserve"> категорию» (нужное 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  <w:r w:rsidRPr="00E90B41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_________________________________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0B41">
        <w:rPr>
          <w:sz w:val="24"/>
          <w:szCs w:val="24"/>
        </w:rPr>
        <w:t>(фамилия, имя, отчество (в случае, если имеется),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реквизиты документа,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удостоверяющего личность, почтовый адрес заявителя -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для физического лица либо индивидуального предпринимателя;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фамилия, имя, отчество (в случае, если имеется)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представителя заявителя, реквизиты документа,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 xml:space="preserve">подтверждающего его полномочия, </w:t>
      </w:r>
      <w:r>
        <w:rPr>
          <w:sz w:val="24"/>
          <w:szCs w:val="24"/>
        </w:rPr>
        <w:br/>
      </w:r>
      <w:r w:rsidRPr="00E90B41">
        <w:rPr>
          <w:sz w:val="24"/>
          <w:szCs w:val="24"/>
        </w:rPr>
        <w:t>и документа,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 xml:space="preserve">удостоверяющего его личность; </w:t>
      </w:r>
      <w:r>
        <w:rPr>
          <w:sz w:val="24"/>
          <w:szCs w:val="24"/>
        </w:rPr>
        <w:t xml:space="preserve">идентификационный номер налогоплательщика – для индивидуального предпринимателя, </w:t>
      </w:r>
      <w:r w:rsidRPr="00E90B41">
        <w:rPr>
          <w:sz w:val="24"/>
          <w:szCs w:val="24"/>
        </w:rPr>
        <w:t>полное наименование,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адрес</w:t>
      </w:r>
      <w:r>
        <w:rPr>
          <w:sz w:val="24"/>
          <w:szCs w:val="24"/>
        </w:rPr>
        <w:t>, идентификационный номер налогоплательщика</w:t>
      </w:r>
      <w:r w:rsidRPr="00E90B4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для юридического лица)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E324" wp14:editId="7428C1E7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3619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66D61" id="Прямоугольник 2" o:spid="_x0000_s1026" style="position:absolute;margin-left:2.7pt;margin-top:11.05pt;width:2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" fillcolor="window" strokecolor="windowText" strokeweight="1pt"/>
            </w:pict>
          </mc:Fallback>
        </mc:AlternateConten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0B41">
        <w:rPr>
          <w:sz w:val="28"/>
          <w:szCs w:val="28"/>
        </w:rPr>
        <w:t>ходатайствует о переводе земель, находящихс</w:t>
      </w:r>
      <w:r>
        <w:rPr>
          <w:sz w:val="28"/>
          <w:szCs w:val="28"/>
        </w:rPr>
        <w:t>я ________________________________________________________________,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90B41">
        <w:rPr>
          <w:sz w:val="28"/>
          <w:szCs w:val="28"/>
        </w:rPr>
        <w:t>(</w:t>
      </w:r>
      <w:r w:rsidRPr="00E90B41">
        <w:rPr>
          <w:sz w:val="24"/>
          <w:szCs w:val="24"/>
        </w:rPr>
        <w:t>местоположение и границы земель</w:t>
      </w:r>
      <w:r w:rsidRPr="00E90B41">
        <w:rPr>
          <w:sz w:val="28"/>
          <w:szCs w:val="28"/>
        </w:rPr>
        <w:t>)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площадью ___________ кв. м из категории земель </w:t>
      </w:r>
      <w:r>
        <w:rPr>
          <w:sz w:val="28"/>
          <w:szCs w:val="28"/>
        </w:rPr>
        <w:t>«</w:t>
      </w:r>
      <w:r w:rsidRPr="00E90B41">
        <w:rPr>
          <w:sz w:val="28"/>
          <w:szCs w:val="28"/>
        </w:rPr>
        <w:t>земли сельскохозяйственного</w:t>
      </w:r>
      <w:r>
        <w:rPr>
          <w:sz w:val="28"/>
          <w:szCs w:val="28"/>
        </w:rPr>
        <w:t xml:space="preserve"> назначения» в категорию _____________________.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(</w:t>
      </w:r>
      <w:r w:rsidRPr="00E90B41">
        <w:rPr>
          <w:sz w:val="24"/>
          <w:szCs w:val="24"/>
        </w:rPr>
        <w:t>наименование категории земель</w:t>
      </w:r>
      <w:r>
        <w:rPr>
          <w:sz w:val="28"/>
          <w:szCs w:val="28"/>
        </w:rPr>
        <w:t xml:space="preserve">, </w:t>
      </w:r>
      <w:r w:rsidRPr="00E90B41">
        <w:rPr>
          <w:sz w:val="24"/>
          <w:szCs w:val="24"/>
        </w:rPr>
        <w:t>перевод в состав которой предполагается осуществить</w:t>
      </w:r>
      <w:r w:rsidRPr="00E90B41">
        <w:rPr>
          <w:sz w:val="28"/>
          <w:szCs w:val="28"/>
        </w:rPr>
        <w:t>)</w:t>
      </w:r>
    </w:p>
    <w:p w:rsidR="006C4F84" w:rsidRPr="00E90B41" w:rsidRDefault="006C4F84" w:rsidP="006C4F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E90B41">
        <w:rPr>
          <w:sz w:val="28"/>
          <w:szCs w:val="28"/>
        </w:rPr>
        <w:t>перевода земель из состава земель сельскохозяйственного</w:t>
      </w:r>
      <w:r>
        <w:rPr>
          <w:sz w:val="28"/>
          <w:szCs w:val="28"/>
        </w:rPr>
        <w:t xml:space="preserve"> </w:t>
      </w:r>
      <w:r w:rsidRPr="00E90B41">
        <w:rPr>
          <w:sz w:val="28"/>
          <w:szCs w:val="28"/>
        </w:rPr>
        <w:t xml:space="preserve">назначения в другую категорию является: </w:t>
      </w:r>
      <w:r>
        <w:rPr>
          <w:sz w:val="28"/>
          <w:szCs w:val="28"/>
        </w:rPr>
        <w:t>___________________________.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(</w:t>
      </w:r>
      <w:r w:rsidRPr="00E90B41">
        <w:rPr>
          <w:sz w:val="24"/>
          <w:szCs w:val="24"/>
        </w:rPr>
        <w:t>обоснование перевода земель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 xml:space="preserve">из состава земель сельскохозяйственного назначения </w:t>
      </w:r>
      <w:r>
        <w:rPr>
          <w:sz w:val="24"/>
          <w:szCs w:val="24"/>
        </w:rPr>
        <w:br/>
      </w:r>
      <w:r w:rsidRPr="00E90B41">
        <w:rPr>
          <w:sz w:val="24"/>
          <w:szCs w:val="24"/>
        </w:rPr>
        <w:t>в другую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категорию и обоснование необходимости использования земель</w:t>
      </w:r>
      <w:r>
        <w:rPr>
          <w:sz w:val="24"/>
          <w:szCs w:val="24"/>
        </w:rPr>
        <w:t xml:space="preserve"> </w:t>
      </w:r>
      <w:r w:rsidRPr="00E90B41">
        <w:rPr>
          <w:sz w:val="24"/>
          <w:szCs w:val="24"/>
        </w:rPr>
        <w:t>в составе испрашиваемой категории земель</w:t>
      </w:r>
      <w:r w:rsidRPr="00E90B41">
        <w:rPr>
          <w:sz w:val="28"/>
          <w:szCs w:val="28"/>
        </w:rPr>
        <w:t>)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4F84" w:rsidRPr="00E950F0" w:rsidRDefault="006C4F84" w:rsidP="006C4F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3B559" wp14:editId="5571100A">
                <wp:simplePos x="0" y="0"/>
                <wp:positionH relativeFrom="column">
                  <wp:posOffset>38100</wp:posOffset>
                </wp:positionH>
                <wp:positionV relativeFrom="paragraph">
                  <wp:posOffset>-48895</wp:posOffset>
                </wp:positionV>
                <wp:extent cx="36195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BD0E" id="Прямоугольник 3" o:spid="_x0000_s1026" style="position:absolute;margin-left:3pt;margin-top:-3.85pt;width:2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8enwIAACU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ходатайствует </w:t>
      </w:r>
      <w:r w:rsidRPr="00E950F0">
        <w:rPr>
          <w:sz w:val="28"/>
          <w:szCs w:val="28"/>
        </w:rPr>
        <w:t>о переводе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E950F0">
        <w:rPr>
          <w:sz w:val="28"/>
          <w:szCs w:val="28"/>
        </w:rPr>
        <w:t xml:space="preserve">из категории земель </w:t>
      </w:r>
      <w:r>
        <w:rPr>
          <w:sz w:val="28"/>
          <w:szCs w:val="28"/>
        </w:rPr>
        <w:t>«</w:t>
      </w:r>
      <w:r w:rsidRPr="00E950F0">
        <w:rPr>
          <w:sz w:val="28"/>
          <w:szCs w:val="28"/>
        </w:rPr>
        <w:t>земли сельскохозяйственного</w:t>
      </w:r>
      <w:r>
        <w:rPr>
          <w:sz w:val="28"/>
          <w:szCs w:val="28"/>
        </w:rPr>
        <w:t xml:space="preserve"> </w:t>
      </w:r>
      <w:r w:rsidRPr="00E950F0">
        <w:rPr>
          <w:sz w:val="28"/>
          <w:szCs w:val="28"/>
        </w:rPr>
        <w:t>назначения</w:t>
      </w:r>
      <w:r>
        <w:rPr>
          <w:sz w:val="28"/>
          <w:szCs w:val="28"/>
        </w:rPr>
        <w:t>»</w:t>
      </w:r>
      <w:r w:rsidRPr="00E950F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Pr="00E950F0">
        <w:rPr>
          <w:sz w:val="28"/>
          <w:szCs w:val="28"/>
        </w:rPr>
        <w:t xml:space="preserve"> категорию______________________________________</w:t>
      </w:r>
      <w:r>
        <w:rPr>
          <w:sz w:val="28"/>
          <w:szCs w:val="28"/>
        </w:rPr>
        <w:t>_______________.</w:t>
      </w:r>
    </w:p>
    <w:p w:rsidR="006C4F84" w:rsidRPr="00E950F0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641B86">
        <w:rPr>
          <w:sz w:val="24"/>
          <w:szCs w:val="24"/>
        </w:rPr>
        <w:t>наименование категории земель, перевод земельного участка в состав которой предполагается осуществить</w:t>
      </w:r>
      <w:r w:rsidRPr="00E950F0">
        <w:rPr>
          <w:sz w:val="28"/>
          <w:szCs w:val="28"/>
        </w:rPr>
        <w:t>)</w:t>
      </w:r>
    </w:p>
    <w:p w:rsidR="006C4F84" w:rsidRPr="00E950F0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50F0">
        <w:rPr>
          <w:sz w:val="28"/>
          <w:szCs w:val="28"/>
        </w:rPr>
        <w:t>Земельный участок принадлежит:</w:t>
      </w:r>
      <w:r>
        <w:rPr>
          <w:sz w:val="28"/>
          <w:szCs w:val="28"/>
        </w:rPr>
        <w:t xml:space="preserve"> </w:t>
      </w:r>
      <w:r w:rsidRPr="00E950F0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_______________.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641B86">
        <w:rPr>
          <w:sz w:val="24"/>
          <w:szCs w:val="24"/>
        </w:rPr>
        <w:t>(сведения о правах, правообладателе (правообладателях) земельного участка)</w:t>
      </w:r>
    </w:p>
    <w:p w:rsidR="006C4F84" w:rsidRPr="00641B86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F07C9">
        <w:rPr>
          <w:sz w:val="28"/>
          <w:szCs w:val="28"/>
        </w:rPr>
        <w:t>Кадастровый номер земельного участка:</w:t>
      </w:r>
      <w:r>
        <w:rPr>
          <w:sz w:val="24"/>
          <w:szCs w:val="24"/>
        </w:rPr>
        <w:t xml:space="preserve"> __________________________________</w:t>
      </w:r>
      <w:r w:rsidRPr="002F07C9">
        <w:rPr>
          <w:sz w:val="28"/>
          <w:szCs w:val="28"/>
        </w:rPr>
        <w:t>.</w:t>
      </w:r>
    </w:p>
    <w:p w:rsidR="006C4F84" w:rsidRDefault="006C4F84" w:rsidP="006C4F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</w:t>
      </w:r>
      <w:r w:rsidRPr="00E950F0">
        <w:rPr>
          <w:sz w:val="28"/>
          <w:szCs w:val="28"/>
        </w:rPr>
        <w:t xml:space="preserve"> перевода земельного участка из состава земель</w:t>
      </w:r>
      <w:r>
        <w:rPr>
          <w:sz w:val="28"/>
          <w:szCs w:val="28"/>
        </w:rPr>
        <w:t xml:space="preserve"> </w:t>
      </w:r>
      <w:r w:rsidRPr="00E950F0">
        <w:rPr>
          <w:sz w:val="28"/>
          <w:szCs w:val="28"/>
        </w:rPr>
        <w:t>сельскохозяйственного назначения в другую к</w:t>
      </w:r>
      <w:r>
        <w:rPr>
          <w:sz w:val="28"/>
          <w:szCs w:val="28"/>
        </w:rPr>
        <w:t xml:space="preserve">атегорию является: </w:t>
      </w:r>
      <w:r w:rsidRPr="00E950F0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______________________.</w:t>
      </w:r>
    </w:p>
    <w:p w:rsidR="006C4F84" w:rsidRPr="00641B86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50F0">
        <w:rPr>
          <w:sz w:val="28"/>
          <w:szCs w:val="28"/>
        </w:rPr>
        <w:t>(</w:t>
      </w:r>
      <w:r w:rsidRPr="00641B86">
        <w:rPr>
          <w:sz w:val="24"/>
          <w:szCs w:val="24"/>
        </w:rPr>
        <w:t>обоснование перевода земельного участка из состава земель сельскохозяйственного назначения в другую категорию)</w:t>
      </w:r>
    </w:p>
    <w:p w:rsidR="006C4F84" w:rsidRPr="00E90B41" w:rsidRDefault="006C4F84" w:rsidP="006C4F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Прошу направить </w:t>
      </w:r>
      <w:r>
        <w:rPr>
          <w:sz w:val="28"/>
          <w:szCs w:val="28"/>
        </w:rPr>
        <w:t>(</w:t>
      </w:r>
      <w:r w:rsidRPr="00E90B41">
        <w:rPr>
          <w:sz w:val="28"/>
          <w:szCs w:val="28"/>
        </w:rPr>
        <w:t>выдать) результат предоставления государственной</w:t>
      </w:r>
      <w:r>
        <w:rPr>
          <w:sz w:val="28"/>
          <w:szCs w:val="28"/>
        </w:rPr>
        <w:t xml:space="preserve"> </w:t>
      </w:r>
      <w:r w:rsidRPr="00E90B41">
        <w:rPr>
          <w:sz w:val="28"/>
          <w:szCs w:val="28"/>
        </w:rPr>
        <w:t>услуги</w:t>
      </w:r>
      <w:r>
        <w:rPr>
          <w:sz w:val="28"/>
          <w:szCs w:val="28"/>
        </w:rPr>
        <w:t>:</w:t>
      </w:r>
      <w:r w:rsidRPr="00E90B41">
        <w:rPr>
          <w:sz w:val="28"/>
          <w:szCs w:val="28"/>
        </w:rPr>
        <w:t xml:space="preserve"> 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лично: ____________________________________</w:t>
      </w:r>
      <w:r>
        <w:rPr>
          <w:sz w:val="28"/>
          <w:szCs w:val="28"/>
        </w:rPr>
        <w:t>______________________;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                     (</w:t>
      </w:r>
      <w:r w:rsidRPr="00E90B41">
        <w:rPr>
          <w:sz w:val="24"/>
          <w:szCs w:val="24"/>
        </w:rPr>
        <w:t>указывается контактный телефон</w:t>
      </w:r>
      <w:r w:rsidRPr="00E90B41">
        <w:rPr>
          <w:sz w:val="28"/>
          <w:szCs w:val="28"/>
        </w:rPr>
        <w:t>)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в форме электронного документа посредством </w:t>
      </w:r>
      <w:r>
        <w:rPr>
          <w:sz w:val="28"/>
          <w:szCs w:val="28"/>
        </w:rPr>
        <w:t>направления в</w:t>
      </w:r>
      <w:r w:rsidRPr="005A272A">
        <w:rPr>
          <w:sz w:val="28"/>
          <w:szCs w:val="28"/>
        </w:rPr>
        <w:t xml:space="preserve"> личный кабинет в федеральной государственной информационной системе «Единый портал государственных и муниципальных услуг (функций)», </w:t>
      </w:r>
      <w:r>
        <w:rPr>
          <w:sz w:val="28"/>
          <w:szCs w:val="28"/>
        </w:rPr>
        <w:br/>
      </w:r>
      <w:r w:rsidRPr="005A272A">
        <w:rPr>
          <w:sz w:val="28"/>
          <w:szCs w:val="28"/>
        </w:rPr>
        <w:t>в государственной информационной системе «Субсидия АПК24»</w:t>
      </w:r>
      <w:r>
        <w:rPr>
          <w:sz w:val="28"/>
          <w:szCs w:val="28"/>
        </w:rPr>
        <w:t>;</w:t>
      </w:r>
      <w:r w:rsidRPr="005A272A">
        <w:rPr>
          <w:sz w:val="28"/>
          <w:szCs w:val="28"/>
        </w:rPr>
        <w:t xml:space="preserve"> 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по почте: _________________________________</w:t>
      </w:r>
      <w:r>
        <w:rPr>
          <w:sz w:val="28"/>
          <w:szCs w:val="28"/>
        </w:rPr>
        <w:t>_______________________;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 xml:space="preserve">                (</w:t>
      </w:r>
      <w:r w:rsidRPr="00E90B41">
        <w:rPr>
          <w:sz w:val="24"/>
          <w:szCs w:val="24"/>
        </w:rPr>
        <w:t>указывается фамилия, имя, отчество, адрес заявителя</w:t>
      </w:r>
      <w:r w:rsidRPr="00E90B41">
        <w:rPr>
          <w:sz w:val="28"/>
          <w:szCs w:val="28"/>
        </w:rPr>
        <w:t>)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электронной почте_____________________________________________.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</w:t>
      </w:r>
      <w:r w:rsidRPr="005A272A">
        <w:rPr>
          <w:sz w:val="24"/>
          <w:szCs w:val="24"/>
        </w:rPr>
        <w:t>указывается адрес электронной почты</w:t>
      </w:r>
      <w:r>
        <w:rPr>
          <w:sz w:val="28"/>
          <w:szCs w:val="28"/>
        </w:rPr>
        <w:t>)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Перечень прилагаемых документов: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1)</w:t>
      </w:r>
      <w:r>
        <w:rPr>
          <w:sz w:val="28"/>
          <w:szCs w:val="28"/>
        </w:rPr>
        <w:t>____________________________;</w:t>
      </w:r>
      <w:r w:rsidRPr="00E90B41">
        <w:rPr>
          <w:sz w:val="28"/>
          <w:szCs w:val="28"/>
        </w:rPr>
        <w:t xml:space="preserve"> 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2)____________________________;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3)____________________________.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90B41">
        <w:rPr>
          <w:sz w:val="28"/>
          <w:szCs w:val="28"/>
        </w:rPr>
        <w:t>_____</w:t>
      </w:r>
      <w:r>
        <w:rPr>
          <w:sz w:val="28"/>
          <w:szCs w:val="28"/>
        </w:rPr>
        <w:t>_________________________</w:t>
      </w:r>
    </w:p>
    <w:p w:rsidR="006C4F84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0B41">
        <w:rPr>
          <w:sz w:val="28"/>
          <w:szCs w:val="28"/>
        </w:rPr>
        <w:t>(</w:t>
      </w:r>
      <w:r w:rsidRPr="00E90B41">
        <w:rPr>
          <w:sz w:val="24"/>
          <w:szCs w:val="24"/>
        </w:rPr>
        <w:t xml:space="preserve">фамилия, имя, отчество заявителя, 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0B41">
        <w:rPr>
          <w:sz w:val="24"/>
          <w:szCs w:val="24"/>
        </w:rPr>
        <w:t>(подпись, печать (при наличии)</w:t>
      </w:r>
    </w:p>
    <w:p w:rsidR="006C4F84" w:rsidRPr="00E90B41" w:rsidRDefault="006C4F84" w:rsidP="006C4F8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0B41">
        <w:rPr>
          <w:sz w:val="24"/>
          <w:szCs w:val="24"/>
        </w:rPr>
        <w:t>представителя заявителя)</w:t>
      </w:r>
    </w:p>
    <w:p w:rsidR="006C4F84" w:rsidRPr="00E90B41" w:rsidRDefault="006C4F84" w:rsidP="006C4F84">
      <w:pPr>
        <w:widowControl w:val="0"/>
        <w:autoSpaceDE w:val="0"/>
        <w:autoSpaceDN w:val="0"/>
        <w:ind w:left="4536"/>
        <w:jc w:val="both"/>
        <w:outlineLvl w:val="1"/>
        <w:rPr>
          <w:sz w:val="28"/>
          <w:szCs w:val="28"/>
        </w:rPr>
      </w:pPr>
    </w:p>
    <w:p w:rsidR="009205FE" w:rsidRDefault="009205FE">
      <w:bookmarkStart w:id="1" w:name="_GoBack"/>
      <w:bookmarkEnd w:id="1"/>
    </w:p>
    <w:sectPr w:rsidR="009205FE" w:rsidSect="004D062B">
      <w:pgSz w:w="11907" w:h="16840"/>
      <w:pgMar w:top="1134" w:right="1134" w:bottom="1134" w:left="1701" w:header="567" w:footer="720" w:gutter="0"/>
      <w:paperSrc w:first="7" w:other="7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4E"/>
    <w:rsid w:val="006C4F84"/>
    <w:rsid w:val="009205FE"/>
    <w:rsid w:val="00B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DC619-3F3B-41D9-A254-A14991DF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Елена Стефановна</dc:creator>
  <cp:keywords/>
  <dc:description/>
  <cp:lastModifiedBy>Грошева Елена Стефановна</cp:lastModifiedBy>
  <cp:revision>2</cp:revision>
  <dcterms:created xsi:type="dcterms:W3CDTF">2025-03-27T04:45:00Z</dcterms:created>
  <dcterms:modified xsi:type="dcterms:W3CDTF">2025-03-27T04:45:00Z</dcterms:modified>
</cp:coreProperties>
</file>