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34BB8" w14:textId="77777777" w:rsidR="00165F0D" w:rsidRPr="008B1608" w:rsidRDefault="00165F0D" w:rsidP="00165F0D">
      <w:pPr>
        <w:pStyle w:val="ConsPlusTitle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B1608">
        <w:rPr>
          <w:rFonts w:ascii="Times New Roman" w:hAnsi="Times New Roman" w:cs="Times New Roman"/>
          <w:sz w:val="28"/>
          <w:szCs w:val="28"/>
        </w:rPr>
        <w:t>М И Н И С Т Е Р С Т В О</w:t>
      </w:r>
    </w:p>
    <w:p w14:paraId="00DCA10C" w14:textId="77777777" w:rsidR="00165F0D" w:rsidRPr="008B1608" w:rsidRDefault="00165F0D" w:rsidP="00165F0D">
      <w:pPr>
        <w:pStyle w:val="ConsPlusTitle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B1608">
        <w:rPr>
          <w:rFonts w:ascii="Times New Roman" w:hAnsi="Times New Roman" w:cs="Times New Roman"/>
          <w:sz w:val="28"/>
          <w:szCs w:val="28"/>
        </w:rPr>
        <w:t>сельского хозяйства и торговли Красноярского края</w:t>
      </w:r>
    </w:p>
    <w:p w14:paraId="2B1AFC9D" w14:textId="77777777" w:rsidR="00165F0D" w:rsidRPr="008B1608" w:rsidRDefault="00165F0D" w:rsidP="00165F0D">
      <w:pPr>
        <w:pStyle w:val="ConsPlusTitle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559CFCE" w14:textId="77777777" w:rsidR="00165F0D" w:rsidRPr="008B1608" w:rsidRDefault="00165F0D" w:rsidP="00165F0D">
      <w:pPr>
        <w:pStyle w:val="ConsPlusTitle"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1608">
        <w:rPr>
          <w:rFonts w:ascii="Times New Roman" w:hAnsi="Times New Roman" w:cs="Times New Roman"/>
          <w:sz w:val="28"/>
          <w:szCs w:val="28"/>
        </w:rPr>
        <w:t>П Р И К А З</w:t>
      </w:r>
    </w:p>
    <w:p w14:paraId="2185DCBB" w14:textId="77777777" w:rsidR="00165F0D" w:rsidRDefault="00165F0D" w:rsidP="00BD34D6">
      <w:pPr>
        <w:pStyle w:val="ConsPlusTitle"/>
        <w:spacing w:line="120" w:lineRule="auto"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BD78828" w14:textId="77777777" w:rsidR="00BD34D6" w:rsidRPr="008B1608" w:rsidRDefault="00BD34D6" w:rsidP="00BD34D6">
      <w:pPr>
        <w:pStyle w:val="ConsPlusTitle"/>
        <w:spacing w:line="120" w:lineRule="auto"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771A749" w14:textId="77777777" w:rsidR="00165F0D" w:rsidRPr="008B1608" w:rsidRDefault="00165F0D" w:rsidP="00165F0D">
      <w:pPr>
        <w:pStyle w:val="ConsPlusTitle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8B1608">
        <w:rPr>
          <w:rFonts w:ascii="Times New Roman" w:hAnsi="Times New Roman" w:cs="Times New Roman"/>
          <w:b w:val="0"/>
          <w:sz w:val="28"/>
          <w:szCs w:val="28"/>
        </w:rPr>
        <w:t>_________                                      г. Красноярск                             №   _________</w:t>
      </w:r>
    </w:p>
    <w:p w14:paraId="4E2B5B95" w14:textId="77777777" w:rsidR="00165F0D" w:rsidRPr="008B1608" w:rsidRDefault="00165F0D" w:rsidP="00165F0D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14:paraId="70654894" w14:textId="211BB1B6" w:rsidR="00165F0D" w:rsidRPr="0025195D" w:rsidRDefault="00165F0D" w:rsidP="00BD34D6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r w:rsidRPr="0025195D">
        <w:rPr>
          <w:sz w:val="28"/>
          <w:szCs w:val="28"/>
        </w:rPr>
        <w:t xml:space="preserve">Об утверждении программы профилактики рисков причинения вреда </w:t>
      </w:r>
      <w:r w:rsidRPr="0025195D">
        <w:rPr>
          <w:rStyle w:val="a6"/>
          <w:color w:val="auto"/>
          <w:sz w:val="28"/>
          <w:szCs w:val="28"/>
        </w:rPr>
        <w:t>(ущерба) охраняемым законом ценностям</w:t>
      </w:r>
      <w:r w:rsidRPr="0025195D">
        <w:rPr>
          <w:sz w:val="28"/>
          <w:szCs w:val="28"/>
        </w:rPr>
        <w:t xml:space="preserve"> в сфере розничной продажи алкогольной и спиртосодержащей продукции на территории Красноярского края на 202</w:t>
      </w:r>
      <w:r w:rsidR="00EA56D8">
        <w:rPr>
          <w:sz w:val="28"/>
          <w:szCs w:val="28"/>
        </w:rPr>
        <w:t>4</w:t>
      </w:r>
      <w:r w:rsidRPr="0025195D">
        <w:rPr>
          <w:sz w:val="28"/>
          <w:szCs w:val="28"/>
        </w:rPr>
        <w:t xml:space="preserve"> год </w:t>
      </w:r>
    </w:p>
    <w:p w14:paraId="789E53B8" w14:textId="77777777" w:rsidR="00165F0D" w:rsidRDefault="00165F0D" w:rsidP="00BD34D6">
      <w:pPr>
        <w:autoSpaceDE w:val="0"/>
        <w:autoSpaceDN w:val="0"/>
        <w:adjustRightInd w:val="0"/>
        <w:spacing w:line="120" w:lineRule="auto"/>
        <w:rPr>
          <w:sz w:val="28"/>
          <w:szCs w:val="28"/>
        </w:rPr>
      </w:pPr>
    </w:p>
    <w:p w14:paraId="1726726D" w14:textId="77777777" w:rsidR="00BD34D6" w:rsidRPr="008B1608" w:rsidRDefault="00BD34D6" w:rsidP="00BD34D6">
      <w:pPr>
        <w:autoSpaceDE w:val="0"/>
        <w:autoSpaceDN w:val="0"/>
        <w:adjustRightInd w:val="0"/>
        <w:spacing w:line="120" w:lineRule="auto"/>
        <w:rPr>
          <w:sz w:val="28"/>
          <w:szCs w:val="28"/>
        </w:rPr>
      </w:pPr>
    </w:p>
    <w:p w14:paraId="6CFEA0B8" w14:textId="77777777" w:rsidR="00165F0D" w:rsidRPr="008B1608" w:rsidRDefault="00165F0D" w:rsidP="00165F0D">
      <w:pPr>
        <w:rPr>
          <w:sz w:val="28"/>
          <w:szCs w:val="28"/>
        </w:rPr>
      </w:pPr>
      <w:r w:rsidRPr="008B1608">
        <w:rPr>
          <w:sz w:val="28"/>
          <w:szCs w:val="28"/>
        </w:rPr>
        <w:t xml:space="preserve">В соответствии со статьей 44 Федерального закона от 31.07.2020 </w:t>
      </w:r>
      <w:r w:rsidRPr="008B1608">
        <w:rPr>
          <w:sz w:val="28"/>
          <w:szCs w:val="28"/>
        </w:rPr>
        <w:br/>
        <w:t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</w:t>
      </w:r>
      <w:r w:rsidRPr="008B1608">
        <w:rPr>
          <w:rStyle w:val="a6"/>
          <w:color w:val="auto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8B1608">
        <w:rPr>
          <w:sz w:val="28"/>
          <w:szCs w:val="28"/>
        </w:rPr>
        <w:t xml:space="preserve">», пунктами 3.23, 3.79, подпунктом 2 пункта 4.3 </w:t>
      </w:r>
      <w:hyperlink r:id="rId7" w:history="1">
        <w:r w:rsidRPr="008B1608">
          <w:rPr>
            <w:sz w:val="28"/>
            <w:szCs w:val="28"/>
          </w:rPr>
          <w:t>Положения</w:t>
        </w:r>
      </w:hyperlink>
      <w:r w:rsidRPr="008B1608">
        <w:rPr>
          <w:sz w:val="28"/>
          <w:szCs w:val="28"/>
        </w:rPr>
        <w:t xml:space="preserve"> </w:t>
      </w:r>
      <w:r w:rsidRPr="008B1608">
        <w:rPr>
          <w:sz w:val="28"/>
          <w:szCs w:val="28"/>
        </w:rPr>
        <w:br/>
        <w:t xml:space="preserve">о министерстве сельского хозяйства и торговли Красноярского края, утвержденного постановлением Правительства Красноярского края </w:t>
      </w:r>
      <w:r w:rsidRPr="008B1608">
        <w:rPr>
          <w:sz w:val="28"/>
          <w:szCs w:val="28"/>
        </w:rPr>
        <w:br/>
        <w:t>от 27.08.2008 № 57-п, приказываю:</w:t>
      </w:r>
    </w:p>
    <w:p w14:paraId="7F689BD1" w14:textId="553F495E" w:rsidR="00165F0D" w:rsidRPr="008B1608" w:rsidRDefault="00165F0D" w:rsidP="00165F0D">
      <w:pPr>
        <w:rPr>
          <w:sz w:val="28"/>
          <w:szCs w:val="28"/>
        </w:rPr>
      </w:pPr>
      <w:r w:rsidRPr="008B1608">
        <w:rPr>
          <w:sz w:val="28"/>
          <w:szCs w:val="28"/>
        </w:rPr>
        <w:t xml:space="preserve">1. Утвердить программу профилактики рисков причинения вреда </w:t>
      </w:r>
      <w:r w:rsidRPr="008B1608">
        <w:rPr>
          <w:rStyle w:val="a6"/>
          <w:color w:val="auto"/>
          <w:sz w:val="28"/>
          <w:szCs w:val="28"/>
        </w:rPr>
        <w:t>(ущерба) охраняемым законом ценностям</w:t>
      </w:r>
      <w:r w:rsidRPr="008B1608">
        <w:rPr>
          <w:sz w:val="28"/>
          <w:szCs w:val="28"/>
        </w:rPr>
        <w:t xml:space="preserve"> в сфере розничной продажи алкогольной и спиртосодержащей продукции на территории Красноярского края на 202</w:t>
      </w:r>
      <w:r w:rsidR="003C7765">
        <w:rPr>
          <w:sz w:val="28"/>
          <w:szCs w:val="28"/>
        </w:rPr>
        <w:t>4</w:t>
      </w:r>
      <w:r w:rsidRPr="008B1608">
        <w:rPr>
          <w:sz w:val="28"/>
          <w:szCs w:val="28"/>
        </w:rPr>
        <w:t xml:space="preserve"> год (далее – Программа профилактики) согласно приложению </w:t>
      </w:r>
      <w:r w:rsidR="00E76590">
        <w:rPr>
          <w:sz w:val="28"/>
          <w:szCs w:val="28"/>
        </w:rPr>
        <w:br/>
      </w:r>
      <w:r w:rsidRPr="008B1608">
        <w:rPr>
          <w:sz w:val="28"/>
          <w:szCs w:val="28"/>
        </w:rPr>
        <w:t>к настоящему приказу.</w:t>
      </w:r>
    </w:p>
    <w:p w14:paraId="6B2E8D32" w14:textId="77777777" w:rsidR="00165F0D" w:rsidRPr="008B1608" w:rsidRDefault="00165F0D" w:rsidP="00165F0D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8B1608">
        <w:rPr>
          <w:sz w:val="28"/>
          <w:szCs w:val="28"/>
        </w:rPr>
        <w:t xml:space="preserve">2. Отделу контроля в сфере оборота алкогольной продукции министерства сельского хозяйства и торговли Красноярского края обеспечить осуществление мероприятий по профилактике рисков причинения вреда </w:t>
      </w:r>
      <w:r w:rsidRPr="008B1608">
        <w:rPr>
          <w:rStyle w:val="a6"/>
          <w:color w:val="auto"/>
          <w:sz w:val="28"/>
          <w:szCs w:val="28"/>
        </w:rPr>
        <w:t>(ущерба) охраняемым законом ценностям</w:t>
      </w:r>
      <w:r w:rsidRPr="008B1608">
        <w:rPr>
          <w:sz w:val="28"/>
          <w:szCs w:val="28"/>
        </w:rPr>
        <w:t xml:space="preserve"> в области розничной продажи алкогольной и спиртосодержащей продукции </w:t>
      </w:r>
      <w:r w:rsidR="00DE4AE5">
        <w:rPr>
          <w:sz w:val="28"/>
          <w:szCs w:val="28"/>
        </w:rPr>
        <w:br/>
      </w:r>
      <w:r w:rsidRPr="008B1608">
        <w:rPr>
          <w:sz w:val="28"/>
          <w:szCs w:val="28"/>
        </w:rPr>
        <w:t>в соответствии с Программой профилактики.</w:t>
      </w:r>
    </w:p>
    <w:p w14:paraId="73EBA322" w14:textId="77777777" w:rsidR="00165F0D" w:rsidRPr="008B1608" w:rsidRDefault="00165F0D" w:rsidP="00165F0D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8B1608">
        <w:rPr>
          <w:sz w:val="28"/>
          <w:szCs w:val="28"/>
        </w:rPr>
        <w:t xml:space="preserve">3. Отделу </w:t>
      </w:r>
      <w:proofErr w:type="spellStart"/>
      <w:r w:rsidRPr="008B1608">
        <w:rPr>
          <w:sz w:val="28"/>
          <w:szCs w:val="28"/>
        </w:rPr>
        <w:t>цифровизации</w:t>
      </w:r>
      <w:proofErr w:type="spellEnd"/>
      <w:r w:rsidRPr="008B1608">
        <w:rPr>
          <w:sz w:val="28"/>
          <w:szCs w:val="28"/>
        </w:rPr>
        <w:t xml:space="preserve">, методологии и информационных технологий министерства разместить Программу профилактики на официальном сайте министерства в информационно-телекоммуникационной сети Интернет </w:t>
      </w:r>
      <w:r w:rsidRPr="008B1608">
        <w:rPr>
          <w:sz w:val="28"/>
          <w:szCs w:val="28"/>
        </w:rPr>
        <w:br/>
        <w:t xml:space="preserve">по адресу: </w:t>
      </w:r>
      <w:r w:rsidRPr="008B1608">
        <w:rPr>
          <w:sz w:val="28"/>
          <w:szCs w:val="28"/>
          <w:lang w:val="en-US"/>
        </w:rPr>
        <w:t>www</w:t>
      </w:r>
      <w:r w:rsidRPr="008B1608">
        <w:rPr>
          <w:sz w:val="28"/>
          <w:szCs w:val="28"/>
        </w:rPr>
        <w:t>.</w:t>
      </w:r>
      <w:proofErr w:type="spellStart"/>
      <w:r w:rsidRPr="008B1608">
        <w:rPr>
          <w:sz w:val="28"/>
          <w:szCs w:val="28"/>
          <w:lang w:val="en-US"/>
        </w:rPr>
        <w:t>krasagro</w:t>
      </w:r>
      <w:proofErr w:type="spellEnd"/>
      <w:r w:rsidRPr="008B1608">
        <w:rPr>
          <w:sz w:val="28"/>
          <w:szCs w:val="28"/>
        </w:rPr>
        <w:t>.</w:t>
      </w:r>
      <w:proofErr w:type="spellStart"/>
      <w:r w:rsidRPr="008B1608">
        <w:rPr>
          <w:sz w:val="28"/>
          <w:szCs w:val="28"/>
          <w:lang w:val="en-US"/>
        </w:rPr>
        <w:t>ru</w:t>
      </w:r>
      <w:proofErr w:type="spellEnd"/>
      <w:r w:rsidRPr="008B1608">
        <w:rPr>
          <w:sz w:val="28"/>
          <w:szCs w:val="28"/>
        </w:rPr>
        <w:t xml:space="preserve"> в срок не позднее трех рабочих дней с даты подписания настоящего приказа.</w:t>
      </w:r>
    </w:p>
    <w:p w14:paraId="31DE45D0" w14:textId="77777777" w:rsidR="00165F0D" w:rsidRPr="008B1608" w:rsidRDefault="00165F0D" w:rsidP="00165F0D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8B1608">
        <w:rPr>
          <w:sz w:val="28"/>
          <w:szCs w:val="28"/>
        </w:rPr>
        <w:t xml:space="preserve">4. </w:t>
      </w:r>
      <w:r w:rsidRPr="008B1608">
        <w:rPr>
          <w:sz w:val="28"/>
          <w:szCs w:val="28"/>
          <w:shd w:val="clear" w:color="auto" w:fill="FFFFFF"/>
        </w:rPr>
        <w:t>Приказ вступает в силу со дня его подписания.</w:t>
      </w:r>
    </w:p>
    <w:p w14:paraId="37291D25" w14:textId="77777777" w:rsidR="00165F0D" w:rsidRDefault="00165F0D" w:rsidP="00BD34D6">
      <w:pPr>
        <w:autoSpaceDE w:val="0"/>
        <w:autoSpaceDN w:val="0"/>
        <w:adjustRightInd w:val="0"/>
        <w:spacing w:line="120" w:lineRule="auto"/>
        <w:contextualSpacing/>
        <w:rPr>
          <w:sz w:val="28"/>
          <w:szCs w:val="28"/>
        </w:rPr>
      </w:pPr>
    </w:p>
    <w:p w14:paraId="3F4FF373" w14:textId="77777777" w:rsidR="00F344E1" w:rsidRPr="008B1608" w:rsidRDefault="00F344E1" w:rsidP="00BD34D6">
      <w:pPr>
        <w:autoSpaceDE w:val="0"/>
        <w:autoSpaceDN w:val="0"/>
        <w:adjustRightInd w:val="0"/>
        <w:spacing w:line="120" w:lineRule="auto"/>
        <w:contextualSpacing/>
        <w:rPr>
          <w:sz w:val="28"/>
          <w:szCs w:val="28"/>
        </w:rPr>
      </w:pPr>
    </w:p>
    <w:p w14:paraId="76359F35" w14:textId="1208C031" w:rsidR="00BD34D6" w:rsidRDefault="00BD34D6" w:rsidP="00BD34D6">
      <w:pPr>
        <w:ind w:firstLine="0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793B68E7" w14:textId="4B01DB8F" w:rsidR="00165F0D" w:rsidRPr="008B1608" w:rsidRDefault="00BD34D6" w:rsidP="00165F0D">
      <w:pPr>
        <w:ind w:firstLine="0"/>
        <w:rPr>
          <w:sz w:val="28"/>
          <w:szCs w:val="28"/>
        </w:rPr>
      </w:pPr>
      <w:r>
        <w:rPr>
          <w:sz w:val="28"/>
          <w:szCs w:val="28"/>
        </w:rPr>
        <w:t>з</w:t>
      </w:r>
      <w:r w:rsidR="00165F0D" w:rsidRPr="008B1608">
        <w:rPr>
          <w:sz w:val="28"/>
          <w:szCs w:val="28"/>
        </w:rPr>
        <w:t>аместитель председателя</w:t>
      </w:r>
    </w:p>
    <w:p w14:paraId="773455DC" w14:textId="77777777" w:rsidR="00165F0D" w:rsidRPr="008B1608" w:rsidRDefault="00165F0D" w:rsidP="00165F0D">
      <w:pPr>
        <w:ind w:firstLine="0"/>
        <w:rPr>
          <w:sz w:val="28"/>
          <w:szCs w:val="28"/>
        </w:rPr>
      </w:pPr>
      <w:r w:rsidRPr="008B1608">
        <w:rPr>
          <w:sz w:val="28"/>
          <w:szCs w:val="28"/>
        </w:rPr>
        <w:t>Правительства Красноярского края –</w:t>
      </w:r>
    </w:p>
    <w:p w14:paraId="2DCEC126" w14:textId="77777777" w:rsidR="00165F0D" w:rsidRPr="008B1608" w:rsidRDefault="00165F0D" w:rsidP="00165F0D">
      <w:pPr>
        <w:ind w:firstLine="0"/>
        <w:rPr>
          <w:sz w:val="28"/>
          <w:szCs w:val="28"/>
        </w:rPr>
      </w:pPr>
      <w:r w:rsidRPr="008B1608">
        <w:rPr>
          <w:sz w:val="28"/>
          <w:szCs w:val="28"/>
        </w:rPr>
        <w:t xml:space="preserve">министр сельского хозяйства </w:t>
      </w:r>
    </w:p>
    <w:p w14:paraId="6FD49BC1" w14:textId="77777777" w:rsidR="00165F0D" w:rsidRPr="008B1608" w:rsidRDefault="00165F0D" w:rsidP="00165F0D">
      <w:pPr>
        <w:ind w:firstLine="0"/>
        <w:rPr>
          <w:sz w:val="28"/>
          <w:szCs w:val="28"/>
        </w:rPr>
      </w:pPr>
      <w:r w:rsidRPr="008B1608">
        <w:rPr>
          <w:sz w:val="28"/>
          <w:szCs w:val="28"/>
        </w:rPr>
        <w:t>и торговли Красноярского края</w:t>
      </w:r>
      <w:r w:rsidRPr="008B1608">
        <w:rPr>
          <w:sz w:val="28"/>
          <w:szCs w:val="28"/>
        </w:rPr>
        <w:tab/>
      </w:r>
      <w:r w:rsidRPr="008B1608">
        <w:rPr>
          <w:sz w:val="28"/>
          <w:szCs w:val="28"/>
        </w:rPr>
        <w:tab/>
      </w:r>
      <w:r w:rsidRPr="008B1608">
        <w:rPr>
          <w:sz w:val="28"/>
          <w:szCs w:val="28"/>
        </w:rPr>
        <w:tab/>
      </w:r>
      <w:r w:rsidRPr="008B1608">
        <w:rPr>
          <w:sz w:val="28"/>
          <w:szCs w:val="28"/>
        </w:rPr>
        <w:tab/>
      </w:r>
      <w:r w:rsidRPr="008B1608">
        <w:rPr>
          <w:sz w:val="28"/>
          <w:szCs w:val="28"/>
        </w:rPr>
        <w:tab/>
        <w:t xml:space="preserve">       Л.Н. Шорохов</w:t>
      </w:r>
    </w:p>
    <w:p w14:paraId="4A6829DB" w14:textId="77777777" w:rsidR="00165F0D" w:rsidRPr="008B1608" w:rsidRDefault="00165F0D" w:rsidP="00165F0D">
      <w:pPr>
        <w:ind w:right="-144"/>
        <w:rPr>
          <w:sz w:val="27"/>
          <w:szCs w:val="27"/>
        </w:rPr>
        <w:sectPr w:rsidR="00165F0D" w:rsidRPr="008B1608" w:rsidSect="00823139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191AA262" w14:textId="77777777" w:rsidR="00165F0D" w:rsidRPr="008B1608" w:rsidRDefault="00165F0D" w:rsidP="00165F0D">
      <w:pPr>
        <w:ind w:left="5387" w:right="-144" w:firstLine="0"/>
        <w:rPr>
          <w:sz w:val="28"/>
          <w:szCs w:val="28"/>
        </w:rPr>
      </w:pPr>
      <w:r w:rsidRPr="008B1608">
        <w:rPr>
          <w:sz w:val="28"/>
          <w:szCs w:val="28"/>
        </w:rPr>
        <w:lastRenderedPageBreak/>
        <w:t xml:space="preserve">Приложение </w:t>
      </w:r>
    </w:p>
    <w:p w14:paraId="2DD44BB1" w14:textId="77777777" w:rsidR="00165F0D" w:rsidRPr="008B1608" w:rsidRDefault="00165F0D" w:rsidP="00165F0D">
      <w:pPr>
        <w:ind w:left="5387" w:right="-144" w:firstLine="0"/>
        <w:rPr>
          <w:sz w:val="28"/>
          <w:szCs w:val="28"/>
        </w:rPr>
      </w:pPr>
      <w:r w:rsidRPr="008B1608">
        <w:rPr>
          <w:sz w:val="28"/>
          <w:szCs w:val="28"/>
        </w:rPr>
        <w:t>к приказу министерства сельского хозяйства и торговли</w:t>
      </w:r>
    </w:p>
    <w:p w14:paraId="446880B8" w14:textId="77777777" w:rsidR="00165F0D" w:rsidRPr="008B1608" w:rsidRDefault="00165F0D" w:rsidP="00165F0D">
      <w:pPr>
        <w:ind w:left="5387" w:right="-144" w:firstLine="0"/>
        <w:rPr>
          <w:sz w:val="28"/>
          <w:szCs w:val="28"/>
        </w:rPr>
      </w:pPr>
      <w:r w:rsidRPr="008B1608">
        <w:rPr>
          <w:sz w:val="28"/>
          <w:szCs w:val="28"/>
        </w:rPr>
        <w:t xml:space="preserve">Красноярского края </w:t>
      </w:r>
    </w:p>
    <w:p w14:paraId="781EEE41" w14:textId="05B44C32" w:rsidR="00165F0D" w:rsidRPr="008B1608" w:rsidRDefault="00165F0D" w:rsidP="00165F0D">
      <w:pPr>
        <w:ind w:left="5387" w:right="-144" w:firstLine="0"/>
        <w:rPr>
          <w:sz w:val="28"/>
          <w:szCs w:val="28"/>
        </w:rPr>
      </w:pPr>
      <w:r w:rsidRPr="008B1608">
        <w:rPr>
          <w:sz w:val="28"/>
          <w:szCs w:val="28"/>
        </w:rPr>
        <w:t>от ____._____.202</w:t>
      </w:r>
      <w:r w:rsidR="00E31484">
        <w:rPr>
          <w:sz w:val="28"/>
          <w:szCs w:val="28"/>
        </w:rPr>
        <w:t>3</w:t>
      </w:r>
      <w:r w:rsidRPr="008B1608">
        <w:rPr>
          <w:sz w:val="28"/>
          <w:szCs w:val="28"/>
        </w:rPr>
        <w:t>.</w:t>
      </w:r>
    </w:p>
    <w:p w14:paraId="55A72487" w14:textId="77777777" w:rsidR="00165F0D" w:rsidRPr="008B1608" w:rsidRDefault="00165F0D" w:rsidP="00165F0D">
      <w:pPr>
        <w:ind w:left="5812" w:right="-144" w:firstLine="0"/>
        <w:rPr>
          <w:sz w:val="27"/>
          <w:szCs w:val="27"/>
        </w:rPr>
      </w:pPr>
    </w:p>
    <w:p w14:paraId="0831450F" w14:textId="77777777" w:rsidR="00165F0D" w:rsidRPr="008B1608" w:rsidRDefault="00165F0D" w:rsidP="00165F0D">
      <w:pPr>
        <w:jc w:val="center"/>
        <w:rPr>
          <w:b/>
          <w:sz w:val="28"/>
          <w:szCs w:val="28"/>
        </w:rPr>
      </w:pPr>
      <w:r w:rsidRPr="008B1608">
        <w:rPr>
          <w:b/>
          <w:sz w:val="28"/>
          <w:szCs w:val="28"/>
        </w:rPr>
        <w:t>Программа</w:t>
      </w:r>
    </w:p>
    <w:p w14:paraId="65330725" w14:textId="77777777" w:rsidR="00165F0D" w:rsidRPr="008B1608" w:rsidRDefault="00165F0D" w:rsidP="00165F0D">
      <w:pPr>
        <w:tabs>
          <w:tab w:val="left" w:pos="567"/>
        </w:tabs>
        <w:jc w:val="center"/>
        <w:rPr>
          <w:b/>
          <w:sz w:val="28"/>
          <w:szCs w:val="28"/>
        </w:rPr>
      </w:pPr>
      <w:r w:rsidRPr="008B1608">
        <w:rPr>
          <w:b/>
          <w:sz w:val="28"/>
          <w:szCs w:val="28"/>
        </w:rPr>
        <w:t xml:space="preserve">профилактики рисков причинения вреда </w:t>
      </w:r>
      <w:r w:rsidRPr="008B1608">
        <w:rPr>
          <w:rStyle w:val="a6"/>
          <w:b/>
          <w:color w:val="auto"/>
          <w:sz w:val="28"/>
          <w:szCs w:val="28"/>
        </w:rPr>
        <w:t>(ущерба) охраняемым законом ценностям</w:t>
      </w:r>
      <w:r w:rsidRPr="008B1608">
        <w:rPr>
          <w:b/>
          <w:sz w:val="28"/>
          <w:szCs w:val="28"/>
        </w:rPr>
        <w:t xml:space="preserve"> в сфере розничной продажи алкогольной </w:t>
      </w:r>
    </w:p>
    <w:p w14:paraId="71A60735" w14:textId="1B8C3A89" w:rsidR="00165F0D" w:rsidRPr="008B1608" w:rsidRDefault="00165F0D" w:rsidP="00165F0D">
      <w:pPr>
        <w:tabs>
          <w:tab w:val="left" w:pos="567"/>
        </w:tabs>
        <w:jc w:val="center"/>
        <w:rPr>
          <w:b/>
          <w:sz w:val="28"/>
          <w:szCs w:val="28"/>
        </w:rPr>
      </w:pPr>
      <w:r w:rsidRPr="008B1608">
        <w:rPr>
          <w:b/>
          <w:sz w:val="28"/>
          <w:szCs w:val="28"/>
        </w:rPr>
        <w:t xml:space="preserve">и спиртосодержащей продукции на территории </w:t>
      </w:r>
      <w:r w:rsidR="00627527">
        <w:rPr>
          <w:b/>
          <w:sz w:val="28"/>
          <w:szCs w:val="28"/>
        </w:rPr>
        <w:br/>
      </w:r>
      <w:r w:rsidRPr="008B1608">
        <w:rPr>
          <w:b/>
          <w:sz w:val="28"/>
          <w:szCs w:val="28"/>
        </w:rPr>
        <w:t>Красноярского края на 202</w:t>
      </w:r>
      <w:r w:rsidR="00E31484">
        <w:rPr>
          <w:b/>
          <w:sz w:val="28"/>
          <w:szCs w:val="28"/>
        </w:rPr>
        <w:t>4</w:t>
      </w:r>
      <w:r w:rsidRPr="008B1608">
        <w:rPr>
          <w:b/>
          <w:sz w:val="28"/>
          <w:szCs w:val="28"/>
        </w:rPr>
        <w:t xml:space="preserve"> год </w:t>
      </w:r>
    </w:p>
    <w:p w14:paraId="096F6442" w14:textId="77777777" w:rsidR="00165F0D" w:rsidRPr="008B1608" w:rsidRDefault="00165F0D" w:rsidP="00165F0D">
      <w:pPr>
        <w:tabs>
          <w:tab w:val="left" w:pos="567"/>
        </w:tabs>
        <w:jc w:val="center"/>
        <w:rPr>
          <w:sz w:val="28"/>
          <w:szCs w:val="28"/>
        </w:rPr>
      </w:pPr>
    </w:p>
    <w:p w14:paraId="1165EFF3" w14:textId="77777777" w:rsidR="00165F0D" w:rsidRPr="008B1608" w:rsidRDefault="00165F0D" w:rsidP="00165F0D">
      <w:pPr>
        <w:spacing w:line="280" w:lineRule="exact"/>
        <w:ind w:firstLine="0"/>
        <w:jc w:val="center"/>
        <w:rPr>
          <w:sz w:val="28"/>
          <w:szCs w:val="28"/>
        </w:rPr>
      </w:pPr>
      <w:r w:rsidRPr="008B1608">
        <w:rPr>
          <w:sz w:val="28"/>
          <w:szCs w:val="28"/>
        </w:rPr>
        <w:t>ПАСПОРТ</w:t>
      </w:r>
    </w:p>
    <w:p w14:paraId="0EB30B0E" w14:textId="77777777" w:rsidR="00165F0D" w:rsidRPr="008B1608" w:rsidRDefault="00165F0D" w:rsidP="00165F0D">
      <w:pPr>
        <w:spacing w:line="280" w:lineRule="exact"/>
        <w:ind w:left="-567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8"/>
        <w:gridCol w:w="7203"/>
      </w:tblGrid>
      <w:tr w:rsidR="008B1608" w:rsidRPr="008B1608" w14:paraId="6C77AE8A" w14:textId="77777777" w:rsidTr="00242FF8">
        <w:trPr>
          <w:trHeight w:val="247"/>
        </w:trPr>
        <w:tc>
          <w:tcPr>
            <w:tcW w:w="1237" w:type="pct"/>
          </w:tcPr>
          <w:p w14:paraId="05BBE065" w14:textId="77777777"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3763" w:type="pct"/>
          </w:tcPr>
          <w:p w14:paraId="139C4109" w14:textId="5FCC81AA" w:rsidR="00165F0D" w:rsidRPr="008B1608" w:rsidRDefault="00165F0D" w:rsidP="00F4733F">
            <w:pPr>
              <w:ind w:firstLine="0"/>
              <w:rPr>
                <w:b/>
                <w:sz w:val="28"/>
                <w:szCs w:val="28"/>
              </w:rPr>
            </w:pPr>
            <w:r w:rsidRPr="008B1608">
              <w:rPr>
                <w:sz w:val="28"/>
                <w:szCs w:val="28"/>
              </w:rPr>
              <w:t xml:space="preserve">Программа профилактики рисков причинения вреда </w:t>
            </w:r>
            <w:r w:rsidRPr="008B1608">
              <w:rPr>
                <w:rStyle w:val="a6"/>
                <w:color w:val="auto"/>
                <w:sz w:val="28"/>
                <w:szCs w:val="28"/>
              </w:rPr>
              <w:t>(ущерба) охраняемым законом ценностям</w:t>
            </w:r>
            <w:r w:rsidRPr="008B1608">
              <w:rPr>
                <w:sz w:val="28"/>
                <w:szCs w:val="28"/>
              </w:rPr>
              <w:t xml:space="preserve"> в сфере розничной продажи алкогольной и спиртосодержащей продукции на территории Красноярского края на 202</w:t>
            </w:r>
            <w:r w:rsidR="00F4733F" w:rsidRPr="00F4733F">
              <w:rPr>
                <w:sz w:val="28"/>
                <w:szCs w:val="28"/>
              </w:rPr>
              <w:t>4</w:t>
            </w:r>
            <w:r w:rsidRPr="008B1608">
              <w:rPr>
                <w:sz w:val="28"/>
                <w:szCs w:val="28"/>
              </w:rPr>
              <w:t xml:space="preserve"> год </w:t>
            </w:r>
          </w:p>
        </w:tc>
      </w:tr>
      <w:tr w:rsidR="008B1608" w:rsidRPr="008B1608" w14:paraId="57746807" w14:textId="77777777" w:rsidTr="00242FF8">
        <w:trPr>
          <w:trHeight w:val="799"/>
        </w:trPr>
        <w:tc>
          <w:tcPr>
            <w:tcW w:w="1237" w:type="pct"/>
          </w:tcPr>
          <w:p w14:paraId="466FCDC8" w14:textId="77777777"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3763" w:type="pct"/>
          </w:tcPr>
          <w:p w14:paraId="4A364FFE" w14:textId="77777777"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 xml:space="preserve">Федеральный закон от 31.07.2020 № 248-ФЗ </w:t>
            </w:r>
            <w:r w:rsidRPr="008B1608">
              <w:rPr>
                <w:color w:val="auto"/>
                <w:sz w:val="28"/>
                <w:szCs w:val="28"/>
              </w:rPr>
              <w:br/>
              <w:t>«О госу</w:t>
            </w:r>
            <w:r w:rsidR="00B1350A">
              <w:rPr>
                <w:color w:val="auto"/>
                <w:sz w:val="28"/>
                <w:szCs w:val="28"/>
              </w:rPr>
              <w:t>дарственном контроле (надзоре)</w:t>
            </w:r>
            <w:r w:rsidR="00B1350A">
              <w:rPr>
                <w:color w:val="auto"/>
                <w:sz w:val="28"/>
                <w:szCs w:val="28"/>
              </w:rPr>
              <w:br/>
            </w:r>
            <w:r w:rsidRPr="008B1608">
              <w:rPr>
                <w:color w:val="auto"/>
                <w:sz w:val="28"/>
                <w:szCs w:val="28"/>
              </w:rPr>
              <w:t>и муниципальном контроле в Российской Федерации»;</w:t>
            </w:r>
          </w:p>
          <w:p w14:paraId="20A7910D" w14:textId="77777777"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 xml:space="preserve">Постановление Правительства Российской Федерации </w:t>
            </w:r>
            <w:r w:rsidRPr="008B1608">
              <w:rPr>
                <w:color w:val="auto"/>
                <w:sz w:val="28"/>
                <w:szCs w:val="28"/>
              </w:rPr>
              <w:br/>
              <w:t>от 25.06.2021 № 990 «</w:t>
            </w:r>
            <w:r w:rsidRPr="008B1608">
              <w:rPr>
                <w:rStyle w:val="a6"/>
                <w:color w:val="auto"/>
                <w:sz w:val="28"/>
                <w:szCs w:val="28"/>
              </w:rPr>
      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 </w:t>
            </w:r>
            <w:r w:rsidRPr="008B1608">
              <w:rPr>
                <w:color w:val="auto"/>
                <w:sz w:val="28"/>
                <w:szCs w:val="28"/>
              </w:rPr>
              <w:t xml:space="preserve">вреда </w:t>
            </w:r>
            <w:r w:rsidRPr="008B1608">
              <w:rPr>
                <w:rStyle w:val="a6"/>
                <w:color w:val="auto"/>
                <w:sz w:val="28"/>
                <w:szCs w:val="28"/>
              </w:rPr>
              <w:t>(ущерба) охраняемым законом ценностям</w:t>
            </w:r>
            <w:r w:rsidRPr="008B1608">
              <w:rPr>
                <w:color w:val="auto"/>
                <w:sz w:val="28"/>
                <w:szCs w:val="28"/>
              </w:rPr>
              <w:t>»</w:t>
            </w:r>
          </w:p>
        </w:tc>
      </w:tr>
      <w:tr w:rsidR="008B1608" w:rsidRPr="008B1608" w14:paraId="785ACBF6" w14:textId="77777777" w:rsidTr="00242FF8">
        <w:trPr>
          <w:trHeight w:val="109"/>
        </w:trPr>
        <w:tc>
          <w:tcPr>
            <w:tcW w:w="1237" w:type="pct"/>
          </w:tcPr>
          <w:p w14:paraId="27C7B940" w14:textId="77777777"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>Разработчик Программы профилактики</w:t>
            </w:r>
          </w:p>
        </w:tc>
        <w:tc>
          <w:tcPr>
            <w:tcW w:w="3763" w:type="pct"/>
          </w:tcPr>
          <w:p w14:paraId="341A8486" w14:textId="77777777"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iCs/>
                <w:color w:val="auto"/>
                <w:sz w:val="28"/>
                <w:szCs w:val="28"/>
              </w:rPr>
              <w:t>Министерство сельского хозяйства и торговли Красноярского края (далее - Министерство)</w:t>
            </w:r>
          </w:p>
        </w:tc>
      </w:tr>
      <w:tr w:rsidR="008B1608" w:rsidRPr="008B1608" w14:paraId="3FD32309" w14:textId="77777777" w:rsidTr="00242FF8">
        <w:trPr>
          <w:trHeight w:val="109"/>
        </w:trPr>
        <w:tc>
          <w:tcPr>
            <w:tcW w:w="1237" w:type="pct"/>
          </w:tcPr>
          <w:p w14:paraId="4E4FA0EA" w14:textId="77777777"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>Вид контроля (надзора)</w:t>
            </w:r>
          </w:p>
        </w:tc>
        <w:tc>
          <w:tcPr>
            <w:tcW w:w="3763" w:type="pct"/>
          </w:tcPr>
          <w:p w14:paraId="5FDD1749" w14:textId="77777777" w:rsidR="00165F0D" w:rsidRPr="008B1608" w:rsidRDefault="00165F0D" w:rsidP="00242FF8">
            <w:pPr>
              <w:autoSpaceDE w:val="0"/>
              <w:autoSpaceDN w:val="0"/>
              <w:adjustRightInd w:val="0"/>
              <w:ind w:firstLine="0"/>
              <w:rPr>
                <w:rFonts w:eastAsia="SimSun"/>
                <w:sz w:val="28"/>
                <w:szCs w:val="28"/>
                <w:lang w:eastAsia="zh-CN" w:bidi="hi-IN"/>
              </w:rPr>
            </w:pPr>
            <w:r w:rsidRPr="008B1608">
              <w:rPr>
                <w:sz w:val="28"/>
                <w:szCs w:val="28"/>
              </w:rPr>
              <w:t xml:space="preserve">Региональный государственный контроль (надзор) </w:t>
            </w:r>
            <w:r w:rsidRPr="008B1608">
              <w:rPr>
                <w:sz w:val="28"/>
                <w:szCs w:val="28"/>
              </w:rPr>
              <w:br/>
              <w:t xml:space="preserve">в области розничной продажи алкогольной </w:t>
            </w:r>
            <w:r w:rsidRPr="008B1608">
              <w:rPr>
                <w:sz w:val="28"/>
                <w:szCs w:val="28"/>
              </w:rPr>
              <w:br/>
              <w:t>и спиртосодержащей продукции (далее – региональный государственный контроль)</w:t>
            </w:r>
          </w:p>
        </w:tc>
      </w:tr>
      <w:tr w:rsidR="008B1608" w:rsidRPr="008B1608" w14:paraId="47152971" w14:textId="77777777" w:rsidTr="00242FF8">
        <w:trPr>
          <w:trHeight w:val="1765"/>
        </w:trPr>
        <w:tc>
          <w:tcPr>
            <w:tcW w:w="1237" w:type="pct"/>
          </w:tcPr>
          <w:p w14:paraId="21F3F01B" w14:textId="77777777"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>Предметы контроля</w:t>
            </w:r>
          </w:p>
        </w:tc>
        <w:tc>
          <w:tcPr>
            <w:tcW w:w="3763" w:type="pct"/>
          </w:tcPr>
          <w:p w14:paraId="264EFB80" w14:textId="77777777" w:rsidR="00B1350A" w:rsidRDefault="00B1350A" w:rsidP="00B1350A">
            <w:pPr>
              <w:autoSpaceDE w:val="0"/>
              <w:autoSpaceDN w:val="0"/>
              <w:adjustRightInd w:val="0"/>
              <w:ind w:hanging="1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соблюдение организациями лицензионных требований к розничной продаже алкогольной продукции </w:t>
            </w:r>
            <w:r w:rsidR="00DE4AE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и розничной продаже алкогольной продукции при оказании услуг общественного питания </w:t>
            </w:r>
            <w:r>
              <w:rPr>
                <w:sz w:val="28"/>
                <w:szCs w:val="28"/>
              </w:rPr>
              <w:br/>
              <w:t xml:space="preserve">(за исключением лицензионных требований </w:t>
            </w:r>
            <w:r w:rsidR="00DE4AE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к производству, поставкам, хранению и розничной продаже произведенной сельскохозяйственными товаропроизводителями винодельческой продукции) (далее - обязательные требования);</w:t>
            </w:r>
          </w:p>
          <w:p w14:paraId="3F13201D" w14:textId="77777777" w:rsidR="00B1350A" w:rsidRDefault="00B1350A" w:rsidP="00B1350A">
            <w:pPr>
              <w:autoSpaceDE w:val="0"/>
              <w:autoSpaceDN w:val="0"/>
              <w:adjustRightInd w:val="0"/>
              <w:spacing w:before="280"/>
              <w:ind w:hanging="1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соблюдение организациями, индивидуальными </w:t>
            </w:r>
            <w:r>
              <w:rPr>
                <w:sz w:val="28"/>
                <w:szCs w:val="28"/>
              </w:rPr>
              <w:lastRenderedPageBreak/>
              <w:t xml:space="preserve">предпринимателями обязательных требований </w:t>
            </w:r>
            <w:r w:rsidR="00DE4AE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к розничной продаже алкогольной продукции </w:t>
            </w:r>
            <w:r>
              <w:rPr>
                <w:sz w:val="28"/>
                <w:szCs w:val="28"/>
              </w:rPr>
              <w:br/>
              <w:t xml:space="preserve">и розничной продаже алкогольной продукции при оказании услуг общественного питания, установленных статьей 16 Федерального закона </w:t>
            </w:r>
            <w:r>
              <w:rPr>
                <w:sz w:val="28"/>
                <w:szCs w:val="28"/>
              </w:rPr>
              <w:br/>
              <w:t xml:space="preserve">№ 171-ФЗ, обязательных требований к фиксации </w:t>
            </w:r>
            <w:r w:rsidR="00DE4AE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в Единой государственной автоматизированной информационной системе (далее – ЕГАИС) сведений </w:t>
            </w:r>
            <w:r>
              <w:rPr>
                <w:sz w:val="28"/>
                <w:szCs w:val="28"/>
              </w:rPr>
              <w:br/>
              <w:t xml:space="preserve">об обороте алкогольной продукции лицами, осуществляющими ее розничную продажу, </w:t>
            </w:r>
            <w:r w:rsidR="00DE4AE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за исключением обязательных требований, установленных техническими регламентами (далее - обязательные требования);</w:t>
            </w:r>
          </w:p>
          <w:p w14:paraId="5BC3BE5E" w14:textId="77777777" w:rsidR="00B1350A" w:rsidRDefault="00B1350A" w:rsidP="00B1350A">
            <w:pPr>
              <w:autoSpaceDE w:val="0"/>
              <w:autoSpaceDN w:val="0"/>
              <w:adjustRightInd w:val="0"/>
              <w:spacing w:before="280"/>
              <w:ind w:hanging="1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соблюдение организациями, индивидуальными предпринимателями, крестьянскими (фермерскими) хозяйствами обязательных требований к декларированию объема розничной продажи алкогольной </w:t>
            </w:r>
            <w:r w:rsidR="00DE4AE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спиртосодержащей продукции, объема собранного винограда для производства винодельческой продукции (далее - обязательные требования);</w:t>
            </w:r>
          </w:p>
          <w:p w14:paraId="7F6B0113" w14:textId="77777777" w:rsidR="00165F0D" w:rsidRPr="008B1608" w:rsidRDefault="00165F0D" w:rsidP="00242FF8">
            <w:pPr>
              <w:autoSpaceDE w:val="0"/>
              <w:autoSpaceDN w:val="0"/>
              <w:adjustRightInd w:val="0"/>
              <w:ind w:firstLine="0"/>
              <w:contextualSpacing/>
              <w:rPr>
                <w:sz w:val="28"/>
                <w:szCs w:val="28"/>
              </w:rPr>
            </w:pPr>
          </w:p>
        </w:tc>
      </w:tr>
      <w:tr w:rsidR="008B1608" w:rsidRPr="008B1608" w14:paraId="22D4638D" w14:textId="77777777" w:rsidTr="00242FF8">
        <w:trPr>
          <w:trHeight w:val="1765"/>
        </w:trPr>
        <w:tc>
          <w:tcPr>
            <w:tcW w:w="1237" w:type="pct"/>
          </w:tcPr>
          <w:p w14:paraId="11E3B17D" w14:textId="77777777"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lastRenderedPageBreak/>
              <w:t>Цели Программы профилактики</w:t>
            </w:r>
          </w:p>
        </w:tc>
        <w:tc>
          <w:tcPr>
            <w:tcW w:w="3763" w:type="pct"/>
          </w:tcPr>
          <w:p w14:paraId="671CCF4A" w14:textId="77777777" w:rsidR="00165F0D" w:rsidRPr="008B1608" w:rsidRDefault="00165F0D" w:rsidP="00242FF8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8B1608">
              <w:rPr>
                <w:sz w:val="28"/>
                <w:szCs w:val="28"/>
              </w:rPr>
              <w:t>1) стимулирование добросовестного соблюдения обязательных требований в сфере розничной продажи алкогольной и спиртосодержащей продукции всеми контролируемыми лицами;</w:t>
            </w:r>
          </w:p>
          <w:p w14:paraId="574943A4" w14:textId="77777777" w:rsidR="00165F0D" w:rsidRPr="008B1608" w:rsidRDefault="00165F0D" w:rsidP="00242FF8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8B1608">
              <w:rPr>
                <w:sz w:val="28"/>
                <w:szCs w:val="28"/>
              </w:rPr>
              <w:t xml:space="preserve">2) устранение условий, причин и факторов, способных привести к нарушениям обязательных требований </w:t>
            </w:r>
            <w:r w:rsidRPr="008B1608">
              <w:rPr>
                <w:sz w:val="28"/>
                <w:szCs w:val="28"/>
              </w:rPr>
              <w:br/>
              <w:t xml:space="preserve">в сфере розничной продажи алкогольной </w:t>
            </w:r>
            <w:r w:rsidRPr="008B1608">
              <w:rPr>
                <w:sz w:val="28"/>
                <w:szCs w:val="28"/>
              </w:rPr>
              <w:br/>
              <w:t>и спиртосодержащей продукции и (или) причинению вреда (ущерба) охраняемым законом ценностям;</w:t>
            </w:r>
          </w:p>
          <w:p w14:paraId="30B4CACA" w14:textId="77777777" w:rsidR="00165F0D" w:rsidRPr="008B1608" w:rsidRDefault="00165F0D" w:rsidP="00242FF8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8B1608">
              <w:rPr>
                <w:sz w:val="28"/>
                <w:szCs w:val="28"/>
              </w:rPr>
              <w:t xml:space="preserve">3) создание условий для доведения обязательных требований в сфере розничной продажи алкогольной </w:t>
            </w:r>
            <w:r w:rsidRPr="008B1608">
              <w:rPr>
                <w:sz w:val="28"/>
                <w:szCs w:val="28"/>
              </w:rPr>
              <w:br/>
              <w:t xml:space="preserve">и спиртосодержащей продукции до контролируемых лиц, повышение информированности о способах </w:t>
            </w:r>
            <w:r w:rsidRPr="008B1608">
              <w:rPr>
                <w:sz w:val="28"/>
                <w:szCs w:val="28"/>
              </w:rPr>
              <w:br/>
              <w:t>их соблюдения.</w:t>
            </w:r>
          </w:p>
        </w:tc>
      </w:tr>
      <w:tr w:rsidR="008B1608" w:rsidRPr="008B1608" w14:paraId="6615B9A5" w14:textId="77777777" w:rsidTr="00242FF8">
        <w:trPr>
          <w:trHeight w:val="273"/>
        </w:trPr>
        <w:tc>
          <w:tcPr>
            <w:tcW w:w="1237" w:type="pct"/>
          </w:tcPr>
          <w:p w14:paraId="48FBEC97" w14:textId="77777777"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>Задачи Программы профилактики</w:t>
            </w:r>
          </w:p>
        </w:tc>
        <w:tc>
          <w:tcPr>
            <w:tcW w:w="3763" w:type="pct"/>
          </w:tcPr>
          <w:p w14:paraId="03B04AEE" w14:textId="77777777"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 xml:space="preserve">1)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 </w:t>
            </w:r>
          </w:p>
          <w:p w14:paraId="1D37396C" w14:textId="77777777" w:rsidR="00165F0D" w:rsidRPr="008B1608" w:rsidRDefault="00165F0D" w:rsidP="00242FF8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8B1608">
              <w:rPr>
                <w:sz w:val="28"/>
                <w:szCs w:val="28"/>
              </w:rPr>
              <w:t>2) создание системы, обеспечивающей прозрачность, понятность содержания обязательных требований законодательства Российской Федерации в сфере розничной продажи алкогольной и спиртосодержащей продукции, подлежащих соблюдению;</w:t>
            </w:r>
          </w:p>
          <w:p w14:paraId="6AA2971C" w14:textId="77777777"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 xml:space="preserve">3) устранение причин, факторов и условий, способствующих возможному причинению вреда охраняемым законом ценностям и нарушению обязательных требований; </w:t>
            </w:r>
          </w:p>
          <w:p w14:paraId="7A8BF3D2" w14:textId="77777777" w:rsidR="00165F0D" w:rsidRPr="008B1608" w:rsidRDefault="00165F0D" w:rsidP="003C7413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 xml:space="preserve">4) установление и оценка зависимости видов, форм </w:t>
            </w:r>
            <w:r w:rsidRPr="008B1608">
              <w:rPr>
                <w:color w:val="auto"/>
                <w:sz w:val="28"/>
                <w:szCs w:val="28"/>
              </w:rPr>
              <w:br/>
              <w:t xml:space="preserve">и интенсивности профилактических мероприятий </w:t>
            </w:r>
            <w:r w:rsidRPr="008B1608">
              <w:rPr>
                <w:color w:val="auto"/>
                <w:sz w:val="28"/>
                <w:szCs w:val="28"/>
              </w:rPr>
              <w:br/>
              <w:t xml:space="preserve">от особенностей конкретных </w:t>
            </w:r>
            <w:r w:rsidR="003C7413">
              <w:rPr>
                <w:color w:val="auto"/>
                <w:sz w:val="28"/>
                <w:szCs w:val="28"/>
              </w:rPr>
              <w:t xml:space="preserve">контролируемых лиц, </w:t>
            </w:r>
            <w:r w:rsidRPr="008B1608">
              <w:rPr>
                <w:color w:val="auto"/>
                <w:sz w:val="28"/>
                <w:szCs w:val="28"/>
              </w:rPr>
              <w:t>проведение профилактических мероприятий с учетом данных факторов, анализ состояния подконтрольной среды.</w:t>
            </w:r>
          </w:p>
        </w:tc>
      </w:tr>
      <w:tr w:rsidR="008B1608" w:rsidRPr="008B1608" w14:paraId="7C146322" w14:textId="77777777" w:rsidTr="00242FF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E09B" w14:textId="77777777"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>Сроки и этапы реализации Программы профилактики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8934" w14:textId="3C4D0ACD" w:rsidR="00165F0D" w:rsidRPr="00422475" w:rsidRDefault="00165F0D" w:rsidP="00551A71">
            <w:pPr>
              <w:pStyle w:val="Default"/>
              <w:ind w:firstLine="0"/>
              <w:rPr>
                <w:iCs/>
                <w:color w:val="auto"/>
                <w:sz w:val="28"/>
                <w:szCs w:val="28"/>
                <w:lang w:val="en-US"/>
              </w:rPr>
            </w:pPr>
            <w:r w:rsidRPr="008B1608">
              <w:rPr>
                <w:iCs/>
                <w:color w:val="auto"/>
                <w:sz w:val="28"/>
                <w:szCs w:val="28"/>
              </w:rPr>
              <w:t>202</w:t>
            </w:r>
            <w:r w:rsidR="00551A71">
              <w:rPr>
                <w:iCs/>
                <w:color w:val="auto"/>
                <w:sz w:val="28"/>
                <w:szCs w:val="28"/>
                <w:lang w:val="en-US"/>
              </w:rPr>
              <w:t>4</w:t>
            </w:r>
            <w:r w:rsidR="004E14AD">
              <w:rPr>
                <w:iCs/>
                <w:color w:val="auto"/>
                <w:sz w:val="28"/>
                <w:szCs w:val="28"/>
              </w:rPr>
              <w:t xml:space="preserve"> год</w:t>
            </w:r>
          </w:p>
        </w:tc>
      </w:tr>
      <w:tr w:rsidR="008B1608" w:rsidRPr="008B1608" w14:paraId="35788B95" w14:textId="77777777" w:rsidTr="00242FF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07FD" w14:textId="77777777"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>Источники финансирования Программы профилактики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977" w14:textId="77777777" w:rsidR="00165F0D" w:rsidRPr="008B1608" w:rsidRDefault="00165F0D" w:rsidP="00242FF8">
            <w:pPr>
              <w:widowControl w:val="0"/>
              <w:ind w:firstLine="0"/>
              <w:rPr>
                <w:sz w:val="28"/>
                <w:szCs w:val="28"/>
              </w:rPr>
            </w:pPr>
            <w:r w:rsidRPr="008B1608">
              <w:rPr>
                <w:sz w:val="28"/>
                <w:szCs w:val="28"/>
              </w:rPr>
              <w:t>Программа реализуется ежегодно в объемах, предусмотренных по Министерству Законом Красноярского края о бюджете на очередной финансовый год и плановый период.</w:t>
            </w:r>
          </w:p>
          <w:p w14:paraId="7C189226" w14:textId="77777777" w:rsidR="00165F0D" w:rsidRPr="008B1608" w:rsidRDefault="00165F0D" w:rsidP="00242FF8">
            <w:pPr>
              <w:widowControl w:val="0"/>
              <w:ind w:firstLine="0"/>
              <w:rPr>
                <w:sz w:val="28"/>
                <w:szCs w:val="28"/>
              </w:rPr>
            </w:pPr>
            <w:r w:rsidRPr="008B1608">
              <w:rPr>
                <w:sz w:val="28"/>
                <w:szCs w:val="28"/>
              </w:rPr>
              <w:t>Реализация Программы осуществляется в пределах установленной штатной численности Министерства.</w:t>
            </w:r>
          </w:p>
          <w:p w14:paraId="55ABA8D3" w14:textId="77777777" w:rsidR="00165F0D" w:rsidRPr="008B1608" w:rsidRDefault="00165F0D" w:rsidP="00242FF8">
            <w:pPr>
              <w:widowControl w:val="0"/>
              <w:ind w:firstLine="0"/>
              <w:rPr>
                <w:sz w:val="28"/>
                <w:szCs w:val="28"/>
              </w:rPr>
            </w:pPr>
            <w:r w:rsidRPr="008B1608">
              <w:rPr>
                <w:sz w:val="28"/>
                <w:szCs w:val="28"/>
              </w:rPr>
              <w:t>Дополнительных финансовых и иных ресурсов, необходимых для реализации Программы, не требуется.</w:t>
            </w:r>
          </w:p>
        </w:tc>
      </w:tr>
      <w:tr w:rsidR="008B1608" w:rsidRPr="008B1608" w14:paraId="21BF5B9D" w14:textId="77777777" w:rsidTr="00242FF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A04D" w14:textId="77777777"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AD9F" w14:textId="77777777"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 xml:space="preserve">Снижение рисков причинения вреда охраняемым законом ценностям; </w:t>
            </w:r>
          </w:p>
          <w:p w14:paraId="3DE28C25" w14:textId="77777777" w:rsidR="00FA1B10" w:rsidRPr="00BC4AEB" w:rsidRDefault="00FA1B10" w:rsidP="00FA1B10">
            <w:pPr>
              <w:ind w:firstLine="0"/>
              <w:rPr>
                <w:sz w:val="28"/>
                <w:szCs w:val="28"/>
              </w:rPr>
            </w:pPr>
            <w:r w:rsidRPr="00BC4AEB">
              <w:rPr>
                <w:sz w:val="28"/>
                <w:szCs w:val="28"/>
              </w:rPr>
              <w:t xml:space="preserve">формирование единого понимания обязательных требований в области розничной продажи алкогольной </w:t>
            </w:r>
            <w:r w:rsidRPr="00BC4AEB">
              <w:rPr>
                <w:sz w:val="28"/>
                <w:szCs w:val="28"/>
              </w:rPr>
              <w:br/>
              <w:t xml:space="preserve">и спиртосодержащей продукции у всех участников контрольной (надзорной) деятельности; </w:t>
            </w:r>
          </w:p>
          <w:p w14:paraId="37274A0C" w14:textId="72A42925" w:rsidR="00FA1B10" w:rsidRDefault="00FA1B10" w:rsidP="00FA1B10">
            <w:pPr>
              <w:ind w:firstLine="0"/>
              <w:rPr>
                <w:sz w:val="28"/>
                <w:szCs w:val="28"/>
              </w:rPr>
            </w:pPr>
            <w:r w:rsidRPr="00BC4AEB">
              <w:rPr>
                <w:sz w:val="28"/>
                <w:szCs w:val="28"/>
              </w:rPr>
              <w:t xml:space="preserve">снижение издержек контрольной (надзорной) деятельности и административной нагрузки </w:t>
            </w:r>
            <w:r w:rsidR="00551A71">
              <w:rPr>
                <w:sz w:val="28"/>
                <w:szCs w:val="28"/>
              </w:rPr>
              <w:br/>
            </w:r>
            <w:r w:rsidRPr="00BC4AEB">
              <w:rPr>
                <w:sz w:val="28"/>
                <w:szCs w:val="28"/>
              </w:rPr>
              <w:t>на контролируемых лиц;</w:t>
            </w:r>
          </w:p>
          <w:p w14:paraId="795089B2" w14:textId="77777777"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>внедрение и реализация эффективных способ</w:t>
            </w:r>
            <w:r w:rsidR="00BC4AEB">
              <w:rPr>
                <w:color w:val="auto"/>
                <w:sz w:val="28"/>
                <w:szCs w:val="28"/>
              </w:rPr>
              <w:t>ов профилактических мероприятий.</w:t>
            </w:r>
          </w:p>
        </w:tc>
      </w:tr>
      <w:tr w:rsidR="008B1608" w:rsidRPr="008B1608" w14:paraId="5A191EDD" w14:textId="77777777" w:rsidTr="00242FF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5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69E1" w14:textId="77777777"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>Структура Программы профилактики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C066" w14:textId="77777777"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 xml:space="preserve">Раздел 1. Анализ текущего состояния осуществления регионального государственного контроля (надзора) </w:t>
            </w:r>
            <w:r w:rsidRPr="008B1608">
              <w:rPr>
                <w:color w:val="auto"/>
                <w:sz w:val="28"/>
                <w:szCs w:val="28"/>
              </w:rPr>
              <w:br/>
              <w:t xml:space="preserve">в области розничной продажи и алкогольной </w:t>
            </w:r>
            <w:r w:rsidRPr="008B1608">
              <w:rPr>
                <w:color w:val="auto"/>
                <w:sz w:val="28"/>
                <w:szCs w:val="28"/>
              </w:rPr>
              <w:br/>
              <w:t>и спиртосодержащей продукции, описание текущего развития профилактической деятельности Министерства, характеристика проблем, на решение которых направлена Программа профилактики.</w:t>
            </w:r>
          </w:p>
          <w:p w14:paraId="5ADDAC7F" w14:textId="77777777"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>Раздел 2. Цели и задачи реализации Программы профилактики;</w:t>
            </w:r>
          </w:p>
          <w:p w14:paraId="052F5AC2" w14:textId="77777777"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>Раздел 3. Перечень профилактических мероприятий, сроки (периодичность) их проведения;</w:t>
            </w:r>
          </w:p>
          <w:p w14:paraId="04B9770F" w14:textId="77777777"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>Раздел 4. Показатели результативности и эффективности Программы профилактики.</w:t>
            </w:r>
          </w:p>
        </w:tc>
      </w:tr>
      <w:tr w:rsidR="008B1608" w:rsidRPr="008B1608" w14:paraId="23F8507A" w14:textId="77777777" w:rsidTr="00242FF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5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E8C4" w14:textId="77777777"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>Исполнители Программы профилактики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70EE" w14:textId="77777777"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>Отдел контроля в сфере оборота алкогольной продукции Министерства</w:t>
            </w:r>
          </w:p>
        </w:tc>
      </w:tr>
      <w:tr w:rsidR="008B1608" w:rsidRPr="008B1608" w14:paraId="66B6087A" w14:textId="77777777" w:rsidTr="00242FF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5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0F19" w14:textId="77777777"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>Механизм реализации Программы профилактики</w:t>
            </w:r>
          </w:p>
          <w:p w14:paraId="5033DD17" w14:textId="77777777"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9F3B" w14:textId="77777777"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 xml:space="preserve">Координацию деятельности по реализации Программы профилактики осуществляет заместитель министра, осуществляющий координацию деятельности отделов </w:t>
            </w:r>
            <w:r w:rsidR="00DE4AE5">
              <w:rPr>
                <w:color w:val="auto"/>
                <w:sz w:val="28"/>
                <w:szCs w:val="28"/>
              </w:rPr>
              <w:br/>
            </w:r>
            <w:r w:rsidRPr="008B1608">
              <w:rPr>
                <w:color w:val="auto"/>
                <w:sz w:val="28"/>
                <w:szCs w:val="28"/>
              </w:rPr>
              <w:t xml:space="preserve">в соответствии с распределением обязанностей </w:t>
            </w:r>
            <w:r w:rsidRPr="008B1608">
              <w:rPr>
                <w:color w:val="auto"/>
                <w:sz w:val="28"/>
                <w:szCs w:val="28"/>
              </w:rPr>
              <w:br/>
              <w:t>в Министерстве.</w:t>
            </w:r>
          </w:p>
          <w:p w14:paraId="02AA9F83" w14:textId="77777777" w:rsidR="00165F0D" w:rsidRPr="008B1608" w:rsidRDefault="00165F0D" w:rsidP="00242FF8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B1608">
              <w:rPr>
                <w:color w:val="auto"/>
                <w:sz w:val="28"/>
                <w:szCs w:val="28"/>
              </w:rPr>
              <w:t>Реализацию Программы осуществляют должностные лица отдела контроля в сфере оборота алкогольной продукции Министерства.</w:t>
            </w:r>
          </w:p>
        </w:tc>
      </w:tr>
    </w:tbl>
    <w:p w14:paraId="707030BF" w14:textId="77777777" w:rsidR="00165F0D" w:rsidRPr="008B1608" w:rsidRDefault="00165F0D" w:rsidP="00165F0D">
      <w:pPr>
        <w:ind w:right="-144"/>
        <w:rPr>
          <w:sz w:val="27"/>
          <w:szCs w:val="27"/>
        </w:rPr>
      </w:pPr>
    </w:p>
    <w:p w14:paraId="1B0B0CF8" w14:textId="77777777" w:rsidR="00165F0D" w:rsidRPr="008B1608" w:rsidRDefault="00165F0D" w:rsidP="00165F0D">
      <w:pPr>
        <w:pStyle w:val="Default"/>
        <w:ind w:firstLine="0"/>
        <w:jc w:val="center"/>
        <w:rPr>
          <w:b/>
          <w:color w:val="auto"/>
          <w:sz w:val="28"/>
          <w:szCs w:val="28"/>
        </w:rPr>
      </w:pPr>
      <w:r w:rsidRPr="008B1608">
        <w:rPr>
          <w:b/>
          <w:color w:val="auto"/>
          <w:sz w:val="28"/>
          <w:szCs w:val="28"/>
        </w:rPr>
        <w:t xml:space="preserve">Раздел 1. Анализ текущего состояния </w:t>
      </w:r>
    </w:p>
    <w:p w14:paraId="11FD4A0F" w14:textId="77777777" w:rsidR="00165F0D" w:rsidRPr="008B1608" w:rsidRDefault="00165F0D" w:rsidP="00165F0D">
      <w:pPr>
        <w:pStyle w:val="Default"/>
        <w:ind w:firstLine="0"/>
        <w:jc w:val="center"/>
        <w:rPr>
          <w:b/>
          <w:color w:val="auto"/>
          <w:sz w:val="28"/>
          <w:szCs w:val="28"/>
        </w:rPr>
      </w:pPr>
      <w:r w:rsidRPr="008B1608">
        <w:rPr>
          <w:b/>
          <w:color w:val="auto"/>
          <w:sz w:val="28"/>
          <w:szCs w:val="28"/>
        </w:rPr>
        <w:t xml:space="preserve">осуществления регионального государственного контроля (надзора) </w:t>
      </w:r>
    </w:p>
    <w:p w14:paraId="3D0ECB42" w14:textId="77777777" w:rsidR="00165F0D" w:rsidRPr="008B1608" w:rsidRDefault="00165F0D" w:rsidP="00165F0D">
      <w:pPr>
        <w:pStyle w:val="Default"/>
        <w:ind w:firstLine="0"/>
        <w:jc w:val="center"/>
        <w:rPr>
          <w:b/>
          <w:color w:val="auto"/>
          <w:sz w:val="28"/>
          <w:szCs w:val="28"/>
        </w:rPr>
      </w:pPr>
      <w:r w:rsidRPr="008B1608">
        <w:rPr>
          <w:b/>
          <w:color w:val="auto"/>
          <w:sz w:val="28"/>
          <w:szCs w:val="28"/>
        </w:rPr>
        <w:t>в области розничной продажи и алкогольной и спиртосодержащей продукции, описание текущего развития профилактической деятельности Министерства, характеристика проблем, на решение которых направлена Программа профилактики.</w:t>
      </w:r>
    </w:p>
    <w:p w14:paraId="7B988A73" w14:textId="77777777" w:rsidR="00165F0D" w:rsidRPr="008B1608" w:rsidRDefault="00165F0D" w:rsidP="00165F0D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26045810" w14:textId="77777777" w:rsidR="00165F0D" w:rsidRPr="008B1608" w:rsidRDefault="00165F0D" w:rsidP="00165F0D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8B1608">
        <w:rPr>
          <w:sz w:val="28"/>
          <w:szCs w:val="28"/>
        </w:rPr>
        <w:t xml:space="preserve">Настоящая программа предусматривает комплекс мероприятий </w:t>
      </w:r>
      <w:r w:rsidRPr="008B1608">
        <w:rPr>
          <w:sz w:val="28"/>
          <w:szCs w:val="28"/>
        </w:rPr>
        <w:br/>
        <w:t xml:space="preserve">по профилактике рисков причинения вреда </w:t>
      </w:r>
      <w:r w:rsidRPr="008B1608">
        <w:rPr>
          <w:rStyle w:val="a6"/>
          <w:color w:val="auto"/>
          <w:sz w:val="28"/>
          <w:szCs w:val="28"/>
        </w:rPr>
        <w:t>(ущерба) охраняемым законом ценностям</w:t>
      </w:r>
      <w:r w:rsidRPr="008B1608">
        <w:rPr>
          <w:sz w:val="28"/>
          <w:szCs w:val="28"/>
        </w:rPr>
        <w:t xml:space="preserve"> в сфере розничной продажи алкогольной и спиртосодержащей продукции на территории Красноярского края.</w:t>
      </w:r>
    </w:p>
    <w:p w14:paraId="0FB32213" w14:textId="77777777" w:rsidR="00165F0D" w:rsidRPr="008B1608" w:rsidRDefault="00165F0D" w:rsidP="00165F0D">
      <w:pPr>
        <w:rPr>
          <w:rFonts w:eastAsia="Calibri"/>
          <w:i/>
          <w:sz w:val="28"/>
          <w:szCs w:val="28"/>
          <w:lang w:eastAsia="en-US"/>
        </w:rPr>
      </w:pPr>
      <w:r w:rsidRPr="008B1608">
        <w:rPr>
          <w:sz w:val="28"/>
          <w:szCs w:val="28"/>
        </w:rPr>
        <w:t xml:space="preserve">Субъектами профилактических мероприятий при осуществлении регионального государственного контроля являются </w:t>
      </w:r>
      <w:r w:rsidRPr="008B1608">
        <w:rPr>
          <w:rFonts w:eastAsia="Calibri"/>
          <w:sz w:val="28"/>
          <w:szCs w:val="28"/>
          <w:lang w:eastAsia="en-US"/>
        </w:rPr>
        <w:t>организации (юридические лица), индивидуальные предприниматели, осуществляющие розничную продажу алкогольной продукции и розничную продажу алкогольной продукции при оказании услуг общественного питания</w:t>
      </w:r>
      <w:r w:rsidR="003C7413">
        <w:rPr>
          <w:rFonts w:eastAsia="Calibri"/>
          <w:sz w:val="28"/>
          <w:szCs w:val="28"/>
          <w:lang w:eastAsia="en-US"/>
        </w:rPr>
        <w:t xml:space="preserve"> на территории Красноярского края (далее – контролируемые лица)</w:t>
      </w:r>
      <w:r w:rsidRPr="008B1608">
        <w:rPr>
          <w:rFonts w:eastAsia="Calibri"/>
          <w:sz w:val="28"/>
          <w:szCs w:val="28"/>
          <w:lang w:eastAsia="en-US"/>
        </w:rPr>
        <w:t xml:space="preserve">. </w:t>
      </w:r>
    </w:p>
    <w:p w14:paraId="662EF895" w14:textId="1AD4A163" w:rsidR="00163349" w:rsidRPr="002170F2" w:rsidRDefault="00163349" w:rsidP="00163349">
      <w:pPr>
        <w:rPr>
          <w:sz w:val="28"/>
          <w:szCs w:val="28"/>
        </w:rPr>
      </w:pPr>
      <w:r w:rsidRPr="002170F2">
        <w:rPr>
          <w:sz w:val="28"/>
          <w:szCs w:val="28"/>
        </w:rPr>
        <w:t xml:space="preserve">Подконтрольными субъектами Министерства являются (по состоянию </w:t>
      </w:r>
      <w:r w:rsidRPr="002170F2">
        <w:rPr>
          <w:sz w:val="28"/>
          <w:szCs w:val="28"/>
        </w:rPr>
        <w:br/>
        <w:t xml:space="preserve">на </w:t>
      </w:r>
      <w:r w:rsidR="00A9191B" w:rsidRPr="002170F2">
        <w:rPr>
          <w:sz w:val="28"/>
          <w:szCs w:val="28"/>
        </w:rPr>
        <w:t>25</w:t>
      </w:r>
      <w:r w:rsidRPr="002170F2">
        <w:rPr>
          <w:sz w:val="28"/>
          <w:szCs w:val="28"/>
        </w:rPr>
        <w:t>.09.202</w:t>
      </w:r>
      <w:r w:rsidR="00551A71" w:rsidRPr="002170F2">
        <w:rPr>
          <w:sz w:val="28"/>
          <w:szCs w:val="28"/>
        </w:rPr>
        <w:t>3</w:t>
      </w:r>
      <w:r w:rsidRPr="002170F2">
        <w:rPr>
          <w:sz w:val="28"/>
          <w:szCs w:val="28"/>
        </w:rPr>
        <w:t>):</w:t>
      </w:r>
    </w:p>
    <w:p w14:paraId="3303697C" w14:textId="39C1BAFE" w:rsidR="00163349" w:rsidRPr="002170F2" w:rsidRDefault="00A9191B" w:rsidP="00163349">
      <w:pPr>
        <w:rPr>
          <w:sz w:val="28"/>
          <w:szCs w:val="28"/>
        </w:rPr>
      </w:pPr>
      <w:r w:rsidRPr="002170F2">
        <w:rPr>
          <w:sz w:val="28"/>
          <w:szCs w:val="28"/>
        </w:rPr>
        <w:t>855</w:t>
      </w:r>
      <w:r w:rsidR="00163349" w:rsidRPr="002170F2">
        <w:rPr>
          <w:sz w:val="28"/>
          <w:szCs w:val="28"/>
        </w:rPr>
        <w:t xml:space="preserve"> организаций, имеющих лицензии на розничную продажу алкогольной продукции и лицензии на розничную продажу алкогольной продукции при оказании услуг общественного питания;</w:t>
      </w:r>
    </w:p>
    <w:p w14:paraId="24F28F78" w14:textId="35C30DEE" w:rsidR="00163349" w:rsidRPr="00F543C6" w:rsidRDefault="00A9191B" w:rsidP="00163349">
      <w:pPr>
        <w:rPr>
          <w:sz w:val="28"/>
          <w:szCs w:val="28"/>
        </w:rPr>
      </w:pPr>
      <w:r w:rsidRPr="002170F2">
        <w:rPr>
          <w:sz w:val="28"/>
          <w:szCs w:val="28"/>
        </w:rPr>
        <w:t>2680</w:t>
      </w:r>
      <w:r w:rsidR="00163349" w:rsidRPr="002170F2">
        <w:rPr>
          <w:sz w:val="28"/>
          <w:szCs w:val="28"/>
        </w:rPr>
        <w:t xml:space="preserve"> организаций и индивидуальных предпринимателей, осуществляющих розничную продажу пива, пивных напитков, сидра, </w:t>
      </w:r>
      <w:proofErr w:type="spellStart"/>
      <w:r w:rsidR="00163349" w:rsidRPr="002170F2">
        <w:rPr>
          <w:sz w:val="28"/>
          <w:szCs w:val="28"/>
        </w:rPr>
        <w:t>пуаре</w:t>
      </w:r>
      <w:proofErr w:type="spellEnd"/>
      <w:r w:rsidR="00163349" w:rsidRPr="002170F2">
        <w:rPr>
          <w:sz w:val="28"/>
          <w:szCs w:val="28"/>
        </w:rPr>
        <w:t xml:space="preserve"> </w:t>
      </w:r>
      <w:r w:rsidR="00163349" w:rsidRPr="002170F2">
        <w:rPr>
          <w:sz w:val="28"/>
          <w:szCs w:val="28"/>
        </w:rPr>
        <w:br/>
        <w:t>и медовухи.</w:t>
      </w:r>
    </w:p>
    <w:p w14:paraId="0876A4C5" w14:textId="5E9D7382" w:rsidR="00165F0D" w:rsidRPr="00673ED5" w:rsidRDefault="00165F0D" w:rsidP="00D635FC">
      <w:pPr>
        <w:tabs>
          <w:tab w:val="left" w:pos="851"/>
        </w:tabs>
        <w:suppressAutoHyphens/>
        <w:autoSpaceDN w:val="0"/>
        <w:textAlignment w:val="baseline"/>
        <w:rPr>
          <w:sz w:val="28"/>
          <w:szCs w:val="28"/>
        </w:rPr>
      </w:pPr>
      <w:r w:rsidRPr="00F543C6">
        <w:rPr>
          <w:sz w:val="28"/>
          <w:szCs w:val="28"/>
        </w:rPr>
        <w:t>В рамках осуществления регионального государственного контроля</w:t>
      </w:r>
      <w:r w:rsidR="00A3212C" w:rsidRPr="00F543C6">
        <w:rPr>
          <w:sz w:val="28"/>
          <w:szCs w:val="28"/>
        </w:rPr>
        <w:t>,</w:t>
      </w:r>
      <w:r w:rsidRPr="00F543C6">
        <w:rPr>
          <w:sz w:val="28"/>
          <w:szCs w:val="28"/>
        </w:rPr>
        <w:t xml:space="preserve"> </w:t>
      </w:r>
      <w:r w:rsidR="00A3212C" w:rsidRPr="00F543C6">
        <w:rPr>
          <w:sz w:val="28"/>
          <w:szCs w:val="28"/>
        </w:rPr>
        <w:br/>
        <w:t xml:space="preserve">с учетом </w:t>
      </w:r>
      <w:r w:rsidR="00F0149B" w:rsidRPr="00F543C6">
        <w:rPr>
          <w:sz w:val="28"/>
          <w:szCs w:val="28"/>
        </w:rPr>
        <w:t xml:space="preserve">особенностей, установленных </w:t>
      </w:r>
      <w:r w:rsidR="00A3212C" w:rsidRPr="00F543C6">
        <w:rPr>
          <w:sz w:val="28"/>
          <w:szCs w:val="28"/>
        </w:rPr>
        <w:t>постановление</w:t>
      </w:r>
      <w:r w:rsidR="00F0149B" w:rsidRPr="00F543C6">
        <w:rPr>
          <w:sz w:val="28"/>
          <w:szCs w:val="28"/>
        </w:rPr>
        <w:t>м</w:t>
      </w:r>
      <w:r w:rsidR="00A3212C" w:rsidRPr="00F543C6">
        <w:rPr>
          <w:sz w:val="28"/>
          <w:szCs w:val="28"/>
        </w:rPr>
        <w:t xml:space="preserve"> Правительства РФ </w:t>
      </w:r>
      <w:r w:rsidR="00A3212C" w:rsidRPr="00F543C6">
        <w:rPr>
          <w:sz w:val="28"/>
          <w:szCs w:val="28"/>
        </w:rPr>
        <w:br/>
        <w:t xml:space="preserve">от 10.03.2022 № 336 «Об особенностях организации и осуществления государственного контроля (надзора), муниципального контроля» </w:t>
      </w:r>
      <w:r w:rsidRPr="00F543C6">
        <w:rPr>
          <w:sz w:val="28"/>
          <w:szCs w:val="28"/>
        </w:rPr>
        <w:t xml:space="preserve">Министерством </w:t>
      </w:r>
      <w:r w:rsidR="00532F21" w:rsidRPr="00F543C6">
        <w:rPr>
          <w:sz w:val="28"/>
          <w:szCs w:val="28"/>
        </w:rPr>
        <w:t xml:space="preserve">за </w:t>
      </w:r>
      <w:r w:rsidRPr="00F543C6">
        <w:rPr>
          <w:sz w:val="28"/>
          <w:szCs w:val="28"/>
        </w:rPr>
        <w:t>202</w:t>
      </w:r>
      <w:r w:rsidR="00551A71" w:rsidRPr="00551A71">
        <w:rPr>
          <w:sz w:val="28"/>
          <w:szCs w:val="28"/>
        </w:rPr>
        <w:t>3</w:t>
      </w:r>
      <w:r w:rsidRPr="00F543C6">
        <w:rPr>
          <w:sz w:val="28"/>
          <w:szCs w:val="28"/>
        </w:rPr>
        <w:t xml:space="preserve"> год проведено: </w:t>
      </w:r>
      <w:r w:rsidR="002170F2" w:rsidRPr="0009592C">
        <w:rPr>
          <w:sz w:val="28"/>
          <w:szCs w:val="28"/>
        </w:rPr>
        <w:t>17</w:t>
      </w:r>
      <w:r w:rsidR="00D635FC" w:rsidRPr="0009592C">
        <w:rPr>
          <w:sz w:val="28"/>
          <w:szCs w:val="28"/>
        </w:rPr>
        <w:t xml:space="preserve"> внеплановых контрольных (надзорных) мероприятий со взаимодействием с контролируемыми лицами, </w:t>
      </w:r>
      <w:r w:rsidR="00551A71" w:rsidRPr="0009592C">
        <w:rPr>
          <w:sz w:val="28"/>
          <w:szCs w:val="28"/>
        </w:rPr>
        <w:t>7</w:t>
      </w:r>
      <w:r w:rsidR="002170F2" w:rsidRPr="0009592C">
        <w:rPr>
          <w:sz w:val="28"/>
          <w:szCs w:val="28"/>
        </w:rPr>
        <w:t>5</w:t>
      </w:r>
      <w:r w:rsidRPr="0009592C">
        <w:rPr>
          <w:sz w:val="28"/>
          <w:szCs w:val="28"/>
        </w:rPr>
        <w:t xml:space="preserve"> мероприяти</w:t>
      </w:r>
      <w:r w:rsidR="00551A71" w:rsidRPr="0009592C">
        <w:rPr>
          <w:sz w:val="28"/>
          <w:szCs w:val="28"/>
        </w:rPr>
        <w:t>я</w:t>
      </w:r>
      <w:r w:rsidRPr="0009592C">
        <w:rPr>
          <w:sz w:val="28"/>
          <w:szCs w:val="28"/>
        </w:rPr>
        <w:t xml:space="preserve"> по контролю без взаимодействия с </w:t>
      </w:r>
      <w:r w:rsidR="00D635FC" w:rsidRPr="0009592C">
        <w:rPr>
          <w:sz w:val="28"/>
          <w:szCs w:val="28"/>
        </w:rPr>
        <w:t>контролируемыми лицами</w:t>
      </w:r>
      <w:r w:rsidR="00FE2FF8" w:rsidRPr="0009592C">
        <w:rPr>
          <w:sz w:val="28"/>
          <w:szCs w:val="28"/>
        </w:rPr>
        <w:t>,</w:t>
      </w:r>
      <w:r w:rsidR="00AD2207" w:rsidRPr="0009592C">
        <w:rPr>
          <w:sz w:val="28"/>
          <w:szCs w:val="28"/>
        </w:rPr>
        <w:t xml:space="preserve"> </w:t>
      </w:r>
      <w:r w:rsidR="00F00203" w:rsidRPr="0009592C">
        <w:rPr>
          <w:sz w:val="28"/>
          <w:szCs w:val="28"/>
        </w:rPr>
        <w:t>93</w:t>
      </w:r>
      <w:r w:rsidR="00AD2207" w:rsidRPr="0009592C">
        <w:rPr>
          <w:sz w:val="28"/>
          <w:szCs w:val="28"/>
        </w:rPr>
        <w:t xml:space="preserve"> профилактический визит</w:t>
      </w:r>
      <w:r w:rsidR="00FE2FF8" w:rsidRPr="0009592C">
        <w:rPr>
          <w:sz w:val="28"/>
          <w:szCs w:val="28"/>
        </w:rPr>
        <w:t xml:space="preserve"> </w:t>
      </w:r>
      <w:r w:rsidR="00551A71" w:rsidRPr="0009592C">
        <w:rPr>
          <w:sz w:val="28"/>
          <w:szCs w:val="28"/>
        </w:rPr>
        <w:t>из них: 37</w:t>
      </w:r>
      <w:r w:rsidR="00FE2FF8" w:rsidRPr="0009592C">
        <w:rPr>
          <w:sz w:val="28"/>
          <w:szCs w:val="28"/>
        </w:rPr>
        <w:t xml:space="preserve"> обязательных профилактических визитов,</w:t>
      </w:r>
      <w:r w:rsidR="00551A71" w:rsidRPr="0009592C">
        <w:rPr>
          <w:sz w:val="28"/>
          <w:szCs w:val="28"/>
        </w:rPr>
        <w:t xml:space="preserve"> </w:t>
      </w:r>
      <w:r w:rsidR="00F00203" w:rsidRPr="0009592C">
        <w:rPr>
          <w:sz w:val="28"/>
          <w:szCs w:val="28"/>
        </w:rPr>
        <w:t>56</w:t>
      </w:r>
      <w:r w:rsidR="00551A71" w:rsidRPr="0009592C">
        <w:rPr>
          <w:sz w:val="28"/>
          <w:szCs w:val="28"/>
        </w:rPr>
        <w:t xml:space="preserve"> профилактических визитов по инициативе контролируемого лица,</w:t>
      </w:r>
      <w:r w:rsidR="00FE2FF8" w:rsidRPr="0009592C">
        <w:rPr>
          <w:sz w:val="28"/>
          <w:szCs w:val="28"/>
        </w:rPr>
        <w:t xml:space="preserve"> объявлено </w:t>
      </w:r>
      <w:r w:rsidR="007E3414" w:rsidRPr="0009592C">
        <w:rPr>
          <w:sz w:val="28"/>
          <w:szCs w:val="28"/>
        </w:rPr>
        <w:t>5</w:t>
      </w:r>
      <w:r w:rsidR="00F00203" w:rsidRPr="0009592C">
        <w:rPr>
          <w:sz w:val="28"/>
          <w:szCs w:val="28"/>
        </w:rPr>
        <w:t>5</w:t>
      </w:r>
      <w:r w:rsidR="007E3414" w:rsidRPr="0009592C">
        <w:rPr>
          <w:sz w:val="28"/>
          <w:szCs w:val="28"/>
        </w:rPr>
        <w:t>4</w:t>
      </w:r>
      <w:r w:rsidR="00FE2FF8" w:rsidRPr="0009592C">
        <w:rPr>
          <w:sz w:val="28"/>
          <w:szCs w:val="28"/>
        </w:rPr>
        <w:t xml:space="preserve"> предостережений</w:t>
      </w:r>
      <w:r w:rsidR="008C0B86" w:rsidRPr="0009592C">
        <w:rPr>
          <w:sz w:val="28"/>
          <w:szCs w:val="28"/>
        </w:rPr>
        <w:t xml:space="preserve"> </w:t>
      </w:r>
      <w:r w:rsidR="00F0149B" w:rsidRPr="0009592C">
        <w:rPr>
          <w:sz w:val="28"/>
          <w:szCs w:val="28"/>
        </w:rPr>
        <w:t xml:space="preserve">о </w:t>
      </w:r>
      <w:r w:rsidR="00FE2FF8" w:rsidRPr="0009592C">
        <w:rPr>
          <w:sz w:val="28"/>
          <w:szCs w:val="28"/>
        </w:rPr>
        <w:t>недопустимости на</w:t>
      </w:r>
      <w:r w:rsidR="00673ED5" w:rsidRPr="0009592C">
        <w:rPr>
          <w:sz w:val="28"/>
          <w:szCs w:val="28"/>
        </w:rPr>
        <w:t xml:space="preserve">рушения обязательных требований, оказано </w:t>
      </w:r>
      <w:r w:rsidR="00F00203" w:rsidRPr="0009592C">
        <w:rPr>
          <w:sz w:val="28"/>
          <w:szCs w:val="28"/>
        </w:rPr>
        <w:t>112</w:t>
      </w:r>
      <w:r w:rsidR="00673ED5" w:rsidRPr="0009592C">
        <w:rPr>
          <w:sz w:val="28"/>
          <w:szCs w:val="28"/>
        </w:rPr>
        <w:t xml:space="preserve"> консультаци</w:t>
      </w:r>
      <w:r w:rsidR="00F00203" w:rsidRPr="0009592C">
        <w:rPr>
          <w:sz w:val="28"/>
          <w:szCs w:val="28"/>
        </w:rPr>
        <w:t>й</w:t>
      </w:r>
      <w:r w:rsidR="00673ED5" w:rsidRPr="0009592C">
        <w:rPr>
          <w:sz w:val="28"/>
          <w:szCs w:val="28"/>
        </w:rPr>
        <w:t>.</w:t>
      </w:r>
    </w:p>
    <w:p w14:paraId="742E6D80" w14:textId="57CABF97" w:rsidR="008A23A4" w:rsidRDefault="00165F0D" w:rsidP="008A23A4">
      <w:pPr>
        <w:tabs>
          <w:tab w:val="left" w:pos="851"/>
        </w:tabs>
        <w:suppressAutoHyphens/>
        <w:autoSpaceDN w:val="0"/>
        <w:textAlignment w:val="baseline"/>
        <w:rPr>
          <w:sz w:val="28"/>
          <w:szCs w:val="28"/>
        </w:rPr>
      </w:pPr>
      <w:r w:rsidRPr="008B1608">
        <w:rPr>
          <w:sz w:val="28"/>
          <w:szCs w:val="28"/>
        </w:rPr>
        <w:t xml:space="preserve">На официальном сайте Министерства в разделе «Регулирование рынка/Контрольно-надзорная деятельность» размещены Перечень нормативных правовых актов, содержащих обязательные требования, соблюдение которых оценивается при проведении мероприятий </w:t>
      </w:r>
      <w:r w:rsidRPr="008B1608">
        <w:rPr>
          <w:sz w:val="28"/>
          <w:szCs w:val="28"/>
        </w:rPr>
        <w:br/>
        <w:t>по региональному государственному контролю (надзору) в области розничной продажей алкогольной продукции,</w:t>
      </w:r>
      <w:r w:rsidRPr="008B1608">
        <w:rPr>
          <w:bCs/>
          <w:iCs/>
          <w:sz w:val="28"/>
          <w:szCs w:val="28"/>
          <w:lang w:eastAsia="zh-CN" w:bidi="hi-IN"/>
        </w:rPr>
        <w:t xml:space="preserve"> тексты этих документов, </w:t>
      </w:r>
      <w:r w:rsidRPr="008B1608">
        <w:rPr>
          <w:sz w:val="28"/>
          <w:szCs w:val="28"/>
        </w:rPr>
        <w:t xml:space="preserve">обзор правоприменительной практики Министерства, </w:t>
      </w:r>
      <w:r w:rsidR="008A23A4">
        <w:rPr>
          <w:sz w:val="28"/>
          <w:szCs w:val="28"/>
        </w:rPr>
        <w:t>и</w:t>
      </w:r>
      <w:r w:rsidR="008A23A4" w:rsidRPr="008A23A4">
        <w:rPr>
          <w:sz w:val="28"/>
          <w:szCs w:val="28"/>
        </w:rPr>
        <w:t xml:space="preserve">счерпывающий перечень сведений, которые могут запрашиваться должностными лицами министерства сельского хозяйства и торговли Красноярского края </w:t>
      </w:r>
      <w:r w:rsidR="0012255A">
        <w:rPr>
          <w:sz w:val="28"/>
          <w:szCs w:val="28"/>
        </w:rPr>
        <w:br/>
      </w:r>
      <w:r w:rsidR="008A23A4" w:rsidRPr="008A23A4">
        <w:rPr>
          <w:sz w:val="28"/>
          <w:szCs w:val="28"/>
        </w:rPr>
        <w:t>у контролируемого лица, осуществляющего деятельность по розничной продаже алкогольной</w:t>
      </w:r>
      <w:r w:rsidR="008A23A4">
        <w:rPr>
          <w:sz w:val="28"/>
          <w:szCs w:val="28"/>
        </w:rPr>
        <w:t xml:space="preserve"> продукции.</w:t>
      </w:r>
    </w:p>
    <w:p w14:paraId="34BC3AFA" w14:textId="0AF5AF76" w:rsidR="00165F0D" w:rsidRPr="008A23A4" w:rsidRDefault="00165F0D" w:rsidP="008A23A4">
      <w:pPr>
        <w:tabs>
          <w:tab w:val="left" w:pos="851"/>
        </w:tabs>
        <w:suppressAutoHyphens/>
        <w:autoSpaceDN w:val="0"/>
        <w:textAlignment w:val="baseline"/>
        <w:rPr>
          <w:color w:val="C00000"/>
          <w:sz w:val="27"/>
          <w:szCs w:val="27"/>
        </w:rPr>
      </w:pPr>
      <w:r w:rsidRPr="008B1608">
        <w:rPr>
          <w:sz w:val="28"/>
          <w:szCs w:val="28"/>
        </w:rPr>
        <w:t xml:space="preserve">Специалисты Министерства ведут консультирование по телефону </w:t>
      </w:r>
      <w:r w:rsidRPr="008B1608">
        <w:rPr>
          <w:sz w:val="28"/>
          <w:szCs w:val="28"/>
        </w:rPr>
        <w:br/>
        <w:t>и разъяснительную работу с организациями и индивидуальными предпринимателями</w:t>
      </w:r>
      <w:r w:rsidR="008A23A4">
        <w:rPr>
          <w:sz w:val="28"/>
          <w:szCs w:val="28"/>
        </w:rPr>
        <w:t>, проводят профилактические визиты</w:t>
      </w:r>
      <w:r w:rsidR="008A23A4" w:rsidRPr="008A23A4">
        <w:t xml:space="preserve"> </w:t>
      </w:r>
      <w:r w:rsidR="008A23A4" w:rsidRPr="008A23A4">
        <w:rPr>
          <w:sz w:val="28"/>
          <w:szCs w:val="28"/>
        </w:rPr>
        <w:t>в форме профилактической беседы по адресу осуществления деятельности</w:t>
      </w:r>
      <w:r w:rsidR="008A23A4">
        <w:rPr>
          <w:sz w:val="28"/>
          <w:szCs w:val="28"/>
        </w:rPr>
        <w:t xml:space="preserve"> хозяйствующего субъекта или с</w:t>
      </w:r>
      <w:r w:rsidRPr="008B1608">
        <w:rPr>
          <w:sz w:val="28"/>
          <w:szCs w:val="28"/>
        </w:rPr>
        <w:t xml:space="preserve"> </w:t>
      </w:r>
      <w:r w:rsidR="008A23A4" w:rsidRPr="00295F00">
        <w:rPr>
          <w:sz w:val="27"/>
          <w:szCs w:val="27"/>
        </w:rPr>
        <w:t>использовани</w:t>
      </w:r>
      <w:r w:rsidR="008A23A4">
        <w:rPr>
          <w:sz w:val="27"/>
          <w:szCs w:val="27"/>
        </w:rPr>
        <w:t>ем</w:t>
      </w:r>
      <w:r w:rsidR="008A23A4" w:rsidRPr="00295F00">
        <w:rPr>
          <w:sz w:val="27"/>
          <w:szCs w:val="27"/>
        </w:rPr>
        <w:t xml:space="preserve"> видео-конференц-связи</w:t>
      </w:r>
      <w:r w:rsidR="008A23A4" w:rsidRPr="00295F00">
        <w:rPr>
          <w:color w:val="C00000"/>
          <w:sz w:val="27"/>
          <w:szCs w:val="27"/>
        </w:rPr>
        <w:t xml:space="preserve"> </w:t>
      </w:r>
      <w:r w:rsidR="008A23A4">
        <w:rPr>
          <w:color w:val="C00000"/>
          <w:sz w:val="27"/>
          <w:szCs w:val="27"/>
        </w:rPr>
        <w:br/>
      </w:r>
      <w:r w:rsidRPr="00B1350A">
        <w:rPr>
          <w:sz w:val="28"/>
          <w:szCs w:val="28"/>
        </w:rPr>
        <w:t xml:space="preserve">с целью профилактики </w:t>
      </w:r>
      <w:r w:rsidR="00B1350A" w:rsidRPr="00B1350A">
        <w:rPr>
          <w:sz w:val="28"/>
          <w:szCs w:val="28"/>
        </w:rPr>
        <w:t xml:space="preserve">рисков причинения вреда </w:t>
      </w:r>
      <w:r w:rsidR="00B1350A" w:rsidRPr="00B1350A">
        <w:rPr>
          <w:rStyle w:val="a6"/>
          <w:color w:val="auto"/>
          <w:sz w:val="28"/>
          <w:szCs w:val="28"/>
        </w:rPr>
        <w:t>(ущерба) охраняемым законом ценностям</w:t>
      </w:r>
      <w:r w:rsidR="00B1350A" w:rsidRPr="00B1350A">
        <w:rPr>
          <w:sz w:val="28"/>
          <w:szCs w:val="28"/>
        </w:rPr>
        <w:t xml:space="preserve"> в сфере розничной продажи алкогольной </w:t>
      </w:r>
      <w:r w:rsidR="008A23A4">
        <w:rPr>
          <w:sz w:val="28"/>
          <w:szCs w:val="28"/>
        </w:rPr>
        <w:br/>
      </w:r>
      <w:r w:rsidR="00B1350A" w:rsidRPr="00B1350A">
        <w:rPr>
          <w:sz w:val="28"/>
          <w:szCs w:val="28"/>
        </w:rPr>
        <w:t>и спиртосодержащей продукции</w:t>
      </w:r>
      <w:r w:rsidRPr="00B1350A">
        <w:rPr>
          <w:sz w:val="28"/>
          <w:szCs w:val="28"/>
        </w:rPr>
        <w:t>, осуществляют электронную рассылку информационных материалов.</w:t>
      </w:r>
    </w:p>
    <w:p w14:paraId="342F5CF7" w14:textId="77777777" w:rsidR="00165F0D" w:rsidRPr="00B1350A" w:rsidRDefault="00165F0D" w:rsidP="00165F0D">
      <w:pPr>
        <w:tabs>
          <w:tab w:val="left" w:pos="851"/>
        </w:tabs>
        <w:suppressAutoHyphens/>
        <w:autoSpaceDN w:val="0"/>
        <w:textAlignment w:val="baseline"/>
        <w:rPr>
          <w:sz w:val="28"/>
          <w:szCs w:val="28"/>
        </w:rPr>
      </w:pPr>
      <w:r w:rsidRPr="00B1350A">
        <w:rPr>
          <w:sz w:val="28"/>
          <w:szCs w:val="28"/>
        </w:rPr>
        <w:t xml:space="preserve">Анализ контрольной (надзорной) деятельности Министерства позволяет сделать вывод, что основными причинами нарушения законодательства в сфере </w:t>
      </w:r>
      <w:r w:rsidR="00B1350A">
        <w:rPr>
          <w:sz w:val="28"/>
          <w:szCs w:val="28"/>
        </w:rPr>
        <w:t>розничной продажи</w:t>
      </w:r>
      <w:r w:rsidRPr="00B1350A">
        <w:rPr>
          <w:sz w:val="28"/>
          <w:szCs w:val="28"/>
        </w:rPr>
        <w:t xml:space="preserve"> алкогольной </w:t>
      </w:r>
      <w:r w:rsidR="00087ED2">
        <w:rPr>
          <w:sz w:val="28"/>
          <w:szCs w:val="28"/>
        </w:rPr>
        <w:br/>
      </w:r>
      <w:r w:rsidRPr="00B1350A">
        <w:rPr>
          <w:sz w:val="28"/>
          <w:szCs w:val="28"/>
        </w:rPr>
        <w:t>и спиртосодержащей продукции на территории Красноярского края являются:</w:t>
      </w:r>
    </w:p>
    <w:p w14:paraId="180E48E6" w14:textId="0E59035C" w:rsidR="00165F0D" w:rsidRPr="008B1608" w:rsidRDefault="00165F0D" w:rsidP="00165F0D">
      <w:pPr>
        <w:tabs>
          <w:tab w:val="left" w:pos="851"/>
        </w:tabs>
        <w:suppressAutoHyphens/>
        <w:autoSpaceDN w:val="0"/>
        <w:textAlignment w:val="baseline"/>
        <w:rPr>
          <w:sz w:val="28"/>
          <w:szCs w:val="28"/>
        </w:rPr>
      </w:pPr>
      <w:r w:rsidRPr="00B1350A">
        <w:rPr>
          <w:sz w:val="28"/>
          <w:szCs w:val="28"/>
        </w:rPr>
        <w:t xml:space="preserve">низкий уровень правосознания </w:t>
      </w:r>
      <w:r w:rsidR="003C7413">
        <w:rPr>
          <w:sz w:val="28"/>
          <w:szCs w:val="28"/>
        </w:rPr>
        <w:t>контролируемых лиц</w:t>
      </w:r>
      <w:r w:rsidRPr="00B1350A">
        <w:rPr>
          <w:sz w:val="28"/>
          <w:szCs w:val="28"/>
        </w:rPr>
        <w:t xml:space="preserve">, а также </w:t>
      </w:r>
      <w:r w:rsidR="008A23A4">
        <w:rPr>
          <w:sz w:val="28"/>
          <w:szCs w:val="28"/>
        </w:rPr>
        <w:br/>
      </w:r>
      <w:r w:rsidRPr="00B1350A">
        <w:rPr>
          <w:sz w:val="28"/>
          <w:szCs w:val="28"/>
        </w:rPr>
        <w:t>их пренебрежительное отношение к исполнению своих публично-правовых</w:t>
      </w:r>
      <w:r w:rsidRPr="008B1608">
        <w:rPr>
          <w:sz w:val="28"/>
          <w:szCs w:val="28"/>
        </w:rPr>
        <w:t xml:space="preserve"> обязанностей; </w:t>
      </w:r>
    </w:p>
    <w:p w14:paraId="770F58DF" w14:textId="77777777" w:rsidR="00165F0D" w:rsidRPr="008B1608" w:rsidRDefault="00165F0D" w:rsidP="00165F0D">
      <w:pPr>
        <w:tabs>
          <w:tab w:val="left" w:pos="851"/>
        </w:tabs>
        <w:suppressAutoHyphens/>
        <w:autoSpaceDN w:val="0"/>
        <w:textAlignment w:val="baseline"/>
        <w:rPr>
          <w:sz w:val="28"/>
          <w:szCs w:val="28"/>
        </w:rPr>
      </w:pPr>
      <w:r w:rsidRPr="008B1608">
        <w:rPr>
          <w:sz w:val="28"/>
          <w:szCs w:val="28"/>
        </w:rPr>
        <w:t xml:space="preserve">недостаточный контроль со стороны руководителей </w:t>
      </w:r>
      <w:r w:rsidR="003C7413">
        <w:rPr>
          <w:sz w:val="28"/>
          <w:szCs w:val="28"/>
        </w:rPr>
        <w:t>контролируемых лиц</w:t>
      </w:r>
      <w:r w:rsidRPr="008B1608">
        <w:rPr>
          <w:sz w:val="28"/>
          <w:szCs w:val="28"/>
        </w:rPr>
        <w:t xml:space="preserve"> за исполнением должностных обязанностей работниками. В этой связи основная направленность профилактической работы по-прежнему должна быть связана с повышением информированности </w:t>
      </w:r>
      <w:r w:rsidR="00757E84">
        <w:rPr>
          <w:sz w:val="28"/>
          <w:szCs w:val="28"/>
        </w:rPr>
        <w:t>контролируемых лиц</w:t>
      </w:r>
      <w:r w:rsidRPr="008B1608">
        <w:rPr>
          <w:sz w:val="28"/>
          <w:szCs w:val="28"/>
        </w:rPr>
        <w:t xml:space="preserve">. </w:t>
      </w:r>
    </w:p>
    <w:p w14:paraId="22D1617E" w14:textId="77777777" w:rsidR="00165F0D" w:rsidRPr="008B1608" w:rsidRDefault="00165F0D" w:rsidP="00165F0D">
      <w:pPr>
        <w:pStyle w:val="Default"/>
        <w:rPr>
          <w:color w:val="auto"/>
          <w:sz w:val="28"/>
          <w:szCs w:val="28"/>
        </w:rPr>
      </w:pPr>
      <w:r w:rsidRPr="008B1608">
        <w:rPr>
          <w:color w:val="auto"/>
          <w:sz w:val="28"/>
          <w:szCs w:val="28"/>
        </w:rPr>
        <w:t xml:space="preserve">Таким образом, в ходе анализа профилактической работы можно выделить следующие зоны, требующие особого внимания: </w:t>
      </w:r>
    </w:p>
    <w:p w14:paraId="5595E9A0" w14:textId="77777777" w:rsidR="00165F0D" w:rsidRPr="008B1608" w:rsidRDefault="00165F0D" w:rsidP="00165F0D">
      <w:pPr>
        <w:pStyle w:val="Default"/>
        <w:rPr>
          <w:color w:val="auto"/>
          <w:sz w:val="28"/>
          <w:szCs w:val="28"/>
        </w:rPr>
      </w:pPr>
      <w:r w:rsidRPr="008B1608">
        <w:rPr>
          <w:color w:val="auto"/>
          <w:sz w:val="28"/>
          <w:szCs w:val="28"/>
        </w:rPr>
        <w:t xml:space="preserve">адаптация форм информирования </w:t>
      </w:r>
      <w:r w:rsidR="003C7413">
        <w:rPr>
          <w:sz w:val="28"/>
          <w:szCs w:val="28"/>
        </w:rPr>
        <w:t>контролируемых лиц</w:t>
      </w:r>
      <w:r w:rsidRPr="008B1608">
        <w:rPr>
          <w:color w:val="auto"/>
          <w:sz w:val="28"/>
          <w:szCs w:val="28"/>
        </w:rPr>
        <w:t xml:space="preserve"> по вопросам соблюдения обязательных требований для эффективного восприятия </w:t>
      </w:r>
      <w:r w:rsidR="00757E84">
        <w:rPr>
          <w:sz w:val="28"/>
          <w:szCs w:val="28"/>
        </w:rPr>
        <w:t>контролируемыми лицами</w:t>
      </w:r>
      <w:r w:rsidRPr="008B1608">
        <w:rPr>
          <w:color w:val="auto"/>
          <w:sz w:val="28"/>
          <w:szCs w:val="28"/>
        </w:rPr>
        <w:t>;</w:t>
      </w:r>
    </w:p>
    <w:p w14:paraId="73308A92" w14:textId="77777777" w:rsidR="00165F0D" w:rsidRPr="008B1608" w:rsidRDefault="00165F0D" w:rsidP="00165F0D">
      <w:pPr>
        <w:pStyle w:val="Default"/>
        <w:rPr>
          <w:color w:val="auto"/>
          <w:sz w:val="28"/>
          <w:szCs w:val="28"/>
        </w:rPr>
      </w:pPr>
      <w:r w:rsidRPr="008B1608">
        <w:rPr>
          <w:color w:val="auto"/>
          <w:sz w:val="28"/>
          <w:szCs w:val="28"/>
        </w:rPr>
        <w:t xml:space="preserve">формирование понимания обязательных требований у </w:t>
      </w:r>
      <w:r w:rsidR="003C7413">
        <w:rPr>
          <w:sz w:val="28"/>
          <w:szCs w:val="28"/>
        </w:rPr>
        <w:t>контролируемых лиц</w:t>
      </w:r>
      <w:r w:rsidRPr="008B1608">
        <w:rPr>
          <w:color w:val="auto"/>
          <w:sz w:val="28"/>
          <w:szCs w:val="28"/>
        </w:rPr>
        <w:t xml:space="preserve">; </w:t>
      </w:r>
    </w:p>
    <w:p w14:paraId="2840EF03" w14:textId="77777777" w:rsidR="00165F0D" w:rsidRPr="008B1608" w:rsidRDefault="00165F0D" w:rsidP="00165F0D">
      <w:pPr>
        <w:pStyle w:val="Default"/>
        <w:rPr>
          <w:color w:val="auto"/>
          <w:sz w:val="28"/>
          <w:szCs w:val="28"/>
        </w:rPr>
      </w:pPr>
      <w:r w:rsidRPr="008B1608">
        <w:rPr>
          <w:color w:val="auto"/>
          <w:sz w:val="28"/>
          <w:szCs w:val="28"/>
        </w:rPr>
        <w:t xml:space="preserve">повышение уровня правосознания </w:t>
      </w:r>
      <w:r w:rsidR="003C7413">
        <w:rPr>
          <w:sz w:val="28"/>
          <w:szCs w:val="28"/>
        </w:rPr>
        <w:t>контролируемых лиц</w:t>
      </w:r>
      <w:r w:rsidRPr="008B1608">
        <w:rPr>
          <w:color w:val="auto"/>
          <w:sz w:val="28"/>
          <w:szCs w:val="28"/>
        </w:rPr>
        <w:t>, а также формирование ответственного отношения к исполнению своих публично</w:t>
      </w:r>
      <w:r w:rsidR="003C7413">
        <w:rPr>
          <w:color w:val="auto"/>
          <w:sz w:val="28"/>
          <w:szCs w:val="28"/>
        </w:rPr>
        <w:t xml:space="preserve"> </w:t>
      </w:r>
      <w:r w:rsidRPr="008B1608">
        <w:rPr>
          <w:color w:val="auto"/>
          <w:sz w:val="28"/>
          <w:szCs w:val="28"/>
        </w:rPr>
        <w:t>- правовых обязанностей;</w:t>
      </w:r>
    </w:p>
    <w:p w14:paraId="5E1E1630" w14:textId="77777777" w:rsidR="00165F0D" w:rsidRPr="008B1608" w:rsidRDefault="00165F0D" w:rsidP="00165F0D">
      <w:pPr>
        <w:pStyle w:val="Default"/>
        <w:rPr>
          <w:color w:val="auto"/>
          <w:sz w:val="28"/>
          <w:szCs w:val="28"/>
        </w:rPr>
      </w:pPr>
      <w:r w:rsidRPr="008B1608">
        <w:rPr>
          <w:color w:val="auto"/>
          <w:sz w:val="28"/>
          <w:szCs w:val="28"/>
        </w:rPr>
        <w:t xml:space="preserve">обеспечение достаточного контроля со стороны руководителей </w:t>
      </w:r>
      <w:r w:rsidR="003C7413">
        <w:rPr>
          <w:sz w:val="28"/>
          <w:szCs w:val="28"/>
        </w:rPr>
        <w:t>контролируемых лиц</w:t>
      </w:r>
      <w:r w:rsidRPr="008B1608">
        <w:rPr>
          <w:color w:val="auto"/>
          <w:sz w:val="28"/>
          <w:szCs w:val="28"/>
        </w:rPr>
        <w:t xml:space="preserve"> за исполнением должностных обязанностей сотрудниками; </w:t>
      </w:r>
    </w:p>
    <w:p w14:paraId="43460FF2" w14:textId="77777777" w:rsidR="00165F0D" w:rsidRPr="008B1608" w:rsidRDefault="00165F0D" w:rsidP="00165F0D">
      <w:pPr>
        <w:pStyle w:val="Default"/>
        <w:rPr>
          <w:color w:val="auto"/>
          <w:sz w:val="28"/>
          <w:szCs w:val="28"/>
        </w:rPr>
      </w:pPr>
      <w:r w:rsidRPr="008B1608">
        <w:rPr>
          <w:color w:val="auto"/>
          <w:sz w:val="28"/>
          <w:szCs w:val="28"/>
        </w:rPr>
        <w:t xml:space="preserve">обеспечение доступности сведений о применении обязательных требований, основных ошибках при их применении и способах их предотвращения; </w:t>
      </w:r>
    </w:p>
    <w:p w14:paraId="71DE8EF4" w14:textId="77777777" w:rsidR="00165F0D" w:rsidRPr="008B1608" w:rsidRDefault="00165F0D" w:rsidP="00165F0D">
      <w:pPr>
        <w:pStyle w:val="Default"/>
        <w:rPr>
          <w:color w:val="auto"/>
          <w:sz w:val="28"/>
          <w:szCs w:val="28"/>
        </w:rPr>
      </w:pPr>
      <w:r w:rsidRPr="008B1608">
        <w:rPr>
          <w:color w:val="auto"/>
          <w:sz w:val="28"/>
          <w:szCs w:val="28"/>
        </w:rPr>
        <w:t xml:space="preserve">создание системы «обратной связи» с </w:t>
      </w:r>
      <w:r w:rsidR="003C7413">
        <w:rPr>
          <w:sz w:val="28"/>
          <w:szCs w:val="28"/>
        </w:rPr>
        <w:t>контролируемыми лицами</w:t>
      </w:r>
      <w:r w:rsidR="003C7413" w:rsidRPr="008B1608">
        <w:rPr>
          <w:color w:val="auto"/>
          <w:sz w:val="28"/>
          <w:szCs w:val="28"/>
        </w:rPr>
        <w:t xml:space="preserve"> </w:t>
      </w:r>
      <w:r w:rsidR="003C7413">
        <w:rPr>
          <w:color w:val="auto"/>
          <w:sz w:val="28"/>
          <w:szCs w:val="28"/>
        </w:rPr>
        <w:br/>
      </w:r>
      <w:r w:rsidRPr="008B1608">
        <w:rPr>
          <w:color w:val="auto"/>
          <w:sz w:val="28"/>
          <w:szCs w:val="28"/>
        </w:rPr>
        <w:t>по вопросам применения обязательных требований, в том числе</w:t>
      </w:r>
      <w:r w:rsidR="003C7413">
        <w:rPr>
          <w:color w:val="auto"/>
          <w:sz w:val="28"/>
          <w:szCs w:val="28"/>
        </w:rPr>
        <w:t>,</w:t>
      </w:r>
      <w:r w:rsidRPr="008B1608">
        <w:rPr>
          <w:color w:val="auto"/>
          <w:sz w:val="28"/>
          <w:szCs w:val="28"/>
        </w:rPr>
        <w:t xml:space="preserve"> </w:t>
      </w:r>
      <w:r w:rsidRPr="008B1608">
        <w:rPr>
          <w:color w:val="auto"/>
          <w:sz w:val="28"/>
          <w:szCs w:val="28"/>
        </w:rPr>
        <w:br/>
        <w:t xml:space="preserve">с использованием современных информационно-телекоммуникационных технологий; </w:t>
      </w:r>
    </w:p>
    <w:p w14:paraId="021F10E5" w14:textId="77777777" w:rsidR="00165F0D" w:rsidRPr="008B1608" w:rsidRDefault="00165F0D" w:rsidP="00165F0D">
      <w:pPr>
        <w:pStyle w:val="Default"/>
        <w:rPr>
          <w:color w:val="auto"/>
          <w:sz w:val="28"/>
          <w:szCs w:val="28"/>
        </w:rPr>
      </w:pPr>
      <w:r w:rsidRPr="008B1608">
        <w:rPr>
          <w:color w:val="auto"/>
          <w:sz w:val="28"/>
          <w:szCs w:val="28"/>
        </w:rPr>
        <w:t xml:space="preserve">осуществление превентивного разъяснения </w:t>
      </w:r>
      <w:r w:rsidR="003C7413">
        <w:rPr>
          <w:sz w:val="28"/>
          <w:szCs w:val="28"/>
        </w:rPr>
        <w:t>контролируемым лицам</w:t>
      </w:r>
      <w:r w:rsidR="003C7413" w:rsidRPr="008B1608">
        <w:rPr>
          <w:color w:val="auto"/>
          <w:sz w:val="28"/>
          <w:szCs w:val="28"/>
        </w:rPr>
        <w:t xml:space="preserve"> </w:t>
      </w:r>
      <w:r w:rsidRPr="008B1608">
        <w:rPr>
          <w:color w:val="auto"/>
          <w:sz w:val="28"/>
          <w:szCs w:val="28"/>
        </w:rPr>
        <w:t xml:space="preserve">обязательных требований; </w:t>
      </w:r>
    </w:p>
    <w:p w14:paraId="7CD7C42E" w14:textId="77777777" w:rsidR="00165F0D" w:rsidRPr="008B1608" w:rsidRDefault="00165F0D" w:rsidP="00165F0D">
      <w:pPr>
        <w:pStyle w:val="Default"/>
        <w:rPr>
          <w:color w:val="auto"/>
          <w:sz w:val="28"/>
          <w:szCs w:val="28"/>
        </w:rPr>
      </w:pPr>
      <w:r w:rsidRPr="008B1608">
        <w:rPr>
          <w:color w:val="auto"/>
          <w:sz w:val="28"/>
          <w:szCs w:val="28"/>
        </w:rPr>
        <w:t xml:space="preserve">обеспечение устойчивого взаимодействия, основанного на диалоге, </w:t>
      </w:r>
      <w:r w:rsidRPr="008B1608">
        <w:rPr>
          <w:color w:val="auto"/>
          <w:sz w:val="28"/>
          <w:szCs w:val="28"/>
        </w:rPr>
        <w:br/>
        <w:t xml:space="preserve">с </w:t>
      </w:r>
      <w:r w:rsidR="003C7413">
        <w:rPr>
          <w:sz w:val="28"/>
          <w:szCs w:val="28"/>
        </w:rPr>
        <w:t>контролируемыми лицами</w:t>
      </w:r>
      <w:r w:rsidR="003C7413" w:rsidRPr="008B1608">
        <w:rPr>
          <w:color w:val="auto"/>
          <w:sz w:val="28"/>
          <w:szCs w:val="28"/>
        </w:rPr>
        <w:t xml:space="preserve"> </w:t>
      </w:r>
      <w:r w:rsidRPr="008B1608">
        <w:rPr>
          <w:color w:val="auto"/>
          <w:sz w:val="28"/>
          <w:szCs w:val="28"/>
        </w:rPr>
        <w:t xml:space="preserve">и повышение уровня доверия </w:t>
      </w:r>
      <w:r w:rsidR="003C7413">
        <w:rPr>
          <w:sz w:val="28"/>
          <w:szCs w:val="28"/>
        </w:rPr>
        <w:t>контролируемых лиц</w:t>
      </w:r>
      <w:r w:rsidRPr="008B1608">
        <w:rPr>
          <w:color w:val="auto"/>
          <w:sz w:val="28"/>
          <w:szCs w:val="28"/>
        </w:rPr>
        <w:t xml:space="preserve"> к Министерству; </w:t>
      </w:r>
    </w:p>
    <w:p w14:paraId="7C8E123E" w14:textId="77777777" w:rsidR="00165F0D" w:rsidRPr="008B1608" w:rsidRDefault="00165F0D" w:rsidP="00165F0D">
      <w:pPr>
        <w:pStyle w:val="Default"/>
        <w:rPr>
          <w:color w:val="auto"/>
          <w:sz w:val="28"/>
          <w:szCs w:val="28"/>
        </w:rPr>
      </w:pPr>
      <w:r w:rsidRPr="008B1608">
        <w:rPr>
          <w:color w:val="auto"/>
          <w:sz w:val="28"/>
          <w:szCs w:val="28"/>
        </w:rPr>
        <w:t xml:space="preserve">осуществление мер по мотивации </w:t>
      </w:r>
      <w:r w:rsidR="003C7413">
        <w:rPr>
          <w:sz w:val="28"/>
          <w:szCs w:val="28"/>
        </w:rPr>
        <w:t>контролируемых лиц</w:t>
      </w:r>
      <w:r w:rsidRPr="008B1608">
        <w:rPr>
          <w:color w:val="auto"/>
          <w:sz w:val="28"/>
          <w:szCs w:val="28"/>
        </w:rPr>
        <w:t xml:space="preserve"> </w:t>
      </w:r>
      <w:r w:rsidR="003C7413">
        <w:rPr>
          <w:color w:val="auto"/>
          <w:sz w:val="28"/>
          <w:szCs w:val="28"/>
        </w:rPr>
        <w:br/>
      </w:r>
      <w:r w:rsidRPr="008B1608">
        <w:rPr>
          <w:color w:val="auto"/>
          <w:sz w:val="28"/>
          <w:szCs w:val="28"/>
        </w:rPr>
        <w:t>к добросовестному поведению и сознательному соблюдению обязательных требований.</w:t>
      </w:r>
    </w:p>
    <w:p w14:paraId="715EDD44" w14:textId="77777777" w:rsidR="00165F0D" w:rsidRPr="008B1608" w:rsidRDefault="00165F0D" w:rsidP="00165F0D">
      <w:pPr>
        <w:pStyle w:val="Default"/>
        <w:rPr>
          <w:b/>
          <w:color w:val="auto"/>
          <w:sz w:val="28"/>
          <w:szCs w:val="28"/>
        </w:rPr>
      </w:pPr>
    </w:p>
    <w:p w14:paraId="5F5B6693" w14:textId="77777777" w:rsidR="00165F0D" w:rsidRPr="008B1608" w:rsidRDefault="00165F0D" w:rsidP="00165F0D">
      <w:pPr>
        <w:pStyle w:val="Default"/>
        <w:ind w:firstLine="0"/>
        <w:jc w:val="center"/>
        <w:rPr>
          <w:b/>
          <w:color w:val="auto"/>
          <w:sz w:val="28"/>
          <w:szCs w:val="28"/>
        </w:rPr>
      </w:pPr>
      <w:r w:rsidRPr="008B1608">
        <w:rPr>
          <w:b/>
          <w:color w:val="auto"/>
          <w:sz w:val="28"/>
          <w:szCs w:val="28"/>
        </w:rPr>
        <w:t>Раздел 2. Цели и задачи реализации Программы профилактики</w:t>
      </w:r>
    </w:p>
    <w:p w14:paraId="507AEC65" w14:textId="77777777" w:rsidR="00165F0D" w:rsidRPr="008B1608" w:rsidRDefault="00165F0D" w:rsidP="00165F0D">
      <w:pPr>
        <w:widowControl w:val="0"/>
        <w:rPr>
          <w:sz w:val="28"/>
          <w:szCs w:val="28"/>
        </w:rPr>
      </w:pPr>
    </w:p>
    <w:p w14:paraId="16CBB41D" w14:textId="77777777" w:rsidR="00165F0D" w:rsidRPr="008B1608" w:rsidRDefault="00165F0D" w:rsidP="00165F0D">
      <w:pPr>
        <w:widowControl w:val="0"/>
        <w:rPr>
          <w:sz w:val="28"/>
          <w:szCs w:val="28"/>
        </w:rPr>
      </w:pPr>
      <w:r w:rsidRPr="008B1608">
        <w:rPr>
          <w:b/>
          <w:i/>
          <w:sz w:val="28"/>
          <w:szCs w:val="28"/>
        </w:rPr>
        <w:t>Целями проведения профилактических мероприятий являются</w:t>
      </w:r>
      <w:r w:rsidRPr="008B1608">
        <w:rPr>
          <w:sz w:val="28"/>
          <w:szCs w:val="28"/>
        </w:rPr>
        <w:t>:</w:t>
      </w:r>
    </w:p>
    <w:p w14:paraId="1FC972B6" w14:textId="77777777" w:rsidR="00165F0D" w:rsidRPr="008B1608" w:rsidRDefault="00165F0D" w:rsidP="00084D10">
      <w:pPr>
        <w:widowControl w:val="0"/>
        <w:rPr>
          <w:sz w:val="28"/>
          <w:szCs w:val="28"/>
        </w:rPr>
      </w:pPr>
      <w:r w:rsidRPr="008B1608">
        <w:rPr>
          <w:sz w:val="28"/>
          <w:szCs w:val="28"/>
        </w:rPr>
        <w:t xml:space="preserve">- предупреждение нарушений </w:t>
      </w:r>
      <w:r w:rsidR="003C7413">
        <w:rPr>
          <w:sz w:val="28"/>
          <w:szCs w:val="28"/>
        </w:rPr>
        <w:t>контролируемыми лицами</w:t>
      </w:r>
      <w:r w:rsidR="003C7413" w:rsidRPr="008B1608">
        <w:rPr>
          <w:sz w:val="28"/>
          <w:szCs w:val="28"/>
        </w:rPr>
        <w:t xml:space="preserve"> </w:t>
      </w:r>
      <w:r w:rsidRPr="008B1608">
        <w:rPr>
          <w:sz w:val="28"/>
          <w:szCs w:val="28"/>
        </w:rPr>
        <w:t xml:space="preserve">обязательных требований в области розничной продажи алкогольной </w:t>
      </w:r>
      <w:r w:rsidRPr="008B1608">
        <w:rPr>
          <w:sz w:val="28"/>
          <w:szCs w:val="28"/>
        </w:rPr>
        <w:br/>
        <w:t>и спиртосодержащей продукции;</w:t>
      </w:r>
    </w:p>
    <w:p w14:paraId="0E42701C" w14:textId="77777777" w:rsidR="00165F0D" w:rsidRPr="008B1608" w:rsidRDefault="00165F0D" w:rsidP="00084D10">
      <w:pPr>
        <w:widowControl w:val="0"/>
        <w:rPr>
          <w:sz w:val="28"/>
          <w:szCs w:val="28"/>
        </w:rPr>
      </w:pPr>
      <w:r w:rsidRPr="008B1608">
        <w:rPr>
          <w:sz w:val="28"/>
          <w:szCs w:val="28"/>
        </w:rPr>
        <w:t xml:space="preserve">- устранение существующих и потенциальных условий, причин </w:t>
      </w:r>
      <w:r w:rsidRPr="008B1608">
        <w:rPr>
          <w:sz w:val="28"/>
          <w:szCs w:val="28"/>
        </w:rPr>
        <w:br/>
        <w:t>и факторов, способных привести к нарушению обязательных требований.</w:t>
      </w:r>
    </w:p>
    <w:p w14:paraId="25D39A4C" w14:textId="77777777" w:rsidR="00165F0D" w:rsidRPr="008B1608" w:rsidRDefault="00165F0D" w:rsidP="00084D10">
      <w:pPr>
        <w:widowControl w:val="0"/>
        <w:rPr>
          <w:b/>
          <w:i/>
          <w:sz w:val="28"/>
          <w:szCs w:val="28"/>
        </w:rPr>
      </w:pPr>
      <w:r w:rsidRPr="008B1608">
        <w:rPr>
          <w:b/>
          <w:i/>
          <w:sz w:val="28"/>
          <w:szCs w:val="28"/>
        </w:rPr>
        <w:t>Проведение профилактических мероприятий позволит решить следующие задачи:</w:t>
      </w:r>
    </w:p>
    <w:p w14:paraId="41D30AF5" w14:textId="77777777" w:rsidR="00165F0D" w:rsidRPr="008B1608" w:rsidRDefault="00165F0D" w:rsidP="00084D10">
      <w:pPr>
        <w:widowControl w:val="0"/>
        <w:rPr>
          <w:sz w:val="28"/>
          <w:szCs w:val="28"/>
        </w:rPr>
      </w:pPr>
      <w:r w:rsidRPr="008B1608">
        <w:rPr>
          <w:sz w:val="28"/>
          <w:szCs w:val="28"/>
        </w:rPr>
        <w:t xml:space="preserve">- выявить причины, факторы и условия, способствующие причинению вреда охраняемым законом ценностям и нарушению обязательных требований, определить способы устранения или снижения рисков </w:t>
      </w:r>
      <w:r w:rsidRPr="008B1608">
        <w:rPr>
          <w:sz w:val="28"/>
          <w:szCs w:val="28"/>
        </w:rPr>
        <w:br/>
        <w:t xml:space="preserve">их возникновения; </w:t>
      </w:r>
    </w:p>
    <w:p w14:paraId="58583F6E" w14:textId="77777777" w:rsidR="00165F0D" w:rsidRPr="008B1608" w:rsidRDefault="00165F0D" w:rsidP="00084D10">
      <w:pPr>
        <w:pStyle w:val="Default"/>
        <w:rPr>
          <w:color w:val="auto"/>
          <w:sz w:val="28"/>
          <w:szCs w:val="28"/>
        </w:rPr>
      </w:pPr>
      <w:r w:rsidRPr="008B1608">
        <w:rPr>
          <w:color w:val="auto"/>
          <w:sz w:val="28"/>
          <w:szCs w:val="28"/>
        </w:rPr>
        <w:t xml:space="preserve">- устранить причины, факторы и условия, способствующие возможному причинению вреда охраняемым законом ценностям и нарушению обязательных требований; </w:t>
      </w:r>
    </w:p>
    <w:p w14:paraId="4C86446A" w14:textId="77777777" w:rsidR="00165F0D" w:rsidRPr="008B1608" w:rsidRDefault="00165F0D" w:rsidP="00084D10">
      <w:pPr>
        <w:pStyle w:val="Default"/>
        <w:rPr>
          <w:color w:val="auto"/>
          <w:sz w:val="28"/>
          <w:szCs w:val="28"/>
        </w:rPr>
      </w:pPr>
      <w:r w:rsidRPr="008B1608">
        <w:rPr>
          <w:color w:val="auto"/>
          <w:sz w:val="28"/>
          <w:szCs w:val="28"/>
        </w:rPr>
        <w:t xml:space="preserve">- установить и оценить зависимость видов, форм и интенсивности профилактических мероприятий от особенностей конкретных </w:t>
      </w:r>
      <w:r w:rsidR="00757E84">
        <w:rPr>
          <w:sz w:val="28"/>
          <w:szCs w:val="28"/>
        </w:rPr>
        <w:t>контролируемых лиц</w:t>
      </w:r>
      <w:r w:rsidRPr="008B1608">
        <w:rPr>
          <w:color w:val="auto"/>
          <w:sz w:val="28"/>
          <w:szCs w:val="28"/>
        </w:rPr>
        <w:t xml:space="preserve">, проводить профилактические мероприятия </w:t>
      </w:r>
      <w:r w:rsidRPr="008B1608">
        <w:rPr>
          <w:color w:val="auto"/>
          <w:sz w:val="28"/>
          <w:szCs w:val="28"/>
        </w:rPr>
        <w:br/>
        <w:t>с учетом данных факторов, дать оценку состояния подконтрольной среды.</w:t>
      </w:r>
    </w:p>
    <w:p w14:paraId="55FB6E19" w14:textId="77777777" w:rsidR="00165F0D" w:rsidRPr="008B1608" w:rsidRDefault="00165F0D" w:rsidP="00165F0D">
      <w:pPr>
        <w:rPr>
          <w:rFonts w:eastAsia="Arial Unicode MS"/>
          <w:sz w:val="28"/>
          <w:szCs w:val="28"/>
        </w:rPr>
      </w:pPr>
    </w:p>
    <w:p w14:paraId="29BB9BE3" w14:textId="77777777" w:rsidR="00165F0D" w:rsidRPr="008B1608" w:rsidRDefault="00165F0D" w:rsidP="00165F0D">
      <w:pPr>
        <w:pStyle w:val="Default"/>
        <w:ind w:firstLine="0"/>
        <w:jc w:val="center"/>
        <w:rPr>
          <w:b/>
          <w:color w:val="auto"/>
          <w:sz w:val="28"/>
          <w:szCs w:val="28"/>
        </w:rPr>
      </w:pPr>
      <w:r w:rsidRPr="008B1608">
        <w:rPr>
          <w:b/>
          <w:color w:val="auto"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14:paraId="1D580F09" w14:textId="77777777" w:rsidR="00165F0D" w:rsidRPr="008B1608" w:rsidRDefault="00165F0D" w:rsidP="00165F0D">
      <w:pPr>
        <w:widowControl w:val="0"/>
        <w:rPr>
          <w:sz w:val="28"/>
          <w:szCs w:val="28"/>
        </w:rPr>
      </w:pPr>
    </w:p>
    <w:p w14:paraId="56458F41" w14:textId="071D0D73" w:rsidR="00165F0D" w:rsidRPr="008B1608" w:rsidRDefault="00165F0D" w:rsidP="00165F0D">
      <w:pPr>
        <w:widowControl w:val="0"/>
        <w:rPr>
          <w:sz w:val="28"/>
          <w:szCs w:val="28"/>
        </w:rPr>
      </w:pPr>
      <w:r w:rsidRPr="008B1608">
        <w:rPr>
          <w:sz w:val="28"/>
          <w:szCs w:val="28"/>
        </w:rPr>
        <w:t>Министерством реализуются программные мероприятия, направленные на профилактику рисков причинения вреда (ущерба) охраняемым законом ценностям в области розничной продажи алкогольной и спиртосодержащей продукции на 202</w:t>
      </w:r>
      <w:r w:rsidR="007567F2">
        <w:rPr>
          <w:sz w:val="28"/>
          <w:szCs w:val="28"/>
        </w:rPr>
        <w:t>4</w:t>
      </w:r>
      <w:r w:rsidRPr="008B1608">
        <w:rPr>
          <w:sz w:val="28"/>
          <w:szCs w:val="28"/>
        </w:rPr>
        <w:t xml:space="preserve"> год на основании плана-графика, утвержденного Приложением к настоящей Программе.</w:t>
      </w:r>
    </w:p>
    <w:p w14:paraId="4595994A" w14:textId="77777777" w:rsidR="00FA1B10" w:rsidRPr="008B1608" w:rsidRDefault="00FA1B10" w:rsidP="00165F0D">
      <w:pPr>
        <w:widowControl w:val="0"/>
        <w:jc w:val="center"/>
        <w:rPr>
          <w:sz w:val="28"/>
          <w:szCs w:val="28"/>
        </w:rPr>
      </w:pPr>
    </w:p>
    <w:p w14:paraId="17267C35" w14:textId="77777777" w:rsidR="00165F0D" w:rsidRPr="008B1608" w:rsidRDefault="00165F0D" w:rsidP="00165F0D">
      <w:pPr>
        <w:widowControl w:val="0"/>
        <w:jc w:val="center"/>
        <w:rPr>
          <w:b/>
          <w:sz w:val="28"/>
          <w:szCs w:val="28"/>
        </w:rPr>
      </w:pPr>
      <w:r w:rsidRPr="008B1608">
        <w:rPr>
          <w:b/>
          <w:sz w:val="28"/>
          <w:szCs w:val="28"/>
        </w:rPr>
        <w:t>Раздел 4. Показатели результативности и эффективности Программы профилактики</w:t>
      </w:r>
    </w:p>
    <w:p w14:paraId="3A77CC4E" w14:textId="77777777" w:rsidR="00165F0D" w:rsidRPr="008B1608" w:rsidRDefault="00165F0D" w:rsidP="00165F0D">
      <w:pPr>
        <w:widowControl w:val="0"/>
        <w:rPr>
          <w:sz w:val="28"/>
          <w:szCs w:val="28"/>
        </w:rPr>
      </w:pPr>
    </w:p>
    <w:p w14:paraId="20E59804" w14:textId="77777777" w:rsidR="00165F0D" w:rsidRPr="001A05A2" w:rsidRDefault="00165F0D" w:rsidP="00165F0D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1A05A2">
        <w:rPr>
          <w:sz w:val="28"/>
          <w:szCs w:val="28"/>
        </w:rPr>
        <w:t>Оценка результативности и эффективности Программы осуществляется по итогам соответствующего года ее реализации</w:t>
      </w:r>
      <w:r w:rsidR="002E6A88" w:rsidRPr="001A05A2">
        <w:rPr>
          <w:rFonts w:eastAsia="Calibri"/>
          <w:sz w:val="28"/>
          <w:szCs w:val="28"/>
        </w:rPr>
        <w:t>.</w:t>
      </w:r>
    </w:p>
    <w:p w14:paraId="23059677" w14:textId="77777777" w:rsidR="002E6A88" w:rsidRPr="001A05A2" w:rsidRDefault="004456DD" w:rsidP="002E6A88">
      <w:pPr>
        <w:rPr>
          <w:sz w:val="28"/>
          <w:szCs w:val="28"/>
        </w:rPr>
      </w:pPr>
      <w:r w:rsidRPr="001A05A2">
        <w:rPr>
          <w:sz w:val="28"/>
          <w:szCs w:val="28"/>
        </w:rPr>
        <w:t>Показател</w:t>
      </w:r>
      <w:r w:rsidR="008276A2" w:rsidRPr="001A05A2">
        <w:rPr>
          <w:sz w:val="28"/>
          <w:szCs w:val="28"/>
        </w:rPr>
        <w:t>ями результативности и</w:t>
      </w:r>
      <w:r w:rsidRPr="001A05A2">
        <w:rPr>
          <w:sz w:val="28"/>
          <w:szCs w:val="28"/>
        </w:rPr>
        <w:t xml:space="preserve"> эффективности Программы профилактики явля</w:t>
      </w:r>
      <w:r w:rsidR="002E6A88" w:rsidRPr="001A05A2">
        <w:rPr>
          <w:sz w:val="28"/>
          <w:szCs w:val="28"/>
        </w:rPr>
        <w:t>ются:</w:t>
      </w:r>
    </w:p>
    <w:p w14:paraId="286A11DF" w14:textId="77777777" w:rsidR="004456DD" w:rsidRPr="0009592C" w:rsidRDefault="002E6A88" w:rsidP="002E6A88">
      <w:pPr>
        <w:rPr>
          <w:sz w:val="28"/>
          <w:szCs w:val="28"/>
        </w:rPr>
      </w:pPr>
      <w:r w:rsidRPr="001A05A2">
        <w:rPr>
          <w:sz w:val="28"/>
          <w:szCs w:val="28"/>
        </w:rPr>
        <w:t xml:space="preserve">а) </w:t>
      </w:r>
      <w:r w:rsidR="001A05A2" w:rsidRPr="001A05A2">
        <w:rPr>
          <w:sz w:val="28"/>
          <w:szCs w:val="28"/>
        </w:rPr>
        <w:t>количество</w:t>
      </w:r>
      <w:r w:rsidR="004456DD" w:rsidRPr="001A05A2">
        <w:rPr>
          <w:sz w:val="28"/>
          <w:szCs w:val="28"/>
        </w:rPr>
        <w:t xml:space="preserve"> </w:t>
      </w:r>
      <w:r w:rsidRPr="001A05A2">
        <w:rPr>
          <w:sz w:val="28"/>
          <w:szCs w:val="28"/>
        </w:rPr>
        <w:t xml:space="preserve">контролируемых лиц, </w:t>
      </w:r>
      <w:r w:rsidR="00163349">
        <w:rPr>
          <w:sz w:val="28"/>
          <w:szCs w:val="28"/>
        </w:rPr>
        <w:t xml:space="preserve">не </w:t>
      </w:r>
      <w:r w:rsidRPr="001A05A2">
        <w:rPr>
          <w:sz w:val="28"/>
          <w:szCs w:val="28"/>
        </w:rPr>
        <w:t>допустивших нарушени</w:t>
      </w:r>
      <w:r w:rsidR="008276A2" w:rsidRPr="001A05A2">
        <w:rPr>
          <w:sz w:val="28"/>
          <w:szCs w:val="28"/>
        </w:rPr>
        <w:t>е обязательных требований, из числа</w:t>
      </w:r>
      <w:r w:rsidR="004456DD" w:rsidRPr="001A05A2">
        <w:rPr>
          <w:sz w:val="28"/>
          <w:szCs w:val="28"/>
        </w:rPr>
        <w:t xml:space="preserve"> </w:t>
      </w:r>
      <w:r w:rsidR="008276A2" w:rsidRPr="001A05A2">
        <w:rPr>
          <w:sz w:val="28"/>
          <w:szCs w:val="28"/>
        </w:rPr>
        <w:t>контролируемых лиц, в отношении которых были проведены профилактические мероприятия</w:t>
      </w:r>
      <w:r w:rsidR="008276A2" w:rsidRPr="0009592C">
        <w:rPr>
          <w:sz w:val="28"/>
          <w:szCs w:val="28"/>
        </w:rPr>
        <w:t xml:space="preserve">, не </w:t>
      </w:r>
      <w:r w:rsidR="00163349" w:rsidRPr="0009592C">
        <w:rPr>
          <w:sz w:val="28"/>
          <w:szCs w:val="28"/>
        </w:rPr>
        <w:t>менее</w:t>
      </w:r>
      <w:r w:rsidR="008276A2" w:rsidRPr="0009592C">
        <w:rPr>
          <w:sz w:val="28"/>
          <w:szCs w:val="28"/>
        </w:rPr>
        <w:t xml:space="preserve"> </w:t>
      </w:r>
      <w:r w:rsidR="00163349" w:rsidRPr="0009592C">
        <w:rPr>
          <w:sz w:val="28"/>
          <w:szCs w:val="28"/>
        </w:rPr>
        <w:t>7</w:t>
      </w:r>
      <w:r w:rsidR="008276A2" w:rsidRPr="0009592C">
        <w:rPr>
          <w:sz w:val="28"/>
          <w:szCs w:val="28"/>
        </w:rPr>
        <w:t>0 %;</w:t>
      </w:r>
    </w:p>
    <w:p w14:paraId="4C53F573" w14:textId="3378B767" w:rsidR="00165F0D" w:rsidRPr="00531EEB" w:rsidRDefault="00165F0D" w:rsidP="00531EEB">
      <w:pPr>
        <w:pStyle w:val="ConsPlusTitle"/>
        <w:ind w:right="-1"/>
        <w:contextualSpacing/>
        <w:rPr>
          <w:rFonts w:ascii="Times New Roman" w:hAnsi="Times New Roman" w:cs="Times New Roman"/>
          <w:b w:val="0"/>
          <w:sz w:val="28"/>
          <w:szCs w:val="28"/>
        </w:rPr>
        <w:sectPr w:rsidR="00165F0D" w:rsidRPr="00531EEB" w:rsidSect="002F7B8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09592C">
        <w:rPr>
          <w:rFonts w:ascii="Times New Roman" w:hAnsi="Times New Roman" w:cs="Times New Roman"/>
          <w:b w:val="0"/>
          <w:sz w:val="28"/>
          <w:szCs w:val="28"/>
        </w:rPr>
        <w:t xml:space="preserve">б) доля проведенных профилактических мероприятий в общем </w:t>
      </w:r>
      <w:r w:rsidRPr="00CE6369">
        <w:rPr>
          <w:rFonts w:ascii="Times New Roman" w:hAnsi="Times New Roman" w:cs="Times New Roman"/>
          <w:b w:val="0"/>
          <w:sz w:val="28"/>
          <w:szCs w:val="28"/>
        </w:rPr>
        <w:t>количестве проведенных контрольных (надзор</w:t>
      </w:r>
      <w:r w:rsidR="00531EEB" w:rsidRPr="00CE6369">
        <w:rPr>
          <w:rFonts w:ascii="Times New Roman" w:hAnsi="Times New Roman" w:cs="Times New Roman"/>
          <w:b w:val="0"/>
          <w:sz w:val="28"/>
          <w:szCs w:val="28"/>
        </w:rPr>
        <w:t xml:space="preserve">ных) мероприятий, не менее </w:t>
      </w:r>
      <w:r w:rsidR="00F543C6" w:rsidRPr="00CE6369">
        <w:rPr>
          <w:rFonts w:ascii="Times New Roman" w:hAnsi="Times New Roman" w:cs="Times New Roman"/>
          <w:b w:val="0"/>
          <w:sz w:val="28"/>
          <w:szCs w:val="28"/>
        </w:rPr>
        <w:t>75</w:t>
      </w:r>
      <w:r w:rsidR="00531EEB" w:rsidRPr="00CE6369">
        <w:rPr>
          <w:rFonts w:ascii="Times New Roman" w:hAnsi="Times New Roman" w:cs="Times New Roman"/>
          <w:b w:val="0"/>
          <w:sz w:val="28"/>
          <w:szCs w:val="28"/>
        </w:rPr>
        <w:t>%.</w:t>
      </w:r>
    </w:p>
    <w:p w14:paraId="4BFC07A1" w14:textId="551C73AA" w:rsidR="00165F0D" w:rsidRPr="006A05D1" w:rsidRDefault="00165F0D" w:rsidP="00165F0D">
      <w:pPr>
        <w:ind w:left="8647" w:firstLine="0"/>
        <w:rPr>
          <w:sz w:val="28"/>
          <w:szCs w:val="28"/>
        </w:rPr>
      </w:pPr>
      <w:r w:rsidRPr="006A05D1">
        <w:rPr>
          <w:sz w:val="28"/>
          <w:szCs w:val="28"/>
        </w:rPr>
        <w:t xml:space="preserve">Приложение </w:t>
      </w:r>
      <w:r w:rsidR="000830F8" w:rsidRPr="006A05D1">
        <w:rPr>
          <w:sz w:val="28"/>
          <w:szCs w:val="28"/>
        </w:rPr>
        <w:t>№ 1</w:t>
      </w:r>
    </w:p>
    <w:p w14:paraId="1EBD96F0" w14:textId="77777777" w:rsidR="00165F0D" w:rsidRPr="006A05D1" w:rsidRDefault="00165F0D" w:rsidP="00165F0D">
      <w:pPr>
        <w:autoSpaceDE w:val="0"/>
        <w:autoSpaceDN w:val="0"/>
        <w:adjustRightInd w:val="0"/>
        <w:ind w:left="8647" w:firstLine="0"/>
        <w:rPr>
          <w:sz w:val="28"/>
          <w:szCs w:val="28"/>
        </w:rPr>
      </w:pPr>
      <w:r w:rsidRPr="006A05D1">
        <w:rPr>
          <w:sz w:val="28"/>
          <w:szCs w:val="28"/>
        </w:rPr>
        <w:t xml:space="preserve">к программе профилактики </w:t>
      </w:r>
    </w:p>
    <w:p w14:paraId="6A543ACB" w14:textId="77777777" w:rsidR="00165F0D" w:rsidRPr="006A05D1" w:rsidRDefault="00165F0D" w:rsidP="00165F0D">
      <w:pPr>
        <w:autoSpaceDE w:val="0"/>
        <w:autoSpaceDN w:val="0"/>
        <w:adjustRightInd w:val="0"/>
        <w:ind w:left="8647" w:firstLine="0"/>
        <w:rPr>
          <w:sz w:val="28"/>
          <w:szCs w:val="28"/>
        </w:rPr>
      </w:pPr>
      <w:r w:rsidRPr="006A05D1">
        <w:rPr>
          <w:sz w:val="28"/>
          <w:szCs w:val="28"/>
        </w:rPr>
        <w:t xml:space="preserve">рисков причинения вреда </w:t>
      </w:r>
      <w:r w:rsidRPr="006A05D1">
        <w:rPr>
          <w:rStyle w:val="a6"/>
          <w:color w:val="auto"/>
          <w:sz w:val="28"/>
          <w:szCs w:val="28"/>
        </w:rPr>
        <w:t>(ущерба) охраняемым законом ценностям</w:t>
      </w:r>
      <w:r w:rsidRPr="006A05D1">
        <w:rPr>
          <w:sz w:val="28"/>
          <w:szCs w:val="28"/>
        </w:rPr>
        <w:t xml:space="preserve"> </w:t>
      </w:r>
    </w:p>
    <w:p w14:paraId="3C607422" w14:textId="77777777" w:rsidR="00165F0D" w:rsidRPr="006A05D1" w:rsidRDefault="00165F0D" w:rsidP="00165F0D">
      <w:pPr>
        <w:autoSpaceDE w:val="0"/>
        <w:autoSpaceDN w:val="0"/>
        <w:adjustRightInd w:val="0"/>
        <w:ind w:left="8647" w:firstLine="0"/>
        <w:rPr>
          <w:sz w:val="28"/>
          <w:szCs w:val="28"/>
        </w:rPr>
      </w:pPr>
      <w:r w:rsidRPr="006A05D1">
        <w:rPr>
          <w:sz w:val="28"/>
          <w:szCs w:val="28"/>
        </w:rPr>
        <w:t xml:space="preserve">в сфере розничной продажи алкогольной </w:t>
      </w:r>
    </w:p>
    <w:p w14:paraId="5B5415E4" w14:textId="77777777" w:rsidR="00165F0D" w:rsidRPr="006A05D1" w:rsidRDefault="00165F0D" w:rsidP="00165F0D">
      <w:pPr>
        <w:autoSpaceDE w:val="0"/>
        <w:autoSpaceDN w:val="0"/>
        <w:adjustRightInd w:val="0"/>
        <w:ind w:left="8647" w:firstLine="0"/>
        <w:rPr>
          <w:sz w:val="28"/>
          <w:szCs w:val="28"/>
        </w:rPr>
      </w:pPr>
      <w:r w:rsidRPr="006A05D1">
        <w:rPr>
          <w:sz w:val="28"/>
          <w:szCs w:val="28"/>
        </w:rPr>
        <w:t>и спиртосодержащей продукции на территории</w:t>
      </w:r>
    </w:p>
    <w:p w14:paraId="69B17EC8" w14:textId="0213679A" w:rsidR="00165F0D" w:rsidRPr="006A05D1" w:rsidRDefault="00165F0D" w:rsidP="0097566F">
      <w:pPr>
        <w:autoSpaceDE w:val="0"/>
        <w:autoSpaceDN w:val="0"/>
        <w:adjustRightInd w:val="0"/>
        <w:ind w:left="8647" w:firstLine="0"/>
        <w:rPr>
          <w:sz w:val="28"/>
          <w:szCs w:val="28"/>
        </w:rPr>
      </w:pPr>
      <w:r w:rsidRPr="006A05D1">
        <w:rPr>
          <w:sz w:val="28"/>
          <w:szCs w:val="28"/>
        </w:rPr>
        <w:t>Красноярского края на 202</w:t>
      </w:r>
      <w:r w:rsidR="000830F8" w:rsidRPr="006A05D1">
        <w:rPr>
          <w:sz w:val="28"/>
          <w:szCs w:val="28"/>
        </w:rPr>
        <w:t>4</w:t>
      </w:r>
      <w:r w:rsidRPr="006A05D1">
        <w:rPr>
          <w:sz w:val="28"/>
          <w:szCs w:val="28"/>
        </w:rPr>
        <w:t xml:space="preserve"> год </w:t>
      </w:r>
    </w:p>
    <w:p w14:paraId="5959B1BF" w14:textId="77777777" w:rsidR="00165F0D" w:rsidRPr="008B1608" w:rsidRDefault="00165F0D" w:rsidP="00165F0D">
      <w:pPr>
        <w:ind w:left="5103" w:firstLine="0"/>
        <w:jc w:val="left"/>
        <w:rPr>
          <w:sz w:val="28"/>
          <w:szCs w:val="28"/>
        </w:rPr>
      </w:pPr>
    </w:p>
    <w:p w14:paraId="6104C639" w14:textId="77777777" w:rsidR="00165F0D" w:rsidRPr="008B1608" w:rsidRDefault="00165F0D" w:rsidP="00165F0D">
      <w:pPr>
        <w:ind w:firstLine="0"/>
        <w:jc w:val="center"/>
        <w:rPr>
          <w:b/>
          <w:sz w:val="28"/>
          <w:szCs w:val="28"/>
        </w:rPr>
      </w:pPr>
      <w:r w:rsidRPr="008B1608">
        <w:rPr>
          <w:b/>
          <w:sz w:val="28"/>
          <w:szCs w:val="28"/>
        </w:rPr>
        <w:t xml:space="preserve">План – график мероприятий, </w:t>
      </w:r>
    </w:p>
    <w:p w14:paraId="0F3570BF" w14:textId="239BE2FC" w:rsidR="00165F0D" w:rsidRPr="008B1608" w:rsidRDefault="00165F0D" w:rsidP="00165F0D">
      <w:pPr>
        <w:ind w:firstLine="0"/>
        <w:jc w:val="center"/>
        <w:rPr>
          <w:rFonts w:ascii="Arial" w:hAnsi="Arial" w:cs="Arial"/>
        </w:rPr>
      </w:pPr>
      <w:r w:rsidRPr="008B1608">
        <w:rPr>
          <w:b/>
          <w:sz w:val="28"/>
          <w:szCs w:val="28"/>
        </w:rPr>
        <w:t xml:space="preserve">направленных на профилактику рисков причинения вреда </w:t>
      </w:r>
      <w:r w:rsidRPr="008B1608">
        <w:rPr>
          <w:rStyle w:val="a6"/>
          <w:b/>
          <w:color w:val="auto"/>
          <w:sz w:val="28"/>
          <w:szCs w:val="28"/>
        </w:rPr>
        <w:t>(ущерба) охраняемым законом ценностям</w:t>
      </w:r>
      <w:r w:rsidRPr="008B1608">
        <w:rPr>
          <w:b/>
          <w:sz w:val="28"/>
          <w:szCs w:val="28"/>
        </w:rPr>
        <w:t xml:space="preserve"> в сфере розничной продажи алкогольной и спиртосодержащей продукции на территории </w:t>
      </w:r>
      <w:r w:rsidR="00422475">
        <w:rPr>
          <w:b/>
          <w:sz w:val="28"/>
          <w:szCs w:val="28"/>
        </w:rPr>
        <w:br/>
        <w:t xml:space="preserve">Красноярского края </w:t>
      </w:r>
      <w:r w:rsidRPr="008B1608">
        <w:rPr>
          <w:b/>
          <w:sz w:val="28"/>
          <w:szCs w:val="28"/>
        </w:rPr>
        <w:t>на 202</w:t>
      </w:r>
      <w:r w:rsidR="007567F2">
        <w:rPr>
          <w:b/>
          <w:sz w:val="28"/>
          <w:szCs w:val="28"/>
        </w:rPr>
        <w:t>4</w:t>
      </w:r>
      <w:r w:rsidR="00422475">
        <w:rPr>
          <w:b/>
          <w:sz w:val="28"/>
          <w:szCs w:val="28"/>
        </w:rPr>
        <w:t xml:space="preserve"> год </w:t>
      </w:r>
    </w:p>
    <w:p w14:paraId="1033026B" w14:textId="77777777" w:rsidR="00165F0D" w:rsidRPr="008B1608" w:rsidRDefault="00165F0D" w:rsidP="00165F0D">
      <w:pPr>
        <w:ind w:firstLine="0"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304"/>
        <w:gridCol w:w="7630"/>
        <w:gridCol w:w="2159"/>
        <w:gridCol w:w="2123"/>
      </w:tblGrid>
      <w:tr w:rsidR="008B1608" w:rsidRPr="00BA75F5" w14:paraId="7D238EFE" w14:textId="77777777" w:rsidTr="008B1608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6ABC" w14:textId="77777777" w:rsidR="008B1608" w:rsidRPr="00BA75F5" w:rsidRDefault="008B1608" w:rsidP="00242FF8">
            <w:pPr>
              <w:ind w:firstLine="0"/>
              <w:jc w:val="center"/>
              <w:rPr>
                <w:rFonts w:eastAsia="SimSun"/>
                <w:b/>
                <w:lang w:eastAsia="zh-CN" w:bidi="hi-IN"/>
              </w:rPr>
            </w:pPr>
            <w:r w:rsidRPr="00BA75F5">
              <w:rPr>
                <w:rFonts w:eastAsia="SimSun"/>
                <w:b/>
                <w:lang w:eastAsia="zh-CN" w:bidi="hi-IN"/>
              </w:rPr>
              <w:t>№</w:t>
            </w:r>
          </w:p>
          <w:p w14:paraId="153B7A0D" w14:textId="77777777" w:rsidR="008B1608" w:rsidRPr="00BA75F5" w:rsidRDefault="008B1608" w:rsidP="00242FF8">
            <w:pPr>
              <w:ind w:firstLine="0"/>
              <w:jc w:val="center"/>
              <w:rPr>
                <w:rFonts w:eastAsia="SimSun"/>
                <w:b/>
                <w:lang w:eastAsia="zh-CN" w:bidi="hi-IN"/>
              </w:rPr>
            </w:pPr>
            <w:r w:rsidRPr="00BA75F5">
              <w:rPr>
                <w:rFonts w:eastAsia="SimSun"/>
                <w:b/>
                <w:lang w:eastAsia="zh-CN" w:bidi="hi-IN"/>
              </w:rPr>
              <w:t>п/п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10B4" w14:textId="77777777" w:rsidR="008B1608" w:rsidRPr="00BA75F5" w:rsidRDefault="008B1608" w:rsidP="00242FF8">
            <w:pPr>
              <w:ind w:firstLine="0"/>
              <w:jc w:val="center"/>
              <w:rPr>
                <w:rFonts w:eastAsia="SimSun"/>
                <w:b/>
                <w:lang w:eastAsia="zh-CN" w:bidi="hi-IN"/>
              </w:rPr>
            </w:pPr>
            <w:r w:rsidRPr="00BA75F5">
              <w:rPr>
                <w:rFonts w:eastAsia="SimSun"/>
                <w:b/>
                <w:lang w:eastAsia="zh-CN" w:bidi="hi-IN"/>
              </w:rPr>
              <w:t>Наименование профилактического мероприятия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83E9" w14:textId="77777777" w:rsidR="008B1608" w:rsidRPr="00BA75F5" w:rsidRDefault="008B1608" w:rsidP="00242FF8">
            <w:pPr>
              <w:ind w:firstLine="0"/>
              <w:jc w:val="center"/>
              <w:rPr>
                <w:rFonts w:eastAsia="SimSun"/>
                <w:b/>
                <w:lang w:eastAsia="zh-CN" w:bidi="hi-IN"/>
              </w:rPr>
            </w:pPr>
            <w:r w:rsidRPr="00BA75F5">
              <w:rPr>
                <w:rFonts w:eastAsia="SimSun"/>
                <w:b/>
                <w:lang w:eastAsia="zh-CN" w:bidi="hi-IN"/>
              </w:rPr>
              <w:t xml:space="preserve">Дополнительная информация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562A" w14:textId="77777777" w:rsidR="008B1608" w:rsidRPr="00BA75F5" w:rsidRDefault="008B1608" w:rsidP="00242FF8">
            <w:pPr>
              <w:ind w:firstLine="0"/>
              <w:jc w:val="center"/>
              <w:rPr>
                <w:rFonts w:eastAsia="SimSun"/>
                <w:b/>
                <w:lang w:eastAsia="zh-CN" w:bidi="hi-IN"/>
              </w:rPr>
            </w:pPr>
            <w:r w:rsidRPr="00BA75F5">
              <w:rPr>
                <w:rFonts w:eastAsia="SimSun"/>
                <w:b/>
                <w:lang w:eastAsia="zh-CN" w:bidi="hi-IN"/>
              </w:rPr>
              <w:t>Срок исполнения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5EE6" w14:textId="77777777" w:rsidR="008B1608" w:rsidRPr="00BA75F5" w:rsidRDefault="008B1608" w:rsidP="00242FF8">
            <w:pPr>
              <w:ind w:firstLine="0"/>
              <w:jc w:val="center"/>
              <w:rPr>
                <w:rFonts w:eastAsia="SimSun"/>
                <w:b/>
                <w:lang w:eastAsia="zh-CN" w:bidi="hi-IN"/>
              </w:rPr>
            </w:pPr>
            <w:r w:rsidRPr="00BA75F5">
              <w:rPr>
                <w:rFonts w:eastAsia="SimSun"/>
                <w:b/>
                <w:lang w:eastAsia="zh-CN" w:bidi="hi-IN"/>
              </w:rPr>
              <w:t xml:space="preserve">Должностные лица, уполномоченные на осуществление профилактических мероприятий </w:t>
            </w:r>
          </w:p>
        </w:tc>
      </w:tr>
      <w:tr w:rsidR="008B1608" w:rsidRPr="00BA75F5" w14:paraId="31EE0922" w14:textId="77777777" w:rsidTr="008B1608">
        <w:trPr>
          <w:trHeight w:val="645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1A6A0" w14:textId="77777777" w:rsidR="008B1608" w:rsidRPr="00BA75F5" w:rsidRDefault="008B1608" w:rsidP="00242FF8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>1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227D0" w14:textId="77777777" w:rsidR="008B1608" w:rsidRPr="00BA75F5" w:rsidRDefault="008B1608" w:rsidP="00242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SimSun"/>
                <w:bCs/>
                <w:iCs/>
                <w:lang w:eastAsia="zh-CN" w:bidi="hi-IN"/>
              </w:rPr>
            </w:pPr>
            <w:r w:rsidRPr="00BA75F5">
              <w:t>Информирование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304E0851" w14:textId="77777777" w:rsidR="008B1608" w:rsidRPr="00BA75F5" w:rsidRDefault="008B1608" w:rsidP="00242FF8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t xml:space="preserve">Размещение и поддержание в актуальном состоянии </w:t>
            </w:r>
            <w:r w:rsidRPr="00BA75F5">
              <w:br/>
              <w:t>на официальном сайте Министерства в сети «Интернет»: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D648" w14:textId="77777777" w:rsidR="008B1608" w:rsidRPr="00BA75F5" w:rsidRDefault="008B1608" w:rsidP="00242FF8">
            <w:pPr>
              <w:ind w:firstLine="0"/>
              <w:rPr>
                <w:rFonts w:eastAsia="SimSun"/>
                <w:lang w:eastAsia="zh-CN" w:bidi="hi-IN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4D3E" w14:textId="77777777" w:rsidR="008B1608" w:rsidRPr="00BA75F5" w:rsidRDefault="008B1608" w:rsidP="00242FF8">
            <w:pPr>
              <w:ind w:firstLine="0"/>
              <w:rPr>
                <w:rFonts w:eastAsia="SimSun"/>
                <w:lang w:eastAsia="zh-CN" w:bidi="hi-IN"/>
              </w:rPr>
            </w:pPr>
          </w:p>
        </w:tc>
      </w:tr>
      <w:tr w:rsidR="008B1608" w:rsidRPr="00BA75F5" w14:paraId="44C651B0" w14:textId="77777777" w:rsidTr="00BA75F5">
        <w:trPr>
          <w:trHeight w:val="577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12D61" w14:textId="77777777" w:rsidR="008B1608" w:rsidRPr="00BA75F5" w:rsidRDefault="008B1608" w:rsidP="00242FF8">
            <w:pPr>
              <w:ind w:firstLine="0"/>
              <w:rPr>
                <w:rFonts w:eastAsia="SimSun"/>
                <w:lang w:eastAsia="zh-CN" w:bidi="hi-IN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6956A" w14:textId="77777777" w:rsidR="008B1608" w:rsidRPr="00BA75F5" w:rsidRDefault="008B1608" w:rsidP="00242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2580" w:type="pc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DFAB" w14:textId="77777777" w:rsidR="008B1608" w:rsidRPr="00BA75F5" w:rsidRDefault="008B1608" w:rsidP="00242FF8">
            <w:pPr>
              <w:ind w:firstLine="0"/>
            </w:pPr>
            <w:r w:rsidRPr="00BA75F5">
              <w:t>1.1 текстов нормативных правовых актов, регулирующих осуществление регионального государственного контроля;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8CFF" w14:textId="77777777" w:rsidR="008B1608" w:rsidRPr="00BA75F5" w:rsidRDefault="00E30A14" w:rsidP="00242FF8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>По мере принятия НПА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DF71" w14:textId="77777777" w:rsidR="008B1608" w:rsidRPr="00BA75F5" w:rsidRDefault="008B1608" w:rsidP="00242FF8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 xml:space="preserve">Жегалина И.О. </w:t>
            </w:r>
          </w:p>
          <w:p w14:paraId="1160AC7F" w14:textId="06AF2DF7" w:rsidR="008B1608" w:rsidRPr="00BA75F5" w:rsidRDefault="00117A47" w:rsidP="00117A47">
            <w:pPr>
              <w:ind w:firstLine="0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t>Карсунцев</w:t>
            </w:r>
            <w:r w:rsidR="008B1608" w:rsidRPr="00BA75F5">
              <w:rPr>
                <w:rFonts w:eastAsia="SimSun"/>
                <w:lang w:eastAsia="zh-CN" w:bidi="hi-IN"/>
              </w:rPr>
              <w:t xml:space="preserve"> </w:t>
            </w:r>
            <w:r>
              <w:rPr>
                <w:rFonts w:eastAsia="SimSun"/>
                <w:lang w:eastAsia="zh-CN" w:bidi="hi-IN"/>
              </w:rPr>
              <w:t>В</w:t>
            </w:r>
            <w:r w:rsidR="008B1608" w:rsidRPr="00BA75F5">
              <w:rPr>
                <w:rFonts w:eastAsia="SimSun"/>
                <w:lang w:eastAsia="zh-CN" w:bidi="hi-IN"/>
              </w:rPr>
              <w:t>.В.</w:t>
            </w:r>
          </w:p>
        </w:tc>
      </w:tr>
      <w:tr w:rsidR="008B1608" w:rsidRPr="00BA75F5" w14:paraId="67F0101A" w14:textId="77777777" w:rsidTr="00BA75F5">
        <w:trPr>
          <w:trHeight w:val="982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8A6B5" w14:textId="77777777" w:rsidR="008B1608" w:rsidRPr="00BA75F5" w:rsidRDefault="008B1608" w:rsidP="00242FF8">
            <w:pPr>
              <w:ind w:firstLine="0"/>
              <w:rPr>
                <w:rFonts w:eastAsia="SimSun"/>
                <w:lang w:eastAsia="zh-CN" w:bidi="hi-IN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01219" w14:textId="77777777" w:rsidR="008B1608" w:rsidRPr="00BA75F5" w:rsidRDefault="008B1608" w:rsidP="00242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2580" w:type="pct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37A3003B" w14:textId="77777777" w:rsidR="008B1608" w:rsidRPr="00BA75F5" w:rsidRDefault="008B1608" w:rsidP="00242FF8">
            <w:pPr>
              <w:ind w:firstLine="0"/>
            </w:pPr>
            <w:r w:rsidRPr="00BA75F5">
              <w:t>1.2 сведений об изменениях, внесенных в нормативные правовые акты, регулирующие осуществление регионального государственного контроля, о сроках и порядке их вступления в силу;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A54A" w14:textId="77777777" w:rsidR="008B1608" w:rsidRPr="00BA75F5" w:rsidRDefault="008B1608" w:rsidP="00E30A14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>По мере</w:t>
            </w:r>
            <w:r w:rsidR="00E30A14" w:rsidRPr="00BA75F5">
              <w:rPr>
                <w:rFonts w:eastAsia="SimSun"/>
                <w:lang w:eastAsia="zh-CN" w:bidi="hi-IN"/>
              </w:rPr>
              <w:t xml:space="preserve"> внесения изменений в НПА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3C55" w14:textId="23CC1CA6" w:rsidR="008B1608" w:rsidRPr="00BA75F5" w:rsidRDefault="00117A47" w:rsidP="00117A47">
            <w:pPr>
              <w:ind w:firstLine="0"/>
              <w:jc w:val="left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t>Карсунцев В</w:t>
            </w:r>
            <w:r w:rsidRPr="00BA75F5">
              <w:rPr>
                <w:rFonts w:eastAsia="SimSun"/>
                <w:lang w:eastAsia="zh-CN" w:bidi="hi-IN"/>
              </w:rPr>
              <w:t>.В.</w:t>
            </w:r>
            <w:r>
              <w:rPr>
                <w:rFonts w:eastAsia="SimSun"/>
                <w:lang w:eastAsia="zh-CN" w:bidi="hi-IN"/>
              </w:rPr>
              <w:br/>
            </w:r>
            <w:r w:rsidR="008B1608" w:rsidRPr="00BA75F5">
              <w:rPr>
                <w:rFonts w:eastAsia="SimSun"/>
                <w:lang w:eastAsia="zh-CN" w:bidi="hi-IN"/>
              </w:rPr>
              <w:t>Жегалина И.О.</w:t>
            </w:r>
          </w:p>
          <w:p w14:paraId="262B5888" w14:textId="77777777" w:rsidR="008B1608" w:rsidRPr="00BA75F5" w:rsidRDefault="008B1608" w:rsidP="00242FF8">
            <w:pPr>
              <w:ind w:firstLine="0"/>
              <w:rPr>
                <w:rFonts w:eastAsia="SimSun"/>
                <w:lang w:eastAsia="zh-CN" w:bidi="hi-IN"/>
              </w:rPr>
            </w:pPr>
          </w:p>
        </w:tc>
      </w:tr>
      <w:tr w:rsidR="00E30A14" w:rsidRPr="00BA75F5" w14:paraId="333D05A4" w14:textId="77777777" w:rsidTr="00084D10">
        <w:trPr>
          <w:trHeight w:val="1691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6A635" w14:textId="77777777"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34D9E" w14:textId="77777777" w:rsidR="00E30A14" w:rsidRPr="00BA75F5" w:rsidRDefault="00E30A14" w:rsidP="00E30A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2580" w:type="pct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2C0584BC" w14:textId="77777777" w:rsidR="00E30A14" w:rsidRPr="00BA75F5" w:rsidRDefault="00E30A14" w:rsidP="00683AB9">
            <w:pPr>
              <w:ind w:firstLine="0"/>
            </w:pPr>
            <w:r w:rsidRPr="00BA75F5">
              <w:t>1.3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регионального государственного контроля, а также информации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EE12" w14:textId="77777777"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>По мере внесения изменений в НПА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30F5" w14:textId="6873D37C" w:rsidR="00E30A14" w:rsidRPr="00BA75F5" w:rsidRDefault="00117A47" w:rsidP="00E30A14">
            <w:pPr>
              <w:ind w:firstLine="0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t>Карсунцев</w:t>
            </w:r>
            <w:r w:rsidRPr="00BA75F5">
              <w:rPr>
                <w:rFonts w:eastAsia="SimSun"/>
                <w:lang w:eastAsia="zh-CN" w:bidi="hi-IN"/>
              </w:rPr>
              <w:t xml:space="preserve"> </w:t>
            </w:r>
            <w:r>
              <w:rPr>
                <w:rFonts w:eastAsia="SimSun"/>
                <w:lang w:eastAsia="zh-CN" w:bidi="hi-IN"/>
              </w:rPr>
              <w:t>В</w:t>
            </w:r>
            <w:r w:rsidRPr="00BA75F5">
              <w:rPr>
                <w:rFonts w:eastAsia="SimSun"/>
                <w:lang w:eastAsia="zh-CN" w:bidi="hi-IN"/>
              </w:rPr>
              <w:t>.В.</w:t>
            </w:r>
          </w:p>
        </w:tc>
      </w:tr>
      <w:tr w:rsidR="00E30A14" w:rsidRPr="00BA75F5" w14:paraId="06FCD31D" w14:textId="77777777" w:rsidTr="008B1608">
        <w:trPr>
          <w:trHeight w:val="93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E27DD" w14:textId="77777777"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C2779" w14:textId="77777777" w:rsidR="00E30A14" w:rsidRPr="00BA75F5" w:rsidRDefault="00E30A14" w:rsidP="00E30A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2580" w:type="pct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24230CCC" w14:textId="77777777" w:rsidR="00E30A14" w:rsidRPr="00BA75F5" w:rsidRDefault="00E30A14" w:rsidP="00E30A14">
            <w:pPr>
              <w:ind w:firstLine="0"/>
            </w:pPr>
            <w:r w:rsidRPr="00BA75F5">
              <w:t>1.4 перечня индикаторов риска нарушения обязательных требований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EBEA8" w14:textId="77777777" w:rsidR="00BA75F5" w:rsidRDefault="00E30A14" w:rsidP="00BA75F5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>По мере</w:t>
            </w:r>
          </w:p>
          <w:p w14:paraId="1DD516FD" w14:textId="77777777" w:rsidR="00E30A14" w:rsidRPr="00BA75F5" w:rsidRDefault="00E30A14" w:rsidP="00BA75F5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>утверждения (внесения изменений)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FA761" w14:textId="77777777"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>Жегалина И.О.</w:t>
            </w:r>
          </w:p>
          <w:p w14:paraId="2924E1F2" w14:textId="77777777"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</w:p>
        </w:tc>
      </w:tr>
      <w:tr w:rsidR="00E30A14" w:rsidRPr="00BA75F5" w14:paraId="5570C815" w14:textId="77777777" w:rsidTr="008B1608">
        <w:trPr>
          <w:trHeight w:val="411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BBCFA" w14:textId="77777777"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D9A91" w14:textId="77777777" w:rsidR="00E30A14" w:rsidRPr="00BA75F5" w:rsidRDefault="00E30A14" w:rsidP="00E30A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2580" w:type="pct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0CAF54B1" w14:textId="77777777" w:rsidR="00E30A14" w:rsidRPr="00BA75F5" w:rsidRDefault="00E30A14" w:rsidP="00683AB9">
            <w:pPr>
              <w:ind w:firstLine="0"/>
            </w:pPr>
            <w:r w:rsidRPr="00BA75F5">
              <w:t>1.5 программы профилактики рисков причинения вреда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0BDA1" w14:textId="77777777"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>Не позднее 20 декабря предшествующего года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1A557" w14:textId="3E852B51" w:rsidR="00E30A14" w:rsidRPr="00BA75F5" w:rsidRDefault="00117A47" w:rsidP="00E30A14">
            <w:pPr>
              <w:ind w:firstLine="0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t>Карсунцев</w:t>
            </w:r>
            <w:r w:rsidRPr="00BA75F5">
              <w:rPr>
                <w:rFonts w:eastAsia="SimSun"/>
                <w:lang w:eastAsia="zh-CN" w:bidi="hi-IN"/>
              </w:rPr>
              <w:t xml:space="preserve"> </w:t>
            </w:r>
            <w:r>
              <w:rPr>
                <w:rFonts w:eastAsia="SimSun"/>
                <w:lang w:eastAsia="zh-CN" w:bidi="hi-IN"/>
              </w:rPr>
              <w:t>В</w:t>
            </w:r>
            <w:r w:rsidRPr="00BA75F5">
              <w:rPr>
                <w:rFonts w:eastAsia="SimSun"/>
                <w:lang w:eastAsia="zh-CN" w:bidi="hi-IN"/>
              </w:rPr>
              <w:t>.В.</w:t>
            </w:r>
          </w:p>
        </w:tc>
      </w:tr>
      <w:tr w:rsidR="00E30A14" w:rsidRPr="00BA75F5" w14:paraId="2436081A" w14:textId="77777777" w:rsidTr="008B1608">
        <w:trPr>
          <w:trHeight w:val="711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8A06C" w14:textId="77777777"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F446C" w14:textId="77777777" w:rsidR="00E30A14" w:rsidRPr="00BA75F5" w:rsidRDefault="00E30A14" w:rsidP="00E30A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2580" w:type="pct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7920C05E" w14:textId="77777777" w:rsidR="00E30A14" w:rsidRPr="00BA75F5" w:rsidRDefault="00E30A14" w:rsidP="00E30A14">
            <w:pPr>
              <w:ind w:firstLine="0"/>
            </w:pPr>
            <w:r w:rsidRPr="00BA75F5">
              <w:t>1.</w:t>
            </w:r>
            <w:r w:rsidRPr="00152E7C">
              <w:t>6 исчерпывающего перечня сведений, которые могут запрашиваться Министерством у контролируемого лица;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0CDE1" w14:textId="77777777" w:rsidR="00E30A14" w:rsidRPr="00BA75F5" w:rsidRDefault="00BA75F5" w:rsidP="00117A47">
            <w:pPr>
              <w:ind w:firstLine="0"/>
              <w:jc w:val="left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>По мере утверждения (внесения изменений)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73B23" w14:textId="77777777" w:rsidR="00152E7C" w:rsidRPr="00BA75F5" w:rsidRDefault="00152E7C" w:rsidP="00152E7C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>Жегалина И.О.</w:t>
            </w:r>
          </w:p>
          <w:p w14:paraId="13544DB6" w14:textId="77777777"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</w:p>
        </w:tc>
      </w:tr>
      <w:tr w:rsidR="00E30A14" w:rsidRPr="00BA75F5" w14:paraId="45B15739" w14:textId="77777777" w:rsidTr="001561CD">
        <w:trPr>
          <w:trHeight w:val="76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18C24" w14:textId="77777777"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A240F" w14:textId="77777777" w:rsidR="00E30A14" w:rsidRPr="00BA75F5" w:rsidRDefault="00E30A14" w:rsidP="00E30A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2580" w:type="pct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0FD62B45" w14:textId="77777777" w:rsidR="00E30A14" w:rsidRPr="00BA75F5" w:rsidRDefault="00E30A14" w:rsidP="00E30A14">
            <w:pPr>
              <w:ind w:firstLine="0"/>
            </w:pPr>
            <w:r w:rsidRPr="00BA75F5">
              <w:t>1.7 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6A50C" w14:textId="77777777" w:rsidR="00E30A14" w:rsidRPr="00BA75F5" w:rsidRDefault="00BA75F5" w:rsidP="005C56D9">
            <w:pPr>
              <w:ind w:firstLine="0"/>
              <w:jc w:val="left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>По мере утверждения (внесения изменений)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F7892" w14:textId="5AE8CA5D" w:rsidR="00E30A14" w:rsidRPr="00BA75F5" w:rsidRDefault="00117A47" w:rsidP="00E30A14">
            <w:pPr>
              <w:ind w:firstLine="0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t>Карсунцев</w:t>
            </w:r>
            <w:r w:rsidRPr="00BA75F5">
              <w:rPr>
                <w:rFonts w:eastAsia="SimSun"/>
                <w:lang w:eastAsia="zh-CN" w:bidi="hi-IN"/>
              </w:rPr>
              <w:t xml:space="preserve"> </w:t>
            </w:r>
            <w:r>
              <w:rPr>
                <w:rFonts w:eastAsia="SimSun"/>
                <w:lang w:eastAsia="zh-CN" w:bidi="hi-IN"/>
              </w:rPr>
              <w:t>В</w:t>
            </w:r>
            <w:r w:rsidRPr="00BA75F5">
              <w:rPr>
                <w:rFonts w:eastAsia="SimSun"/>
                <w:lang w:eastAsia="zh-CN" w:bidi="hi-IN"/>
              </w:rPr>
              <w:t>.В.</w:t>
            </w:r>
          </w:p>
        </w:tc>
      </w:tr>
      <w:tr w:rsidR="005C56D9" w:rsidRPr="00BA75F5" w14:paraId="1379BC16" w14:textId="77777777" w:rsidTr="00014124">
        <w:trPr>
          <w:trHeight w:val="3036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C0BFC" w14:textId="77777777" w:rsidR="005C56D9" w:rsidRPr="00BA75F5" w:rsidRDefault="005C56D9" w:rsidP="00E30A14">
            <w:pPr>
              <w:ind w:firstLine="0"/>
              <w:rPr>
                <w:rFonts w:eastAsia="SimSun"/>
                <w:lang w:eastAsia="zh-CN" w:bidi="hi-IN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49A11" w14:textId="77777777" w:rsidR="005C56D9" w:rsidRPr="00BA75F5" w:rsidRDefault="005C56D9" w:rsidP="00E30A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2580" w:type="pct"/>
            <w:tcBorders>
              <w:top w:val="dotDash" w:sz="4" w:space="0" w:color="auto"/>
              <w:left w:val="single" w:sz="4" w:space="0" w:color="auto"/>
              <w:right w:val="single" w:sz="4" w:space="0" w:color="auto"/>
            </w:tcBorders>
          </w:tcPr>
          <w:p w14:paraId="446737A5" w14:textId="6F2A4A0D" w:rsidR="005C56D9" w:rsidRPr="007567F2" w:rsidRDefault="005C56D9" w:rsidP="005C56D9">
            <w:pPr>
              <w:ind w:firstLine="0"/>
              <w:rPr>
                <w:highlight w:val="yellow"/>
              </w:rPr>
            </w:pPr>
            <w:r w:rsidRPr="00BA75F5">
              <w:t>1.</w:t>
            </w:r>
            <w:r>
              <w:t>8</w:t>
            </w:r>
            <w:r w:rsidRPr="00BA75F5">
              <w:t xml:space="preserve"> докладов, содержащих результаты обобщения правоприменительной практики Министерства;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E9AFE" w14:textId="197C73FC" w:rsidR="005C56D9" w:rsidRPr="007567F2" w:rsidRDefault="005C56D9" w:rsidP="005C56D9">
            <w:pPr>
              <w:ind w:firstLine="0"/>
              <w:rPr>
                <w:rFonts w:eastAsia="SimSun"/>
                <w:highlight w:val="yellow"/>
                <w:lang w:eastAsia="zh-CN" w:bidi="hi-IN"/>
              </w:rPr>
            </w:pPr>
            <w:r w:rsidRPr="00BA75F5">
              <w:t>Проект доклада, подготавливается ежегодно, утверждается приказом Министерства не позднее 31 марта года, следующего за отчетным периодом.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123EF" w14:textId="183D88CA" w:rsidR="005C56D9" w:rsidRPr="00BA75F5" w:rsidRDefault="00666E5E" w:rsidP="00E30A14">
            <w:pPr>
              <w:ind w:firstLine="0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t>Жегалина</w:t>
            </w:r>
            <w:bookmarkStart w:id="0" w:name="_GoBack"/>
            <w:bookmarkEnd w:id="0"/>
            <w:r w:rsidR="005C56D9" w:rsidRPr="00BA75F5">
              <w:rPr>
                <w:rFonts w:eastAsia="SimSun"/>
                <w:lang w:eastAsia="zh-CN" w:bidi="hi-IN"/>
              </w:rPr>
              <w:t xml:space="preserve"> И.О.</w:t>
            </w:r>
          </w:p>
          <w:p w14:paraId="7F1CEB3F" w14:textId="428F4289" w:rsidR="005C56D9" w:rsidRPr="007567F2" w:rsidRDefault="005C56D9" w:rsidP="00E30A14">
            <w:pPr>
              <w:rPr>
                <w:rFonts w:eastAsia="SimSun"/>
                <w:highlight w:val="yellow"/>
                <w:lang w:eastAsia="zh-CN" w:bidi="hi-IN"/>
              </w:rPr>
            </w:pPr>
          </w:p>
        </w:tc>
      </w:tr>
      <w:tr w:rsidR="00E30A14" w:rsidRPr="00BA75F5" w14:paraId="32FFA825" w14:textId="77777777" w:rsidTr="008B1608">
        <w:trPr>
          <w:trHeight w:val="766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55EDF" w14:textId="77777777"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554F9" w14:textId="77777777" w:rsidR="00E30A14" w:rsidRPr="00BA75F5" w:rsidRDefault="00E30A14" w:rsidP="00E30A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2580" w:type="pct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1639A4A2" w14:textId="5A022C3A" w:rsidR="00E30A14" w:rsidRPr="00BA75F5" w:rsidRDefault="00E30A14" w:rsidP="005C56D9">
            <w:pPr>
              <w:ind w:firstLine="0"/>
            </w:pPr>
            <w:r w:rsidRPr="00BA75F5">
              <w:t>1.</w:t>
            </w:r>
            <w:r w:rsidR="005C56D9">
              <w:t>9</w:t>
            </w:r>
            <w:r w:rsidRPr="00BA75F5">
              <w:t xml:space="preserve"> докладов о государственном региональном контроле в сфере оборота алкогольной и спиртосодержащей продукции;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D9BF7" w14:textId="77777777" w:rsidR="00E30A14" w:rsidRPr="00BA75F5" w:rsidRDefault="00BA75F5" w:rsidP="00BA75F5">
            <w:pPr>
              <w:autoSpaceDE w:val="0"/>
              <w:autoSpaceDN w:val="0"/>
              <w:adjustRightInd w:val="0"/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Theme="minorHAnsi"/>
                <w:lang w:eastAsia="en-US"/>
              </w:rPr>
              <w:t>До</w:t>
            </w:r>
            <w:r w:rsidR="00E30A14" w:rsidRPr="00BA75F5">
              <w:rPr>
                <w:rFonts w:eastAsiaTheme="minorHAnsi"/>
                <w:lang w:eastAsia="en-US"/>
              </w:rPr>
              <w:t xml:space="preserve"> 15 марта год</w:t>
            </w:r>
            <w:r w:rsidRPr="00BA75F5">
              <w:rPr>
                <w:rFonts w:eastAsiaTheme="minorHAnsi"/>
                <w:lang w:eastAsia="en-US"/>
              </w:rPr>
              <w:t>а, следующего за отчетным годом.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526A6" w14:textId="77777777"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>Жегалина И.О.</w:t>
            </w:r>
          </w:p>
          <w:p w14:paraId="64A898ED" w14:textId="77777777"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</w:p>
        </w:tc>
      </w:tr>
      <w:tr w:rsidR="00E30A14" w:rsidRPr="00BA75F5" w14:paraId="5A8A9F50" w14:textId="77777777" w:rsidTr="008B1608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6A70" w14:textId="77777777" w:rsidR="00E30A14" w:rsidRPr="00BA75F5" w:rsidRDefault="00683AB9" w:rsidP="00E30A14">
            <w:pPr>
              <w:ind w:firstLine="0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t>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F9BE" w14:textId="77777777" w:rsidR="00E30A14" w:rsidRPr="00BA75F5" w:rsidRDefault="00E30A14" w:rsidP="00E30A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SimSun"/>
                <w:bCs/>
                <w:iCs/>
                <w:lang w:eastAsia="zh-CN" w:bidi="hi-IN"/>
              </w:rPr>
            </w:pPr>
            <w:r w:rsidRPr="00BA75F5"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CA8F" w14:textId="24008835" w:rsidR="00E30A14" w:rsidRPr="00BA75F5" w:rsidRDefault="00E30A14" w:rsidP="00683AB9">
            <w:pPr>
              <w:ind w:firstLine="0"/>
            </w:pPr>
            <w:r w:rsidRPr="00BA75F5">
              <w:t xml:space="preserve">Предостережение о недопустимости нарушения обязательных требований объявляется контролируемому лицу </w:t>
            </w:r>
            <w:r w:rsidR="00683AB9">
              <w:t>при</w:t>
            </w:r>
            <w:r w:rsidRPr="00BA75F5">
              <w:t xml:space="preserve"> наличи</w:t>
            </w:r>
            <w:r w:rsidR="00683AB9">
              <w:t>и</w:t>
            </w:r>
            <w:r w:rsidR="00683AB9">
              <w:br/>
            </w:r>
            <w:r w:rsidRPr="00BA75F5">
              <w:t xml:space="preserve">у Министерства сведений о готовящихся нарушениях обязательных требований или признаках нарушений обязательных требований </w:t>
            </w:r>
            <w:r w:rsidR="007567F2">
              <w:br/>
            </w:r>
            <w:r w:rsidRPr="00BA75F5">
              <w:t xml:space="preserve">и (или) в случае отсутствия подтвержденных данных о том, </w:t>
            </w:r>
            <w:r w:rsidR="007567F2">
              <w:br/>
            </w:r>
            <w:r w:rsidRPr="00BA75F5">
              <w:t>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B64E" w14:textId="77777777" w:rsidR="00E30A14" w:rsidRPr="00BA75F5" w:rsidRDefault="00E30A14" w:rsidP="00E30A14">
            <w:pPr>
              <w:autoSpaceDE w:val="0"/>
              <w:autoSpaceDN w:val="0"/>
              <w:adjustRightInd w:val="0"/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 xml:space="preserve">В срок,  </w:t>
            </w:r>
          </w:p>
          <w:p w14:paraId="5847869B" w14:textId="77777777" w:rsidR="00E30A14" w:rsidRPr="00BA75F5" w:rsidRDefault="00E30A14" w:rsidP="00E30A14">
            <w:pPr>
              <w:autoSpaceDE w:val="0"/>
              <w:autoSpaceDN w:val="0"/>
              <w:adjustRightInd w:val="0"/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 xml:space="preserve">установленный </w:t>
            </w:r>
          </w:p>
          <w:p w14:paraId="4225D120" w14:textId="77777777" w:rsidR="00E30A14" w:rsidRPr="00BA75F5" w:rsidRDefault="00E30A14" w:rsidP="00BA75F5">
            <w:pPr>
              <w:ind w:firstLine="0"/>
              <w:rPr>
                <w:rFonts w:eastAsia="SimSun"/>
                <w:lang w:bidi="hi-IN"/>
              </w:rPr>
            </w:pPr>
            <w:r w:rsidRPr="00BA75F5">
              <w:rPr>
                <w:rFonts w:eastAsia="SimSun"/>
                <w:lang w:eastAsia="zh-CN" w:bidi="hi-IN"/>
              </w:rPr>
              <w:t>Федеральным законом № 248-ФЗ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9CA8" w14:textId="4075C494" w:rsidR="00E30A14" w:rsidRPr="00BA75F5" w:rsidRDefault="00E30A14" w:rsidP="00531EEB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 xml:space="preserve">Государственные гражданские служащие отдела контроля в сфере оборота алкогольной продукции </w:t>
            </w:r>
          </w:p>
        </w:tc>
      </w:tr>
      <w:tr w:rsidR="00E30A14" w:rsidRPr="00BA75F5" w14:paraId="0588F819" w14:textId="77777777" w:rsidTr="008B1608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A871" w14:textId="77777777" w:rsidR="00E30A14" w:rsidRPr="00BA75F5" w:rsidRDefault="00683AB9" w:rsidP="00E30A14">
            <w:pPr>
              <w:ind w:firstLine="0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t>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AB80" w14:textId="77777777" w:rsidR="00E30A14" w:rsidRPr="00BA75F5" w:rsidRDefault="00E30A14" w:rsidP="00E30A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SimSun"/>
                <w:bCs/>
                <w:iCs/>
                <w:lang w:eastAsia="zh-CN" w:bidi="hi-IN"/>
              </w:rPr>
            </w:pPr>
            <w:r w:rsidRPr="00BA75F5">
              <w:t>Консультирование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2D08" w14:textId="77777777" w:rsidR="00E30A14" w:rsidRPr="00BA75F5" w:rsidRDefault="00E30A14" w:rsidP="00E30A14">
            <w:pPr>
              <w:ind w:firstLine="0"/>
              <w:rPr>
                <w:i/>
                <w:u w:val="single"/>
              </w:rPr>
            </w:pPr>
            <w:r w:rsidRPr="00BA75F5">
              <w:rPr>
                <w:i/>
                <w:u w:val="single"/>
              </w:rPr>
              <w:t xml:space="preserve">Способы консультирования: </w:t>
            </w:r>
          </w:p>
          <w:p w14:paraId="4AEC7C73" w14:textId="77777777" w:rsidR="00E30A14" w:rsidRPr="00BA75F5" w:rsidRDefault="00E30A14" w:rsidP="00E30A14">
            <w:pPr>
              <w:contextualSpacing/>
            </w:pPr>
            <w:r w:rsidRPr="00BA75F5">
              <w:t xml:space="preserve">а) в виде устных разъяснений на личном приеме, по телефону, посредством </w:t>
            </w:r>
            <w:r w:rsidRPr="00BA75F5">
              <w:rPr>
                <w:rFonts w:eastAsia="Calibri"/>
              </w:rPr>
              <w:t>видео-конференц-связи,</w:t>
            </w:r>
            <w:r w:rsidRPr="00BA75F5">
              <w:t xml:space="preserve"> в ходе проведения профилактического мероприятия, контрольного (надзорного) мероприятия; </w:t>
            </w:r>
          </w:p>
          <w:p w14:paraId="6D6F1B05" w14:textId="77777777" w:rsidR="00E30A14" w:rsidRPr="00BA75F5" w:rsidRDefault="00E30A14" w:rsidP="00E30A14">
            <w:r w:rsidRPr="00BA75F5">
              <w:t>б) в письменной форме, если обращение содержит просьбу предоставить ответ в письменном виде, и представляют ответ по почтовому адресу или адресу электронной почты, указанному в обращении;</w:t>
            </w:r>
          </w:p>
          <w:p w14:paraId="5A6C8773" w14:textId="77777777" w:rsidR="00E30A14" w:rsidRPr="00BA75F5" w:rsidRDefault="00E30A14" w:rsidP="00E30A14">
            <w:pPr>
              <w:widowControl w:val="0"/>
              <w:autoSpaceDE w:val="0"/>
              <w:autoSpaceDN w:val="0"/>
            </w:pPr>
            <w:r w:rsidRPr="00BA75F5">
              <w:t>По вопросам содержания нормативных правовых актов, устанавливающих обязательные требования, применения обязательных требований, применяемых к деятельности контролируемого лица либо к принадлежащим ему объектам контроля, консультирование осуществляется в письменной форме путем направления ответа контролируемому лицу в порядке, установленном законодательством Российской Федерации о рассмотрении обращений граждан.</w:t>
            </w:r>
          </w:p>
          <w:p w14:paraId="109531B4" w14:textId="77777777" w:rsidR="00E30A14" w:rsidRPr="00BA75F5" w:rsidRDefault="00E30A14" w:rsidP="00E30A14">
            <w:pPr>
              <w:ind w:firstLine="0"/>
              <w:rPr>
                <w:i/>
                <w:u w:val="single"/>
              </w:rPr>
            </w:pPr>
            <w:r w:rsidRPr="00BA75F5">
              <w:rPr>
                <w:i/>
                <w:u w:val="single"/>
              </w:rPr>
              <w:t>Перечень вопросов, по которым осуществляется консультирование:</w:t>
            </w:r>
          </w:p>
          <w:p w14:paraId="46A08195" w14:textId="77777777" w:rsidR="00E30A14" w:rsidRPr="00BA75F5" w:rsidRDefault="00E30A14" w:rsidP="00E30A14">
            <w:pPr>
              <w:widowControl w:val="0"/>
              <w:autoSpaceDE w:val="0"/>
              <w:autoSpaceDN w:val="0"/>
            </w:pPr>
            <w:r w:rsidRPr="00BA75F5">
              <w:t>а) содержание нормативных правовых актов, устанавливающих обязательные требования, применение обязательных требований, применяемых к деятельности контролируемого лица либо к принадлежащим ему объектам контроля;</w:t>
            </w:r>
          </w:p>
          <w:p w14:paraId="16981E01" w14:textId="77777777" w:rsidR="00E30A14" w:rsidRPr="00BA75F5" w:rsidRDefault="00E30A14" w:rsidP="00E30A14">
            <w:pPr>
              <w:widowControl w:val="0"/>
              <w:autoSpaceDE w:val="0"/>
              <w:autoSpaceDN w:val="0"/>
            </w:pPr>
            <w:r w:rsidRPr="00BA75F5">
              <w:t>б) необходимые организационные и (или) технические мероприятий, которые должны реализовать контролируемые лица для соблюдения новых обязательных требований;</w:t>
            </w:r>
          </w:p>
          <w:p w14:paraId="64C3BCEA" w14:textId="77777777" w:rsidR="00E30A14" w:rsidRPr="00BA75F5" w:rsidRDefault="00E30A14" w:rsidP="00E30A14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BA75F5">
              <w:t>в) особенности осуществления государственного контроля, наиболее часто встречающиеся случаи нарушений обязательных требований, применение мер ответственности за их несоблюдение;</w:t>
            </w:r>
          </w:p>
          <w:p w14:paraId="443351D2" w14:textId="77777777" w:rsidR="00E30A14" w:rsidRPr="00BA75F5" w:rsidRDefault="00E30A14" w:rsidP="00E30A14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BA75F5">
              <w:rPr>
                <w:rFonts w:eastAsia="Calibri"/>
              </w:rPr>
              <w:t xml:space="preserve">г) </w:t>
            </w:r>
            <w:r w:rsidRPr="00BA75F5">
              <w:t xml:space="preserve">порядок обжалования действий (бездействия) </w:t>
            </w:r>
            <w:r w:rsidRPr="00BA75F5">
              <w:rPr>
                <w:rFonts w:eastAsia="Calibri"/>
              </w:rPr>
              <w:t xml:space="preserve">должностных лиц Министерства, а также </w:t>
            </w:r>
            <w:r w:rsidRPr="00BA75F5">
              <w:t xml:space="preserve">решений, </w:t>
            </w:r>
            <w:r w:rsidRPr="00BA75F5">
              <w:rPr>
                <w:rFonts w:eastAsia="Calibri"/>
              </w:rPr>
              <w:t>принятых ими в ходе осуществления регионального государственного контроля.</w:t>
            </w:r>
          </w:p>
          <w:p w14:paraId="7FD6C5F1" w14:textId="77777777" w:rsidR="00E30A14" w:rsidRPr="00BA75F5" w:rsidRDefault="00E30A14" w:rsidP="00BA75F5">
            <w:pPr>
              <w:widowControl w:val="0"/>
              <w:autoSpaceDE w:val="0"/>
              <w:autoSpaceDN w:val="0"/>
            </w:pPr>
            <w:r w:rsidRPr="00BA75F5">
              <w:t>По вопросам, указанным в подпункте «а» настоящего пункта, консультирование осуществляется в письменной форме путем направления ответа контролируемому лицу в порядке, установленном законодательством Российской Федерации о рассмотрении обращений граждан.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BAE4" w14:textId="77777777"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>По мере</w:t>
            </w:r>
          </w:p>
          <w:p w14:paraId="32329EE9" w14:textId="77777777"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 xml:space="preserve">необходимости </w:t>
            </w:r>
          </w:p>
          <w:p w14:paraId="5B0721A4" w14:textId="77777777"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>(в случае</w:t>
            </w:r>
          </w:p>
          <w:p w14:paraId="3BA277FB" w14:textId="77777777" w:rsidR="00E30A14" w:rsidRPr="00BA75F5" w:rsidRDefault="00E30A14" w:rsidP="00E30A14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>поступления обращений)</w:t>
            </w:r>
            <w:r w:rsidR="00BA75F5" w:rsidRPr="00BA75F5">
              <w:rPr>
                <w:rFonts w:eastAsia="SimSun"/>
                <w:lang w:eastAsia="zh-CN" w:bidi="hi-IN"/>
              </w:rPr>
              <w:t>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A522" w14:textId="5CE8C642" w:rsidR="00E30A14" w:rsidRPr="00BA75F5" w:rsidRDefault="00E30A14" w:rsidP="00531EEB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>Государственные гражданские служащие отдела контроля в сфере</w:t>
            </w:r>
            <w:r w:rsidR="00531EEB">
              <w:rPr>
                <w:rFonts w:eastAsia="SimSun"/>
                <w:lang w:eastAsia="zh-CN" w:bidi="hi-IN"/>
              </w:rPr>
              <w:t xml:space="preserve"> оборота алкогольной продукции</w:t>
            </w:r>
          </w:p>
        </w:tc>
      </w:tr>
      <w:tr w:rsidR="007C1B92" w:rsidRPr="00BA75F5" w14:paraId="4BDC64F9" w14:textId="77777777" w:rsidTr="001472F9">
        <w:trPr>
          <w:trHeight w:val="3606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29C63" w14:textId="77777777" w:rsidR="007C1B92" w:rsidRPr="00BA75F5" w:rsidRDefault="007C1B92" w:rsidP="00E30A14">
            <w:pPr>
              <w:ind w:firstLine="0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t>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682D7" w14:textId="77777777" w:rsidR="007C1B92" w:rsidRPr="00BA75F5" w:rsidRDefault="007C1B92" w:rsidP="00E30A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SimSun"/>
                <w:bCs/>
                <w:iCs/>
                <w:lang w:eastAsia="zh-CN" w:bidi="hi-IN"/>
              </w:rPr>
            </w:pPr>
            <w:r w:rsidRPr="00BA75F5">
              <w:t>Профилактический визит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65C22" w14:textId="77777777" w:rsidR="007C1B92" w:rsidRPr="00BA75F5" w:rsidRDefault="007C1B92" w:rsidP="00E30A14">
            <w:pPr>
              <w:pStyle w:val="a3"/>
              <w:ind w:left="0" w:firstLine="0"/>
            </w:pPr>
            <w:r w:rsidRPr="00BA75F5">
              <w:t>Профилактический визит проводится должностными лицами Министерства в форме профилактической беседы по вопросам</w:t>
            </w:r>
            <w:r w:rsidRPr="00BA75F5">
              <w:rPr>
                <w:rFonts w:eastAsia="Arial Unicode MS"/>
                <w:lang w:eastAsia="en-US"/>
              </w:rPr>
              <w:t xml:space="preserve"> соблюдения обязательных требований и особенностей ос</w:t>
            </w:r>
            <w:r w:rsidRPr="00BA75F5">
              <w:t>уществления регионального государственного контроля, по месту осуществления деятельности контролируемого лица либо путем использования видео-конференц-связи.</w:t>
            </w:r>
          </w:p>
          <w:p w14:paraId="086938A8" w14:textId="77777777" w:rsidR="007C1B92" w:rsidRPr="00BA75F5" w:rsidRDefault="007C1B92" w:rsidP="00E30A14">
            <w:pPr>
              <w:pStyle w:val="ConsPlusTitle"/>
              <w:ind w:right="-1" w:firstLine="32"/>
              <w:rPr>
                <w:b w:val="0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22B0" w14:textId="5AE23D45" w:rsidR="007C1B92" w:rsidRPr="00F543C6" w:rsidRDefault="007C1B92" w:rsidP="00E30A14">
            <w:pPr>
              <w:ind w:firstLine="0"/>
              <w:rPr>
                <w:rFonts w:eastAsia="SimSun"/>
                <w:lang w:bidi="hi-IN"/>
              </w:rPr>
            </w:pPr>
            <w:r w:rsidRPr="00F543C6">
              <w:rPr>
                <w:rFonts w:eastAsia="SimSun"/>
                <w:lang w:bidi="hi-IN"/>
              </w:rPr>
              <w:t>Ежемесячно</w:t>
            </w:r>
          </w:p>
          <w:p w14:paraId="37F8AF20" w14:textId="77777777" w:rsidR="007C1B92" w:rsidRDefault="007C1B92" w:rsidP="00E30A14">
            <w:pPr>
              <w:ind w:firstLine="0"/>
              <w:rPr>
                <w:rFonts w:eastAsia="SimSun"/>
                <w:lang w:bidi="hi-IN"/>
              </w:rPr>
            </w:pPr>
          </w:p>
          <w:p w14:paraId="47AF3044" w14:textId="4D8F055C" w:rsidR="007C1B92" w:rsidRPr="00BA75F5" w:rsidRDefault="007C1B92" w:rsidP="007C1B92">
            <w:pPr>
              <w:ind w:firstLine="0"/>
              <w:jc w:val="left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t xml:space="preserve">В отношении контролируемых лиц, </w:t>
            </w:r>
            <w:r w:rsidRPr="00F543C6">
              <w:rPr>
                <w:rFonts w:eastAsia="SimSun"/>
                <w:lang w:eastAsia="zh-CN" w:bidi="hi-IN"/>
              </w:rPr>
              <w:t xml:space="preserve">приступающих </w:t>
            </w:r>
            <w:r>
              <w:rPr>
                <w:rFonts w:eastAsia="SimSun"/>
                <w:lang w:eastAsia="zh-CN" w:bidi="hi-IN"/>
              </w:rPr>
              <w:br/>
            </w:r>
            <w:r w:rsidRPr="00F543C6">
              <w:rPr>
                <w:rFonts w:eastAsia="SimSun"/>
                <w:lang w:eastAsia="zh-CN" w:bidi="hi-IN"/>
              </w:rPr>
              <w:t xml:space="preserve">к осуществлению деятельности </w:t>
            </w:r>
            <w:r>
              <w:rPr>
                <w:rFonts w:eastAsia="SimSun"/>
                <w:lang w:eastAsia="zh-CN" w:bidi="hi-IN"/>
              </w:rPr>
              <w:br/>
            </w:r>
            <w:r w:rsidRPr="00F543C6">
              <w:rPr>
                <w:rFonts w:eastAsia="SimSun"/>
                <w:lang w:eastAsia="zh-CN" w:bidi="hi-IN"/>
              </w:rPr>
              <w:t xml:space="preserve">в сфере розничной продажи алкогольной и спиртосодержащей продукции </w:t>
            </w:r>
            <w:r>
              <w:rPr>
                <w:rFonts w:eastAsia="SimSun"/>
                <w:lang w:eastAsia="zh-CN" w:bidi="hi-IN"/>
              </w:rPr>
              <w:br/>
            </w:r>
            <w:r w:rsidRPr="00F543C6">
              <w:rPr>
                <w:rFonts w:eastAsia="SimSun"/>
                <w:lang w:eastAsia="zh-CN" w:bidi="hi-IN"/>
              </w:rPr>
              <w:t xml:space="preserve">на территории Красноярского края, не позднее чем в течение одного года </w:t>
            </w:r>
            <w:r>
              <w:rPr>
                <w:rFonts w:eastAsia="SimSun"/>
                <w:lang w:eastAsia="zh-CN" w:bidi="hi-IN"/>
              </w:rPr>
              <w:br/>
            </w:r>
            <w:r w:rsidRPr="00F543C6">
              <w:rPr>
                <w:rFonts w:eastAsia="SimSun"/>
                <w:lang w:eastAsia="zh-CN" w:bidi="hi-IN"/>
              </w:rPr>
              <w:t xml:space="preserve">с момента начала </w:t>
            </w:r>
            <w:r>
              <w:rPr>
                <w:rFonts w:eastAsia="SimSun"/>
                <w:lang w:eastAsia="zh-CN" w:bidi="hi-IN"/>
              </w:rPr>
              <w:t xml:space="preserve">такой </w:t>
            </w:r>
            <w:r w:rsidRPr="00F543C6">
              <w:rPr>
                <w:rFonts w:eastAsia="SimSun"/>
                <w:lang w:eastAsia="zh-CN" w:bidi="hi-IN"/>
              </w:rPr>
              <w:t>деятельности.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7320" w14:textId="77777777" w:rsidR="007C1B92" w:rsidRPr="00BA75F5" w:rsidRDefault="007C1B92" w:rsidP="00683AB9">
            <w:pPr>
              <w:ind w:firstLine="0"/>
              <w:rPr>
                <w:rFonts w:eastAsia="SimSun"/>
                <w:lang w:eastAsia="zh-CN" w:bidi="hi-IN"/>
              </w:rPr>
            </w:pPr>
            <w:r w:rsidRPr="00BA75F5">
              <w:rPr>
                <w:rFonts w:eastAsia="SimSun"/>
                <w:lang w:eastAsia="zh-CN" w:bidi="hi-IN"/>
              </w:rPr>
              <w:t>Государственные гражданские служащие отдела контроля в сфере</w:t>
            </w:r>
            <w:r>
              <w:rPr>
                <w:rFonts w:eastAsia="SimSun"/>
                <w:lang w:eastAsia="zh-CN" w:bidi="hi-IN"/>
              </w:rPr>
              <w:t xml:space="preserve"> оборота алкогольной продукции</w:t>
            </w:r>
            <w:r w:rsidRPr="00BA75F5">
              <w:rPr>
                <w:rFonts w:eastAsia="SimSun"/>
                <w:lang w:eastAsia="zh-CN" w:bidi="hi-IN"/>
              </w:rPr>
              <w:t xml:space="preserve"> Министерства</w:t>
            </w:r>
          </w:p>
        </w:tc>
      </w:tr>
      <w:tr w:rsidR="007C1B92" w:rsidRPr="00BA75F5" w14:paraId="54B30295" w14:textId="77777777" w:rsidTr="00F34057">
        <w:trPr>
          <w:trHeight w:val="2328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63A3" w14:textId="77777777" w:rsidR="007C1B92" w:rsidRDefault="007C1B92" w:rsidP="00E30A14">
            <w:pPr>
              <w:ind w:firstLine="0"/>
              <w:rPr>
                <w:rFonts w:eastAsia="SimSun"/>
                <w:lang w:eastAsia="zh-CN" w:bidi="hi-IN"/>
              </w:rPr>
            </w:pPr>
          </w:p>
        </w:tc>
        <w:tc>
          <w:tcPr>
            <w:tcW w:w="7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2734" w14:textId="77777777" w:rsidR="007C1B92" w:rsidRPr="00BA75F5" w:rsidRDefault="007C1B92" w:rsidP="00E30A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B835" w14:textId="15FCB05C" w:rsidR="007C1B92" w:rsidRPr="00F34057" w:rsidRDefault="007C1B92" w:rsidP="007C1B92">
            <w:pPr>
              <w:pStyle w:val="a3"/>
              <w:ind w:left="0" w:firstLine="0"/>
            </w:pPr>
            <w:r w:rsidRPr="00F34057">
              <w:t xml:space="preserve">Профилактический визит проводится на основании поступивших </w:t>
            </w:r>
            <w:r w:rsidRPr="00F34057">
              <w:br/>
              <w:t xml:space="preserve">в Министерство от контролируемых лиц заявлений о проведении </w:t>
            </w:r>
            <w:r w:rsidRPr="00F34057">
              <w:br/>
              <w:t>в отношении его профилактического визита (по инициативе контролируемого лица).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F2A8" w14:textId="5CDF3C24" w:rsidR="007C1B92" w:rsidRPr="00F34057" w:rsidRDefault="007C1B92" w:rsidP="007C1B92">
            <w:pPr>
              <w:ind w:firstLine="0"/>
              <w:rPr>
                <w:rFonts w:eastAsia="SimSun"/>
                <w:lang w:eastAsia="zh-CN" w:bidi="hi-IN"/>
              </w:rPr>
            </w:pPr>
            <w:r w:rsidRPr="00F34057">
              <w:rPr>
                <w:rFonts w:eastAsia="SimSun"/>
                <w:lang w:eastAsia="zh-CN" w:bidi="hi-IN"/>
              </w:rPr>
              <w:t>По мере</w:t>
            </w:r>
          </w:p>
          <w:p w14:paraId="3548ECFA" w14:textId="77777777" w:rsidR="007C1B92" w:rsidRPr="00F34057" w:rsidRDefault="007C1B92" w:rsidP="007C1B92">
            <w:pPr>
              <w:ind w:firstLine="0"/>
              <w:rPr>
                <w:rFonts w:eastAsia="SimSun"/>
                <w:lang w:eastAsia="zh-CN" w:bidi="hi-IN"/>
              </w:rPr>
            </w:pPr>
            <w:r w:rsidRPr="00F34057">
              <w:rPr>
                <w:rFonts w:eastAsia="SimSun"/>
                <w:lang w:eastAsia="zh-CN" w:bidi="hi-IN"/>
              </w:rPr>
              <w:t xml:space="preserve">необходимости </w:t>
            </w:r>
          </w:p>
          <w:p w14:paraId="49B7F369" w14:textId="77777777" w:rsidR="007C1B92" w:rsidRPr="00F34057" w:rsidRDefault="007C1B92" w:rsidP="007C1B92">
            <w:pPr>
              <w:ind w:firstLine="0"/>
              <w:rPr>
                <w:rFonts w:eastAsia="SimSun"/>
                <w:lang w:eastAsia="zh-CN" w:bidi="hi-IN"/>
              </w:rPr>
            </w:pPr>
            <w:r w:rsidRPr="00F34057">
              <w:rPr>
                <w:rFonts w:eastAsia="SimSun"/>
                <w:lang w:eastAsia="zh-CN" w:bidi="hi-IN"/>
              </w:rPr>
              <w:t>(в случае</w:t>
            </w:r>
          </w:p>
          <w:p w14:paraId="4F332BE3" w14:textId="147EEE92" w:rsidR="007C1B92" w:rsidRPr="00F34057" w:rsidRDefault="007C1B92" w:rsidP="007C1B92">
            <w:pPr>
              <w:ind w:firstLine="0"/>
              <w:rPr>
                <w:rFonts w:eastAsia="SimSun"/>
                <w:lang w:eastAsia="zh-CN" w:bidi="hi-IN"/>
              </w:rPr>
            </w:pPr>
            <w:r w:rsidRPr="00F34057">
              <w:rPr>
                <w:rFonts w:eastAsia="SimSun"/>
                <w:lang w:eastAsia="zh-CN" w:bidi="hi-IN"/>
              </w:rPr>
              <w:t>поступления заявлений).</w:t>
            </w:r>
          </w:p>
          <w:p w14:paraId="792785D8" w14:textId="77777777" w:rsidR="007C1B92" w:rsidRPr="00F34057" w:rsidRDefault="007C1B92" w:rsidP="007C1B92">
            <w:pPr>
              <w:ind w:firstLine="0"/>
              <w:rPr>
                <w:rFonts w:eastAsia="SimSun"/>
                <w:lang w:eastAsia="zh-CN" w:bidi="hi-IN"/>
              </w:rPr>
            </w:pPr>
          </w:p>
          <w:p w14:paraId="751D5550" w14:textId="77777777" w:rsidR="007C1B92" w:rsidRPr="00F34057" w:rsidRDefault="007C1B92" w:rsidP="007C1B92">
            <w:pPr>
              <w:ind w:firstLine="0"/>
              <w:rPr>
                <w:rFonts w:eastAsia="SimSun"/>
                <w:lang w:eastAsia="zh-CN" w:bidi="hi-IN"/>
              </w:rPr>
            </w:pPr>
          </w:p>
          <w:p w14:paraId="42507337" w14:textId="77777777" w:rsidR="007C1B92" w:rsidRPr="00F34057" w:rsidRDefault="007C1B92" w:rsidP="00802633">
            <w:pPr>
              <w:rPr>
                <w:rFonts w:eastAsia="SimSun"/>
                <w:lang w:bidi="hi-IN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D408" w14:textId="0126F4BE" w:rsidR="007C1B92" w:rsidRPr="00F34057" w:rsidRDefault="007C1B92" w:rsidP="007C1B92">
            <w:pPr>
              <w:ind w:firstLine="0"/>
              <w:rPr>
                <w:rFonts w:eastAsia="SimSun"/>
                <w:lang w:eastAsia="zh-CN" w:bidi="hi-IN"/>
              </w:rPr>
            </w:pPr>
            <w:r w:rsidRPr="00F34057">
              <w:rPr>
                <w:rFonts w:eastAsia="SimSun"/>
                <w:lang w:eastAsia="zh-CN" w:bidi="hi-IN"/>
              </w:rPr>
              <w:t>Государственные гражданские служащие отдела контроля в сфере оборота алкогольной продукции Министерства</w:t>
            </w:r>
          </w:p>
        </w:tc>
      </w:tr>
    </w:tbl>
    <w:p w14:paraId="611A6FD5" w14:textId="77777777" w:rsidR="00FA1B10" w:rsidRDefault="00FA1B10" w:rsidP="00414FE8">
      <w:pPr>
        <w:ind w:firstLine="0"/>
      </w:pPr>
    </w:p>
    <w:p w14:paraId="72DD483A" w14:textId="77777777" w:rsidR="000830F8" w:rsidRDefault="000830F8" w:rsidP="00414FE8">
      <w:pPr>
        <w:ind w:firstLine="0"/>
      </w:pPr>
    </w:p>
    <w:p w14:paraId="2E28C44B" w14:textId="77777777" w:rsidR="000830F8" w:rsidRDefault="000830F8" w:rsidP="00414FE8">
      <w:pPr>
        <w:ind w:firstLine="0"/>
      </w:pPr>
    </w:p>
    <w:p w14:paraId="6CFF4863" w14:textId="77777777" w:rsidR="000830F8" w:rsidRDefault="000830F8" w:rsidP="00414FE8">
      <w:pPr>
        <w:ind w:firstLine="0"/>
      </w:pPr>
    </w:p>
    <w:p w14:paraId="1888E153" w14:textId="77777777" w:rsidR="000830F8" w:rsidRDefault="000830F8" w:rsidP="00414FE8">
      <w:pPr>
        <w:ind w:firstLine="0"/>
      </w:pPr>
    </w:p>
    <w:p w14:paraId="5638DB3B" w14:textId="77777777" w:rsidR="000830F8" w:rsidRDefault="000830F8" w:rsidP="00414FE8">
      <w:pPr>
        <w:ind w:firstLine="0"/>
      </w:pPr>
    </w:p>
    <w:p w14:paraId="5E3F5B78" w14:textId="77777777" w:rsidR="000830F8" w:rsidRDefault="000830F8" w:rsidP="00414FE8">
      <w:pPr>
        <w:ind w:firstLine="0"/>
      </w:pPr>
    </w:p>
    <w:p w14:paraId="3FA50028" w14:textId="77777777" w:rsidR="000830F8" w:rsidRDefault="000830F8" w:rsidP="00414FE8">
      <w:pPr>
        <w:ind w:firstLine="0"/>
      </w:pPr>
    </w:p>
    <w:p w14:paraId="3803D825" w14:textId="77777777" w:rsidR="000830F8" w:rsidRDefault="000830F8" w:rsidP="00414FE8">
      <w:pPr>
        <w:ind w:firstLine="0"/>
      </w:pPr>
    </w:p>
    <w:p w14:paraId="228B0D95" w14:textId="77777777" w:rsidR="000830F8" w:rsidRDefault="000830F8" w:rsidP="00414FE8">
      <w:pPr>
        <w:ind w:firstLine="0"/>
      </w:pPr>
    </w:p>
    <w:p w14:paraId="6124730D" w14:textId="77777777" w:rsidR="000830F8" w:rsidRDefault="000830F8" w:rsidP="00414FE8">
      <w:pPr>
        <w:ind w:firstLine="0"/>
      </w:pPr>
    </w:p>
    <w:p w14:paraId="1ACB8AF1" w14:textId="77777777" w:rsidR="000830F8" w:rsidRDefault="000830F8" w:rsidP="00414FE8">
      <w:pPr>
        <w:ind w:firstLine="0"/>
        <w:sectPr w:rsidR="000830F8" w:rsidSect="00A26009">
          <w:pgSz w:w="16838" w:h="11906" w:orient="landscape"/>
          <w:pgMar w:top="1701" w:right="1134" w:bottom="850" w:left="1134" w:header="709" w:footer="709" w:gutter="0"/>
          <w:cols w:space="708"/>
          <w:titlePg/>
          <w:docGrid w:linePitch="360"/>
        </w:sectPr>
      </w:pPr>
    </w:p>
    <w:p w14:paraId="23D7C536" w14:textId="18D1D963" w:rsidR="000830F8" w:rsidRPr="00062C68" w:rsidRDefault="000830F8" w:rsidP="000830F8">
      <w:pPr>
        <w:ind w:left="5387" w:firstLine="0"/>
        <w:jc w:val="left"/>
        <w:rPr>
          <w:sz w:val="28"/>
          <w:szCs w:val="28"/>
        </w:rPr>
      </w:pPr>
      <w:r w:rsidRPr="00062C68">
        <w:rPr>
          <w:sz w:val="28"/>
          <w:szCs w:val="28"/>
        </w:rPr>
        <w:t>Приложение № 2</w:t>
      </w:r>
    </w:p>
    <w:p w14:paraId="27B57798" w14:textId="77777777" w:rsidR="000830F8" w:rsidRPr="00062C68" w:rsidRDefault="000830F8" w:rsidP="000830F8">
      <w:pPr>
        <w:autoSpaceDE w:val="0"/>
        <w:autoSpaceDN w:val="0"/>
        <w:adjustRightInd w:val="0"/>
        <w:ind w:left="5387" w:firstLine="0"/>
        <w:jc w:val="left"/>
        <w:rPr>
          <w:sz w:val="28"/>
          <w:szCs w:val="28"/>
        </w:rPr>
      </w:pPr>
      <w:r w:rsidRPr="00062C68">
        <w:rPr>
          <w:sz w:val="28"/>
          <w:szCs w:val="28"/>
        </w:rPr>
        <w:t xml:space="preserve">к программе профилактики </w:t>
      </w:r>
    </w:p>
    <w:p w14:paraId="5306E6B6" w14:textId="510CCC25" w:rsidR="000830F8" w:rsidRPr="00062C68" w:rsidRDefault="000830F8" w:rsidP="000830F8">
      <w:pPr>
        <w:autoSpaceDE w:val="0"/>
        <w:autoSpaceDN w:val="0"/>
        <w:adjustRightInd w:val="0"/>
        <w:ind w:left="5387" w:firstLine="0"/>
        <w:jc w:val="left"/>
        <w:rPr>
          <w:sz w:val="28"/>
          <w:szCs w:val="28"/>
        </w:rPr>
      </w:pPr>
      <w:r w:rsidRPr="00062C68">
        <w:rPr>
          <w:sz w:val="28"/>
          <w:szCs w:val="28"/>
        </w:rPr>
        <w:t xml:space="preserve">рисков причинения вреда </w:t>
      </w:r>
      <w:r w:rsidRPr="00062C68">
        <w:rPr>
          <w:rStyle w:val="a6"/>
          <w:color w:val="auto"/>
          <w:sz w:val="28"/>
          <w:szCs w:val="28"/>
        </w:rPr>
        <w:t>(ущерба) охраняемым законом ценностям</w:t>
      </w:r>
      <w:r w:rsidRPr="00062C68">
        <w:rPr>
          <w:sz w:val="28"/>
          <w:szCs w:val="28"/>
        </w:rPr>
        <w:t xml:space="preserve"> в сфере розничной продажи алкогольной и спиртосодержащей продукции на территории Красноярского края на 2024 год </w:t>
      </w:r>
    </w:p>
    <w:p w14:paraId="7F1A1C78" w14:textId="77777777" w:rsidR="000830F8" w:rsidRPr="00062C68" w:rsidRDefault="000830F8" w:rsidP="00414FE8">
      <w:pPr>
        <w:ind w:firstLine="0"/>
      </w:pPr>
    </w:p>
    <w:p w14:paraId="27C332AA" w14:textId="77777777" w:rsidR="000830F8" w:rsidRPr="00062C68" w:rsidRDefault="000830F8" w:rsidP="00414FE8">
      <w:pPr>
        <w:ind w:firstLine="0"/>
        <w:rPr>
          <w:sz w:val="28"/>
          <w:szCs w:val="28"/>
        </w:rPr>
      </w:pPr>
    </w:p>
    <w:p w14:paraId="067B5C08" w14:textId="60E93019" w:rsidR="000830F8" w:rsidRPr="00062C68" w:rsidRDefault="000830F8" w:rsidP="000830F8">
      <w:pPr>
        <w:ind w:firstLine="0"/>
        <w:jc w:val="center"/>
        <w:rPr>
          <w:b/>
          <w:sz w:val="28"/>
          <w:szCs w:val="28"/>
        </w:rPr>
      </w:pPr>
      <w:r w:rsidRPr="00062C68">
        <w:rPr>
          <w:b/>
          <w:sz w:val="28"/>
          <w:szCs w:val="28"/>
        </w:rPr>
        <w:t>ПЕРЕЧЕНЬ</w:t>
      </w:r>
    </w:p>
    <w:p w14:paraId="6CE7155B" w14:textId="0AFF9137" w:rsidR="000830F8" w:rsidRPr="00062C68" w:rsidRDefault="000830F8" w:rsidP="000830F8">
      <w:pPr>
        <w:ind w:firstLine="0"/>
        <w:jc w:val="center"/>
        <w:rPr>
          <w:b/>
          <w:sz w:val="28"/>
          <w:szCs w:val="28"/>
        </w:rPr>
      </w:pPr>
      <w:r w:rsidRPr="00062C68">
        <w:rPr>
          <w:b/>
          <w:sz w:val="28"/>
          <w:szCs w:val="28"/>
        </w:rPr>
        <w:t>профилактических визитов</w:t>
      </w:r>
    </w:p>
    <w:p w14:paraId="45866231" w14:textId="77777777" w:rsidR="000830F8" w:rsidRPr="00062C68" w:rsidRDefault="000830F8" w:rsidP="00414FE8">
      <w:pPr>
        <w:ind w:firstLine="0"/>
      </w:pPr>
    </w:p>
    <w:p w14:paraId="4F71CFFC" w14:textId="77777777" w:rsidR="000830F8" w:rsidRPr="00062C68" w:rsidRDefault="000830F8" w:rsidP="00414FE8">
      <w:pPr>
        <w:ind w:firstLine="0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0"/>
        <w:gridCol w:w="3659"/>
        <w:gridCol w:w="2835"/>
        <w:gridCol w:w="2398"/>
      </w:tblGrid>
      <w:tr w:rsidR="006A05D1" w:rsidRPr="006A05D1" w14:paraId="1C4B79D3" w14:textId="77777777" w:rsidTr="00EB6D31">
        <w:tc>
          <w:tcPr>
            <w:tcW w:w="560" w:type="dxa"/>
          </w:tcPr>
          <w:p w14:paraId="55BDD136" w14:textId="71BBE359" w:rsidR="006A05D1" w:rsidRPr="00062C68" w:rsidRDefault="006A05D1" w:rsidP="00EB6D31">
            <w:pPr>
              <w:ind w:firstLine="0"/>
              <w:jc w:val="center"/>
              <w:rPr>
                <w:b/>
              </w:rPr>
            </w:pPr>
            <w:r w:rsidRPr="00062C68">
              <w:rPr>
                <w:b/>
              </w:rPr>
              <w:t>№ п/п</w:t>
            </w:r>
          </w:p>
        </w:tc>
        <w:tc>
          <w:tcPr>
            <w:tcW w:w="3659" w:type="dxa"/>
          </w:tcPr>
          <w:p w14:paraId="6E0FE3A0" w14:textId="385A0325" w:rsidR="006A05D1" w:rsidRPr="00062C68" w:rsidRDefault="006A05D1" w:rsidP="00EB6D31">
            <w:pPr>
              <w:ind w:firstLine="0"/>
              <w:jc w:val="center"/>
              <w:rPr>
                <w:b/>
              </w:rPr>
            </w:pPr>
            <w:r w:rsidRPr="00062C68">
              <w:rPr>
                <w:b/>
              </w:rPr>
              <w:t>Наименование контролируемого лица</w:t>
            </w:r>
          </w:p>
        </w:tc>
        <w:tc>
          <w:tcPr>
            <w:tcW w:w="2835" w:type="dxa"/>
          </w:tcPr>
          <w:p w14:paraId="729C5740" w14:textId="2F7DB9A8" w:rsidR="006A05D1" w:rsidRPr="00062C68" w:rsidRDefault="006A05D1" w:rsidP="00EB6D31">
            <w:pPr>
              <w:ind w:firstLine="0"/>
              <w:jc w:val="center"/>
              <w:rPr>
                <w:b/>
              </w:rPr>
            </w:pPr>
            <w:r w:rsidRPr="00062C68">
              <w:rPr>
                <w:b/>
              </w:rPr>
              <w:t>ИНН, ОГРН, ОГРНИП</w:t>
            </w:r>
          </w:p>
        </w:tc>
        <w:tc>
          <w:tcPr>
            <w:tcW w:w="2398" w:type="dxa"/>
          </w:tcPr>
          <w:p w14:paraId="72CC2244" w14:textId="65927825" w:rsidR="006A05D1" w:rsidRPr="006A05D1" w:rsidRDefault="00707793" w:rsidP="00EB6D31">
            <w:pPr>
              <w:ind w:firstLine="0"/>
              <w:jc w:val="center"/>
              <w:rPr>
                <w:b/>
              </w:rPr>
            </w:pPr>
            <w:r w:rsidRPr="00062C68">
              <w:rPr>
                <w:b/>
              </w:rPr>
              <w:t>Период</w:t>
            </w:r>
            <w:r w:rsidR="006A05D1" w:rsidRPr="00062C68">
              <w:rPr>
                <w:b/>
              </w:rPr>
              <w:t xml:space="preserve"> проведения</w:t>
            </w:r>
          </w:p>
        </w:tc>
      </w:tr>
      <w:tr w:rsidR="00EB6D31" w14:paraId="03E6AC6E" w14:textId="16396C50" w:rsidTr="00EB6D31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560" w:type="dxa"/>
          </w:tcPr>
          <w:p w14:paraId="3CCF9DD4" w14:textId="77777777" w:rsidR="00EB6D31" w:rsidRDefault="00EB6D31" w:rsidP="00EB6D31">
            <w:pPr>
              <w:ind w:left="108"/>
            </w:pPr>
          </w:p>
        </w:tc>
        <w:tc>
          <w:tcPr>
            <w:tcW w:w="3659" w:type="dxa"/>
          </w:tcPr>
          <w:p w14:paraId="1F919D36" w14:textId="77777777" w:rsidR="00EB6D31" w:rsidRDefault="00EB6D31" w:rsidP="00EB6D31">
            <w:pPr>
              <w:ind w:left="108"/>
            </w:pPr>
          </w:p>
        </w:tc>
        <w:tc>
          <w:tcPr>
            <w:tcW w:w="2835" w:type="dxa"/>
          </w:tcPr>
          <w:p w14:paraId="3B4AB4F7" w14:textId="77777777" w:rsidR="00EB6D31" w:rsidRDefault="00EB6D31" w:rsidP="00EB6D31">
            <w:pPr>
              <w:ind w:left="108"/>
            </w:pPr>
          </w:p>
        </w:tc>
        <w:tc>
          <w:tcPr>
            <w:tcW w:w="2398" w:type="dxa"/>
          </w:tcPr>
          <w:p w14:paraId="33FD0172" w14:textId="77777777" w:rsidR="00EB6D31" w:rsidRDefault="00EB6D31" w:rsidP="00EB6D31">
            <w:pPr>
              <w:ind w:left="108"/>
            </w:pPr>
          </w:p>
        </w:tc>
      </w:tr>
    </w:tbl>
    <w:p w14:paraId="58D5824C" w14:textId="77777777" w:rsidR="000830F8" w:rsidRPr="008B1608" w:rsidRDefault="000830F8" w:rsidP="00414FE8">
      <w:pPr>
        <w:ind w:firstLine="0"/>
      </w:pPr>
    </w:p>
    <w:sectPr w:rsidR="000830F8" w:rsidRPr="008B1608" w:rsidSect="000830F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F2ED1" w14:textId="77777777" w:rsidR="001C2828" w:rsidRDefault="001C2828">
      <w:r>
        <w:separator/>
      </w:r>
    </w:p>
  </w:endnote>
  <w:endnote w:type="continuationSeparator" w:id="0">
    <w:p w14:paraId="6FF898C1" w14:textId="77777777" w:rsidR="001C2828" w:rsidRDefault="001C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1285197"/>
      <w:docPartObj>
        <w:docPartGallery w:val="Page Numbers (Bottom of Page)"/>
        <w:docPartUnique/>
      </w:docPartObj>
    </w:sdtPr>
    <w:sdtEndPr/>
    <w:sdtContent>
      <w:p w14:paraId="4F6B689C" w14:textId="77777777" w:rsidR="008E2863" w:rsidRDefault="009235C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B2C">
          <w:rPr>
            <w:noProof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0D643" w14:textId="77777777" w:rsidR="001C2828" w:rsidRDefault="001C2828">
      <w:r>
        <w:separator/>
      </w:r>
    </w:p>
  </w:footnote>
  <w:footnote w:type="continuationSeparator" w:id="0">
    <w:p w14:paraId="52986B14" w14:textId="77777777" w:rsidR="001C2828" w:rsidRDefault="001C2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E8"/>
    <w:rsid w:val="00043135"/>
    <w:rsid w:val="00062C68"/>
    <w:rsid w:val="00065AB1"/>
    <w:rsid w:val="000830F8"/>
    <w:rsid w:val="00084D10"/>
    <w:rsid w:val="00087ED2"/>
    <w:rsid w:val="0009201A"/>
    <w:rsid w:val="0009592C"/>
    <w:rsid w:val="000D61EB"/>
    <w:rsid w:val="000E2C62"/>
    <w:rsid w:val="000F6D5A"/>
    <w:rsid w:val="00100B28"/>
    <w:rsid w:val="00114413"/>
    <w:rsid w:val="00117A47"/>
    <w:rsid w:val="0012255A"/>
    <w:rsid w:val="00127CCE"/>
    <w:rsid w:val="00152E7C"/>
    <w:rsid w:val="001561CD"/>
    <w:rsid w:val="00163349"/>
    <w:rsid w:val="001658DE"/>
    <w:rsid w:val="00165F0D"/>
    <w:rsid w:val="0017652D"/>
    <w:rsid w:val="00194B46"/>
    <w:rsid w:val="001A05A2"/>
    <w:rsid w:val="001B57FC"/>
    <w:rsid w:val="001C2828"/>
    <w:rsid w:val="001D299C"/>
    <w:rsid w:val="001D5081"/>
    <w:rsid w:val="002170F2"/>
    <w:rsid w:val="0025195D"/>
    <w:rsid w:val="002C634C"/>
    <w:rsid w:val="002E6A88"/>
    <w:rsid w:val="00317525"/>
    <w:rsid w:val="003577BE"/>
    <w:rsid w:val="003C7413"/>
    <w:rsid w:val="003C7765"/>
    <w:rsid w:val="003D0E29"/>
    <w:rsid w:val="003D76BE"/>
    <w:rsid w:val="00414FE8"/>
    <w:rsid w:val="00422475"/>
    <w:rsid w:val="0042297C"/>
    <w:rsid w:val="004456DD"/>
    <w:rsid w:val="00447C59"/>
    <w:rsid w:val="004C6F19"/>
    <w:rsid w:val="004E14AD"/>
    <w:rsid w:val="004E7F62"/>
    <w:rsid w:val="00531EEB"/>
    <w:rsid w:val="00532F21"/>
    <w:rsid w:val="00551A71"/>
    <w:rsid w:val="005802F1"/>
    <w:rsid w:val="005C56D9"/>
    <w:rsid w:val="00627527"/>
    <w:rsid w:val="00663616"/>
    <w:rsid w:val="00666E5E"/>
    <w:rsid w:val="00673ED5"/>
    <w:rsid w:val="00683AB9"/>
    <w:rsid w:val="006A05D1"/>
    <w:rsid w:val="00707793"/>
    <w:rsid w:val="007360B4"/>
    <w:rsid w:val="007567F2"/>
    <w:rsid w:val="00757E84"/>
    <w:rsid w:val="00763828"/>
    <w:rsid w:val="007C1B92"/>
    <w:rsid w:val="007E3414"/>
    <w:rsid w:val="007E37DB"/>
    <w:rsid w:val="00802633"/>
    <w:rsid w:val="008276A2"/>
    <w:rsid w:val="00835701"/>
    <w:rsid w:val="008836EE"/>
    <w:rsid w:val="008A23A4"/>
    <w:rsid w:val="008B1608"/>
    <w:rsid w:val="008B23B1"/>
    <w:rsid w:val="008C0B86"/>
    <w:rsid w:val="008E718C"/>
    <w:rsid w:val="0090444D"/>
    <w:rsid w:val="009235C5"/>
    <w:rsid w:val="0097566F"/>
    <w:rsid w:val="009E1B2C"/>
    <w:rsid w:val="009F704F"/>
    <w:rsid w:val="009F7DE8"/>
    <w:rsid w:val="00A3212C"/>
    <w:rsid w:val="00A60BE7"/>
    <w:rsid w:val="00A9191B"/>
    <w:rsid w:val="00AD2207"/>
    <w:rsid w:val="00B1350A"/>
    <w:rsid w:val="00BA75F5"/>
    <w:rsid w:val="00BB49E0"/>
    <w:rsid w:val="00BC4AEB"/>
    <w:rsid w:val="00BC4B97"/>
    <w:rsid w:val="00BD34D6"/>
    <w:rsid w:val="00BF36EF"/>
    <w:rsid w:val="00BF71E3"/>
    <w:rsid w:val="00CE6369"/>
    <w:rsid w:val="00D50F33"/>
    <w:rsid w:val="00D635FC"/>
    <w:rsid w:val="00DE4AE5"/>
    <w:rsid w:val="00E11506"/>
    <w:rsid w:val="00E30A14"/>
    <w:rsid w:val="00E31484"/>
    <w:rsid w:val="00E76590"/>
    <w:rsid w:val="00EA56D8"/>
    <w:rsid w:val="00EB6D31"/>
    <w:rsid w:val="00ED5AC7"/>
    <w:rsid w:val="00F00203"/>
    <w:rsid w:val="00F0149B"/>
    <w:rsid w:val="00F34057"/>
    <w:rsid w:val="00F344E1"/>
    <w:rsid w:val="00F40A10"/>
    <w:rsid w:val="00F4733F"/>
    <w:rsid w:val="00F543C6"/>
    <w:rsid w:val="00F9782E"/>
    <w:rsid w:val="00FA1B10"/>
    <w:rsid w:val="00FB4ED6"/>
    <w:rsid w:val="00FE2FF8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518B"/>
  <w15:docId w15:val="{D60FF76A-2B63-45F4-88CE-E08BDC38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60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5F0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65F0D"/>
    <w:pPr>
      <w:ind w:left="720"/>
      <w:contextualSpacing/>
    </w:pPr>
  </w:style>
  <w:style w:type="paragraph" w:styleId="a4">
    <w:name w:val="footer"/>
    <w:basedOn w:val="a"/>
    <w:link w:val="a5"/>
    <w:uiPriority w:val="99"/>
    <w:rsid w:val="00165F0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65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65F0D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6">
    <w:name w:val="Гипертекстовая ссылка"/>
    <w:uiPriority w:val="99"/>
    <w:rsid w:val="00165F0D"/>
    <w:rPr>
      <w:b w:val="0"/>
      <w:bCs w:val="0"/>
      <w:color w:val="106BBE"/>
    </w:rPr>
  </w:style>
  <w:style w:type="character" w:styleId="a7">
    <w:name w:val="annotation reference"/>
    <w:basedOn w:val="a0"/>
    <w:uiPriority w:val="99"/>
    <w:semiHidden/>
    <w:unhideWhenUsed/>
    <w:rsid w:val="00BF36E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F36E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F36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F36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F36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F36E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36EF"/>
    <w:rPr>
      <w:rFonts w:ascii="Segoe UI" w:eastAsia="Times New Roman" w:hAnsi="Segoe UI" w:cs="Segoe UI"/>
      <w:sz w:val="18"/>
      <w:szCs w:val="18"/>
      <w:lang w:eastAsia="ru-RU"/>
    </w:rPr>
  </w:style>
  <w:style w:type="table" w:styleId="ae">
    <w:name w:val="Table Grid"/>
    <w:basedOn w:val="a1"/>
    <w:uiPriority w:val="39"/>
    <w:rsid w:val="006A0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8AA2C845C51CFABE7F02E80DF9F2DB69DC2D9103875C19CCC53E6B5C670B7F3529D649BD517327DCC61493x7t0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C5E48-7E91-466D-B900-1566D0E98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14</Pages>
  <Words>3334</Words>
  <Characters>19010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Васильевна Кудрявцева</dc:creator>
  <cp:keywords/>
  <dc:description/>
  <cp:lastModifiedBy>Карсунцев Вадим Вадимович</cp:lastModifiedBy>
  <cp:revision>80</cp:revision>
  <dcterms:created xsi:type="dcterms:W3CDTF">2021-09-10T09:13:00Z</dcterms:created>
  <dcterms:modified xsi:type="dcterms:W3CDTF">2023-09-25T04:05:00Z</dcterms:modified>
</cp:coreProperties>
</file>