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98" w:rsidRPr="00C44998" w:rsidRDefault="00C44998">
      <w:pPr>
        <w:pStyle w:val="ConsPlusTitlePage"/>
        <w:rPr>
          <w:rFonts w:ascii="Times New Roman" w:hAnsi="Times New Roman" w:cs="Times New Roman"/>
        </w:rPr>
      </w:pPr>
    </w:p>
    <w:p w:rsidR="00C44998" w:rsidRPr="00C44998" w:rsidRDefault="00C44998">
      <w:pPr>
        <w:pStyle w:val="ConsPlusNormal"/>
        <w:jc w:val="both"/>
        <w:outlineLvl w:val="0"/>
        <w:rPr>
          <w:rFonts w:ascii="Times New Roman" w:hAnsi="Times New Roman" w:cs="Times New Roman"/>
        </w:rPr>
      </w:pPr>
    </w:p>
    <w:p w:rsidR="00C44998" w:rsidRPr="00C44998" w:rsidRDefault="00C44998">
      <w:pPr>
        <w:pStyle w:val="ConsPlusTitle"/>
        <w:jc w:val="center"/>
        <w:outlineLvl w:val="0"/>
        <w:rPr>
          <w:rFonts w:ascii="Times New Roman" w:hAnsi="Times New Roman" w:cs="Times New Roman"/>
        </w:rPr>
      </w:pPr>
      <w:r w:rsidRPr="00C44998">
        <w:rPr>
          <w:rFonts w:ascii="Times New Roman" w:hAnsi="Times New Roman" w:cs="Times New Roman"/>
        </w:rPr>
        <w:t>ПРАВИТЕЛЬСТВО КРАСНОЯРСКОГО КРАЯ</w:t>
      </w:r>
    </w:p>
    <w:p w:rsidR="00C44998" w:rsidRPr="00C44998" w:rsidRDefault="00C44998">
      <w:pPr>
        <w:pStyle w:val="ConsPlusTitle"/>
        <w:jc w:val="center"/>
        <w:rPr>
          <w:rFonts w:ascii="Times New Roman" w:hAnsi="Times New Roman" w:cs="Times New Roman"/>
        </w:rPr>
      </w:pP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ПОСТАНОВЛЕНИЕ</w:t>
      </w: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 xml:space="preserve">от 16 июня 2017 г. </w:t>
      </w:r>
      <w:r w:rsidR="0045264E">
        <w:rPr>
          <w:rFonts w:ascii="Times New Roman" w:hAnsi="Times New Roman" w:cs="Times New Roman"/>
        </w:rPr>
        <w:t>№</w:t>
      </w:r>
      <w:r w:rsidRPr="00C44998">
        <w:rPr>
          <w:rFonts w:ascii="Times New Roman" w:hAnsi="Times New Roman" w:cs="Times New Roman"/>
        </w:rPr>
        <w:t xml:space="preserve"> 323-п</w:t>
      </w:r>
    </w:p>
    <w:p w:rsidR="00C44998" w:rsidRPr="00C44998" w:rsidRDefault="00C44998">
      <w:pPr>
        <w:pStyle w:val="ConsPlusTitle"/>
        <w:jc w:val="center"/>
        <w:rPr>
          <w:rFonts w:ascii="Times New Roman" w:hAnsi="Times New Roman" w:cs="Times New Roman"/>
        </w:rPr>
      </w:pPr>
    </w:p>
    <w:p w:rsidR="00C44998" w:rsidRPr="00C44998" w:rsidRDefault="00C44998">
      <w:pPr>
        <w:pStyle w:val="ConsPlusTitle"/>
        <w:jc w:val="center"/>
        <w:rPr>
          <w:rFonts w:ascii="Times New Roman" w:hAnsi="Times New Roman" w:cs="Times New Roman"/>
        </w:rPr>
      </w:pPr>
      <w:bookmarkStart w:id="0" w:name="_GoBack"/>
      <w:r w:rsidRPr="00C44998">
        <w:rPr>
          <w:rFonts w:ascii="Times New Roman" w:hAnsi="Times New Roman" w:cs="Times New Roman"/>
        </w:rPr>
        <w:t>ОБ УТВЕРЖДЕНИИ ПОРЯДКА ПРЕДОСТАВЛЕНИЯ СУБСИДИЙ</w:t>
      </w: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СЕЛЬСКОХОЗЯЙСТВЕННЫМ ТОВАРОПРОИЗВОДИТЕЛЯМ, ВНОВЬ СОЗДАННЫМ</w:t>
      </w: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СЕЛЬСКОХОЗЯЙСТВЕННЫМ ТОВАРОПРОИЗВОДИТЕЛЯМ НА ВОЗМЕЩЕНИЕ</w:t>
      </w: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 xml:space="preserve">ЧАСТИ ЗАТРАТ, СВЯЗАННЫХ С </w:t>
      </w:r>
      <w:proofErr w:type="gramStart"/>
      <w:r w:rsidRPr="00C44998">
        <w:rPr>
          <w:rFonts w:ascii="Times New Roman" w:hAnsi="Times New Roman" w:cs="Times New Roman"/>
        </w:rPr>
        <w:t>ДОПОЛНИТЕЛЬНЫМ</w:t>
      </w:r>
      <w:proofErr w:type="gramEnd"/>
      <w:r w:rsidRPr="00C44998">
        <w:rPr>
          <w:rFonts w:ascii="Times New Roman" w:hAnsi="Times New Roman" w:cs="Times New Roman"/>
        </w:rPr>
        <w:t xml:space="preserve"> ПРОФЕССИОНАЛЬНЫМ</w:t>
      </w: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ОБРАЗОВАНИЕМ РАБОТНИКОВ В ОРГАНИЗАЦИЯХ, ОСУЩЕСТВЛЯЮЩИХ</w:t>
      </w: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 xml:space="preserve">ОБРАЗОВАТЕЛЬНУЮ ДЕЯТЕЛЬНОСТЬ ПО </w:t>
      </w:r>
      <w:proofErr w:type="gramStart"/>
      <w:r w:rsidRPr="00C44998">
        <w:rPr>
          <w:rFonts w:ascii="Times New Roman" w:hAnsi="Times New Roman" w:cs="Times New Roman"/>
        </w:rPr>
        <w:t>ДОПОЛНИТЕЛЬНЫМ</w:t>
      </w:r>
      <w:proofErr w:type="gramEnd"/>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 xml:space="preserve">ПРОФЕССИОНАЛЬНЫМ ПРОГРАММАМ, </w:t>
      </w:r>
      <w:proofErr w:type="gramStart"/>
      <w:r w:rsidRPr="00C44998">
        <w:rPr>
          <w:rFonts w:ascii="Times New Roman" w:hAnsi="Times New Roman" w:cs="Times New Roman"/>
        </w:rPr>
        <w:t>РАСПОЛОЖЕННЫХ</w:t>
      </w:r>
      <w:proofErr w:type="gramEnd"/>
      <w:r w:rsidRPr="00C44998">
        <w:rPr>
          <w:rFonts w:ascii="Times New Roman" w:hAnsi="Times New Roman" w:cs="Times New Roman"/>
        </w:rPr>
        <w:t xml:space="preserve"> НА ТЕРРИТОРИИ</w:t>
      </w:r>
    </w:p>
    <w:p w:rsidR="00C44998" w:rsidRPr="00C44998" w:rsidRDefault="00C44998">
      <w:pPr>
        <w:pStyle w:val="ConsPlusTitle"/>
        <w:jc w:val="center"/>
        <w:rPr>
          <w:rFonts w:ascii="Times New Roman" w:hAnsi="Times New Roman" w:cs="Times New Roman"/>
        </w:rPr>
      </w:pPr>
      <w:proofErr w:type="gramStart"/>
      <w:r w:rsidRPr="00C44998">
        <w:rPr>
          <w:rFonts w:ascii="Times New Roman" w:hAnsi="Times New Roman" w:cs="Times New Roman"/>
        </w:rPr>
        <w:t>РОССИЙСКОЙ ФЕДЕРАЦИИ (СТОИМОСТЬ ОБУЧЕНИЯ, РАСХОДЫ</w:t>
      </w:r>
      <w:proofErr w:type="gramEnd"/>
    </w:p>
    <w:p w:rsidR="00C44998" w:rsidRPr="00C44998" w:rsidRDefault="00C44998">
      <w:pPr>
        <w:pStyle w:val="ConsPlusTitle"/>
        <w:jc w:val="center"/>
        <w:rPr>
          <w:rFonts w:ascii="Times New Roman" w:hAnsi="Times New Roman" w:cs="Times New Roman"/>
        </w:rPr>
      </w:pPr>
      <w:proofErr w:type="gramStart"/>
      <w:r w:rsidRPr="00C44998">
        <w:rPr>
          <w:rFonts w:ascii="Times New Roman" w:hAnsi="Times New Roman" w:cs="Times New Roman"/>
        </w:rPr>
        <w:t>ПО ПРОЕЗДУ, НАЙМУ ЖИЛОГО ПОМЕЩЕНИЯ)</w:t>
      </w:r>
      <w:proofErr w:type="gramEnd"/>
    </w:p>
    <w:bookmarkEnd w:id="0"/>
    <w:p w:rsidR="00C44998" w:rsidRPr="00C44998" w:rsidRDefault="00C44998">
      <w:pPr>
        <w:pStyle w:val="ConsPlusNormal"/>
        <w:spacing w:after="1"/>
        <w:rPr>
          <w:rFonts w:ascii="Times New Roman" w:hAnsi="Times New Roman" w:cs="Times New Roman"/>
        </w:rPr>
      </w:pP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ind w:firstLine="540"/>
        <w:jc w:val="both"/>
        <w:rPr>
          <w:rFonts w:ascii="Times New Roman" w:hAnsi="Times New Roman" w:cs="Times New Roman"/>
        </w:rPr>
      </w:pPr>
      <w:proofErr w:type="gramStart"/>
      <w:r w:rsidRPr="00C44998">
        <w:rPr>
          <w:rFonts w:ascii="Times New Roman" w:hAnsi="Times New Roman" w:cs="Times New Roman"/>
        </w:rPr>
        <w:t xml:space="preserve">В соответствии со </w:t>
      </w:r>
      <w:hyperlink r:id="rId5">
        <w:r w:rsidRPr="00C44998">
          <w:rPr>
            <w:rFonts w:ascii="Times New Roman" w:hAnsi="Times New Roman" w:cs="Times New Roman"/>
          </w:rPr>
          <w:t>статьями 78</w:t>
        </w:r>
      </w:hyperlink>
      <w:r w:rsidRPr="00C44998">
        <w:rPr>
          <w:rFonts w:ascii="Times New Roman" w:hAnsi="Times New Roman" w:cs="Times New Roman"/>
        </w:rPr>
        <w:t xml:space="preserve">, </w:t>
      </w:r>
      <w:hyperlink r:id="rId6">
        <w:r w:rsidRPr="00C44998">
          <w:rPr>
            <w:rFonts w:ascii="Times New Roman" w:hAnsi="Times New Roman" w:cs="Times New Roman"/>
          </w:rPr>
          <w:t>78.1</w:t>
        </w:r>
      </w:hyperlink>
      <w:r w:rsidRPr="00C44998">
        <w:rPr>
          <w:rFonts w:ascii="Times New Roman" w:hAnsi="Times New Roman" w:cs="Times New Roman"/>
        </w:rPr>
        <w:t xml:space="preserve"> Бюджетного кодекса Российской Федерации, </w:t>
      </w:r>
      <w:hyperlink r:id="rId7">
        <w:r w:rsidRPr="00C44998">
          <w:rPr>
            <w:rFonts w:ascii="Times New Roman" w:hAnsi="Times New Roman" w:cs="Times New Roman"/>
          </w:rPr>
          <w:t>Постановлением</w:t>
        </w:r>
      </w:hyperlink>
      <w:r w:rsidRPr="00C44998">
        <w:rPr>
          <w:rFonts w:ascii="Times New Roman" w:hAnsi="Times New Roman" w:cs="Times New Roman"/>
        </w:rPr>
        <w:t xml:space="preserve"> Правительства Российской Федерации от 18.09.2020 </w:t>
      </w:r>
      <w:r w:rsidR="0045264E">
        <w:rPr>
          <w:rFonts w:ascii="Times New Roman" w:hAnsi="Times New Roman" w:cs="Times New Roman"/>
        </w:rPr>
        <w:t>№</w:t>
      </w:r>
      <w:r w:rsidRPr="00C44998">
        <w:rPr>
          <w:rFonts w:ascii="Times New Roman" w:hAnsi="Times New Roman" w:cs="Times New Roman"/>
        </w:rPr>
        <w:t xml:space="preserve"> 1492 </w:t>
      </w:r>
      <w:r w:rsidR="0045264E">
        <w:rPr>
          <w:rFonts w:ascii="Times New Roman" w:hAnsi="Times New Roman" w:cs="Times New Roman"/>
        </w:rPr>
        <w:t>«</w:t>
      </w:r>
      <w:r w:rsidRPr="00C44998">
        <w:rPr>
          <w:rFonts w:ascii="Times New Roman" w:hAnsi="Times New Roman" w:cs="Times New Roman"/>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rsidRPr="00C44998">
        <w:rPr>
          <w:rFonts w:ascii="Times New Roman" w:hAnsi="Times New Roman" w:cs="Times New Roman"/>
        </w:rPr>
        <w:t xml:space="preserve"> </w:t>
      </w:r>
      <w:proofErr w:type="gramStart"/>
      <w:r w:rsidRPr="00C44998">
        <w:rPr>
          <w:rFonts w:ascii="Times New Roman" w:hAnsi="Times New Roman" w:cs="Times New Roman"/>
        </w:rPr>
        <w:t>отдельных положений некоторых актов Правительства Российской Федерации</w:t>
      </w:r>
      <w:r w:rsidR="0045264E">
        <w:rPr>
          <w:rFonts w:ascii="Times New Roman" w:hAnsi="Times New Roman" w:cs="Times New Roman"/>
        </w:rPr>
        <w:t>»</w:t>
      </w:r>
      <w:r w:rsidRPr="00C44998">
        <w:rPr>
          <w:rFonts w:ascii="Times New Roman" w:hAnsi="Times New Roman" w:cs="Times New Roman"/>
        </w:rPr>
        <w:t xml:space="preserve">, </w:t>
      </w:r>
      <w:hyperlink r:id="rId8">
        <w:r w:rsidRPr="00C44998">
          <w:rPr>
            <w:rFonts w:ascii="Times New Roman" w:hAnsi="Times New Roman" w:cs="Times New Roman"/>
          </w:rPr>
          <w:t>статьей 103</w:t>
        </w:r>
      </w:hyperlink>
      <w:r w:rsidRPr="00C44998">
        <w:rPr>
          <w:rFonts w:ascii="Times New Roman" w:hAnsi="Times New Roman" w:cs="Times New Roman"/>
        </w:rPr>
        <w:t xml:space="preserve"> Устава Красноярского края, </w:t>
      </w:r>
      <w:hyperlink r:id="rId9">
        <w:r w:rsidRPr="00C44998">
          <w:rPr>
            <w:rFonts w:ascii="Times New Roman" w:hAnsi="Times New Roman" w:cs="Times New Roman"/>
          </w:rPr>
          <w:t xml:space="preserve">подпунктами </w:t>
        </w:r>
        <w:r w:rsidR="0045264E">
          <w:rPr>
            <w:rFonts w:ascii="Times New Roman" w:hAnsi="Times New Roman" w:cs="Times New Roman"/>
          </w:rPr>
          <w:t>«</w:t>
        </w:r>
        <w:r w:rsidRPr="00C44998">
          <w:rPr>
            <w:rFonts w:ascii="Times New Roman" w:hAnsi="Times New Roman" w:cs="Times New Roman"/>
          </w:rPr>
          <w:t>а</w:t>
        </w:r>
        <w:r w:rsidR="0045264E">
          <w:rPr>
            <w:rFonts w:ascii="Times New Roman" w:hAnsi="Times New Roman" w:cs="Times New Roman"/>
          </w:rPr>
          <w:t>»</w:t>
        </w:r>
      </w:hyperlink>
      <w:r w:rsidRPr="00C44998">
        <w:rPr>
          <w:rFonts w:ascii="Times New Roman" w:hAnsi="Times New Roman" w:cs="Times New Roman"/>
        </w:rPr>
        <w:t xml:space="preserve">, </w:t>
      </w:r>
      <w:hyperlink r:id="rId10">
        <w:r w:rsidR="0045264E">
          <w:rPr>
            <w:rFonts w:ascii="Times New Roman" w:hAnsi="Times New Roman" w:cs="Times New Roman"/>
          </w:rPr>
          <w:t>«</w:t>
        </w:r>
        <w:r w:rsidRPr="00C44998">
          <w:rPr>
            <w:rFonts w:ascii="Times New Roman" w:hAnsi="Times New Roman" w:cs="Times New Roman"/>
          </w:rPr>
          <w:t>б</w:t>
        </w:r>
        <w:r w:rsidR="0045264E">
          <w:rPr>
            <w:rFonts w:ascii="Times New Roman" w:hAnsi="Times New Roman" w:cs="Times New Roman"/>
          </w:rPr>
          <w:t>»</w:t>
        </w:r>
        <w:r w:rsidRPr="00C44998">
          <w:rPr>
            <w:rFonts w:ascii="Times New Roman" w:hAnsi="Times New Roman" w:cs="Times New Roman"/>
          </w:rPr>
          <w:t xml:space="preserve"> пункта 2 статьи 1</w:t>
        </w:r>
      </w:hyperlink>
      <w:r w:rsidRPr="00C44998">
        <w:rPr>
          <w:rFonts w:ascii="Times New Roman" w:hAnsi="Times New Roman" w:cs="Times New Roman"/>
        </w:rPr>
        <w:t xml:space="preserve"> Закона Красноярского края от 27.12.2005 </w:t>
      </w:r>
      <w:r w:rsidR="0045264E">
        <w:rPr>
          <w:rFonts w:ascii="Times New Roman" w:hAnsi="Times New Roman" w:cs="Times New Roman"/>
        </w:rPr>
        <w:t>№</w:t>
      </w:r>
      <w:r w:rsidRPr="00C44998">
        <w:rPr>
          <w:rFonts w:ascii="Times New Roman" w:hAnsi="Times New Roman" w:cs="Times New Roman"/>
        </w:rPr>
        <w:t xml:space="preserve"> 17-4397 </w:t>
      </w:r>
      <w:r w:rsidR="0045264E">
        <w:rPr>
          <w:rFonts w:ascii="Times New Roman" w:hAnsi="Times New Roman" w:cs="Times New Roman"/>
        </w:rPr>
        <w:t>«</w:t>
      </w:r>
      <w:r w:rsidRPr="00C44998">
        <w:rPr>
          <w:rFonts w:ascii="Times New Roman" w:hAnsi="Times New Roman" w:cs="Times New Roman"/>
        </w:rPr>
        <w: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0045264E">
        <w:rPr>
          <w:rFonts w:ascii="Times New Roman" w:hAnsi="Times New Roman" w:cs="Times New Roman"/>
        </w:rPr>
        <w:t>»</w:t>
      </w:r>
      <w:r w:rsidRPr="00C44998">
        <w:rPr>
          <w:rFonts w:ascii="Times New Roman" w:hAnsi="Times New Roman" w:cs="Times New Roman"/>
        </w:rPr>
        <w:t xml:space="preserve">, </w:t>
      </w:r>
      <w:hyperlink r:id="rId11">
        <w:r w:rsidRPr="00C44998">
          <w:rPr>
            <w:rFonts w:ascii="Times New Roman" w:hAnsi="Times New Roman" w:cs="Times New Roman"/>
          </w:rPr>
          <w:t>пунктом 3 статьи 10</w:t>
        </w:r>
      </w:hyperlink>
      <w:r w:rsidRPr="00C44998">
        <w:rPr>
          <w:rFonts w:ascii="Times New Roman" w:hAnsi="Times New Roman" w:cs="Times New Roman"/>
        </w:rPr>
        <w:t xml:space="preserve"> Закона Красноярского края от 07.07.2022 </w:t>
      </w:r>
      <w:r w:rsidR="0045264E">
        <w:rPr>
          <w:rFonts w:ascii="Times New Roman" w:hAnsi="Times New Roman" w:cs="Times New Roman"/>
        </w:rPr>
        <w:t>№</w:t>
      </w:r>
      <w:r w:rsidRPr="00C44998">
        <w:rPr>
          <w:rFonts w:ascii="Times New Roman" w:hAnsi="Times New Roman" w:cs="Times New Roman"/>
        </w:rPr>
        <w:t xml:space="preserve"> 3-1004 </w:t>
      </w:r>
      <w:r w:rsidR="0045264E">
        <w:rPr>
          <w:rFonts w:ascii="Times New Roman" w:hAnsi="Times New Roman" w:cs="Times New Roman"/>
        </w:rPr>
        <w:t>«</w:t>
      </w:r>
      <w:r w:rsidRPr="00C44998">
        <w:rPr>
          <w:rFonts w:ascii="Times New Roman" w:hAnsi="Times New Roman" w:cs="Times New Roman"/>
        </w:rPr>
        <w:t>О государственной поддержке агропромышленного комплекса</w:t>
      </w:r>
      <w:proofErr w:type="gramEnd"/>
      <w:r w:rsidRPr="00C44998">
        <w:rPr>
          <w:rFonts w:ascii="Times New Roman" w:hAnsi="Times New Roman" w:cs="Times New Roman"/>
        </w:rPr>
        <w:t xml:space="preserve"> края</w:t>
      </w:r>
      <w:r w:rsidR="0045264E">
        <w:rPr>
          <w:rFonts w:ascii="Times New Roman" w:hAnsi="Times New Roman" w:cs="Times New Roman"/>
        </w:rPr>
        <w:t>»</w:t>
      </w:r>
      <w:r w:rsidRPr="00C44998">
        <w:rPr>
          <w:rFonts w:ascii="Times New Roman" w:hAnsi="Times New Roman" w:cs="Times New Roman"/>
        </w:rPr>
        <w:t xml:space="preserve">, </w:t>
      </w:r>
      <w:hyperlink r:id="rId12">
        <w:r w:rsidRPr="00C44998">
          <w:rPr>
            <w:rFonts w:ascii="Times New Roman" w:hAnsi="Times New Roman" w:cs="Times New Roman"/>
          </w:rPr>
          <w:t>подпрограммой</w:t>
        </w:r>
      </w:hyperlink>
      <w:r w:rsidRPr="00C44998">
        <w:rPr>
          <w:rFonts w:ascii="Times New Roman" w:hAnsi="Times New Roman" w:cs="Times New Roman"/>
        </w:rPr>
        <w:t xml:space="preserve"> </w:t>
      </w:r>
      <w:r w:rsidR="0045264E">
        <w:rPr>
          <w:rFonts w:ascii="Times New Roman" w:hAnsi="Times New Roman" w:cs="Times New Roman"/>
        </w:rPr>
        <w:t>«</w:t>
      </w:r>
      <w:r w:rsidRPr="00C44998">
        <w:rPr>
          <w:rFonts w:ascii="Times New Roman" w:hAnsi="Times New Roman" w:cs="Times New Roman"/>
        </w:rPr>
        <w:t>Комплексное развитие сельских территорий</w:t>
      </w:r>
      <w:r w:rsidR="0045264E">
        <w:rPr>
          <w:rFonts w:ascii="Times New Roman" w:hAnsi="Times New Roman" w:cs="Times New Roman"/>
        </w:rPr>
        <w:t>»</w:t>
      </w:r>
      <w:r w:rsidRPr="00C44998">
        <w:rPr>
          <w:rFonts w:ascii="Times New Roman" w:hAnsi="Times New Roman" w:cs="Times New Roman"/>
        </w:rPr>
        <w:t xml:space="preserve"> государственной программы Красноярского края </w:t>
      </w:r>
      <w:r w:rsidR="0045264E">
        <w:rPr>
          <w:rFonts w:ascii="Times New Roman" w:hAnsi="Times New Roman" w:cs="Times New Roman"/>
        </w:rPr>
        <w:t>«</w:t>
      </w:r>
      <w:r w:rsidRPr="00C44998">
        <w:rPr>
          <w:rFonts w:ascii="Times New Roman" w:hAnsi="Times New Roman" w:cs="Times New Roman"/>
        </w:rPr>
        <w:t>Развитие сельского хозяйства и регулирование рынков сельскохозяйственной продукции, сырья и продовольствия</w:t>
      </w:r>
      <w:r w:rsidR="0045264E">
        <w:rPr>
          <w:rFonts w:ascii="Times New Roman" w:hAnsi="Times New Roman" w:cs="Times New Roman"/>
        </w:rPr>
        <w:t>»</w:t>
      </w:r>
      <w:r w:rsidRPr="00C44998">
        <w:rPr>
          <w:rFonts w:ascii="Times New Roman" w:hAnsi="Times New Roman" w:cs="Times New Roman"/>
        </w:rPr>
        <w:t xml:space="preserve">, утвержденной Постановлением Правительства Красноярского края от 30.09.2013 </w:t>
      </w:r>
      <w:r w:rsidR="0045264E">
        <w:rPr>
          <w:rFonts w:ascii="Times New Roman" w:hAnsi="Times New Roman" w:cs="Times New Roman"/>
        </w:rPr>
        <w:t>№</w:t>
      </w:r>
      <w:r w:rsidRPr="00C44998">
        <w:rPr>
          <w:rFonts w:ascii="Times New Roman" w:hAnsi="Times New Roman" w:cs="Times New Roman"/>
        </w:rPr>
        <w:t xml:space="preserve"> 506-п, постановляю:</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1. </w:t>
      </w:r>
      <w:proofErr w:type="gramStart"/>
      <w:r w:rsidRPr="00C44998">
        <w:rPr>
          <w:rFonts w:ascii="Times New Roman" w:hAnsi="Times New Roman" w:cs="Times New Roman"/>
        </w:rPr>
        <w:t xml:space="preserve">Утвердить </w:t>
      </w:r>
      <w:hyperlink w:anchor="P41">
        <w:r w:rsidRPr="00C44998">
          <w:rPr>
            <w:rFonts w:ascii="Times New Roman" w:hAnsi="Times New Roman" w:cs="Times New Roman"/>
          </w:rPr>
          <w:t>Порядок</w:t>
        </w:r>
      </w:hyperlink>
      <w:r w:rsidRPr="00C44998">
        <w:rPr>
          <w:rFonts w:ascii="Times New Roman" w:hAnsi="Times New Roman" w:cs="Times New Roman"/>
        </w:rPr>
        <w:t xml:space="preserve">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w:t>
      </w:r>
      <w:proofErr w:type="gramEnd"/>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2. Опубликовать Постановление на </w:t>
      </w:r>
      <w:r w:rsidR="0045264E">
        <w:rPr>
          <w:rFonts w:ascii="Times New Roman" w:hAnsi="Times New Roman" w:cs="Times New Roman"/>
        </w:rPr>
        <w:t>«</w:t>
      </w:r>
      <w:proofErr w:type="gramStart"/>
      <w:r w:rsidRPr="00C44998">
        <w:rPr>
          <w:rFonts w:ascii="Times New Roman" w:hAnsi="Times New Roman" w:cs="Times New Roman"/>
        </w:rPr>
        <w:t>Официальном</w:t>
      </w:r>
      <w:proofErr w:type="gramEnd"/>
      <w:r w:rsidRPr="00C44998">
        <w:rPr>
          <w:rFonts w:ascii="Times New Roman" w:hAnsi="Times New Roman" w:cs="Times New Roman"/>
        </w:rPr>
        <w:t xml:space="preserve"> интернет-портале правовой информации Красноярского края</w:t>
      </w:r>
      <w:r w:rsidR="0045264E">
        <w:rPr>
          <w:rFonts w:ascii="Times New Roman" w:hAnsi="Times New Roman" w:cs="Times New Roman"/>
        </w:rPr>
        <w:t>»</w:t>
      </w:r>
      <w:r w:rsidRPr="00C44998">
        <w:rPr>
          <w:rFonts w:ascii="Times New Roman" w:hAnsi="Times New Roman" w:cs="Times New Roman"/>
        </w:rPr>
        <w:t xml:space="preserve"> (www.zako</w:t>
      </w:r>
      <w:r w:rsidR="0045264E">
        <w:rPr>
          <w:rFonts w:ascii="Times New Roman" w:hAnsi="Times New Roman" w:cs="Times New Roman"/>
        </w:rPr>
        <w:t>№</w:t>
      </w:r>
      <w:r w:rsidRPr="00C44998">
        <w:rPr>
          <w:rFonts w:ascii="Times New Roman" w:hAnsi="Times New Roman" w:cs="Times New Roman"/>
        </w:rPr>
        <w:t>.krskstate.ru).</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3. Постановление вступает в силу в день, следующий за днем его официального опубликования.</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Заместитель председателя</w:t>
      </w: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Правительства края -</w:t>
      </w: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министр финансов края</w:t>
      </w: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В.В.БАХАРЬ</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jc w:val="right"/>
        <w:outlineLvl w:val="0"/>
        <w:rPr>
          <w:rFonts w:ascii="Times New Roman" w:hAnsi="Times New Roman" w:cs="Times New Roman"/>
        </w:rPr>
      </w:pPr>
      <w:r w:rsidRPr="00C44998">
        <w:rPr>
          <w:rFonts w:ascii="Times New Roman" w:hAnsi="Times New Roman" w:cs="Times New Roman"/>
        </w:rPr>
        <w:t>Приложение</w:t>
      </w: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к Постановлению</w:t>
      </w: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Правительства Красноярского края</w:t>
      </w: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 xml:space="preserve">от 16 июня 2017 г. </w:t>
      </w:r>
      <w:r w:rsidR="0045264E">
        <w:rPr>
          <w:rFonts w:ascii="Times New Roman" w:hAnsi="Times New Roman" w:cs="Times New Roman"/>
        </w:rPr>
        <w:t>№</w:t>
      </w:r>
      <w:r w:rsidRPr="00C44998">
        <w:rPr>
          <w:rFonts w:ascii="Times New Roman" w:hAnsi="Times New Roman" w:cs="Times New Roman"/>
        </w:rPr>
        <w:t xml:space="preserve"> 323-п</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Title"/>
        <w:jc w:val="center"/>
        <w:rPr>
          <w:rFonts w:ascii="Times New Roman" w:hAnsi="Times New Roman" w:cs="Times New Roman"/>
        </w:rPr>
      </w:pPr>
      <w:bookmarkStart w:id="1" w:name="P41"/>
      <w:bookmarkEnd w:id="1"/>
      <w:r w:rsidRPr="00C44998">
        <w:rPr>
          <w:rFonts w:ascii="Times New Roman" w:hAnsi="Times New Roman" w:cs="Times New Roman"/>
        </w:rPr>
        <w:t>ПОРЯДОК</w:t>
      </w: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lastRenderedPageBreak/>
        <w:t xml:space="preserve">ПРЕДОСТАВЛЕНИЯ СУБСИДИЙ </w:t>
      </w:r>
      <w:proofErr w:type="gramStart"/>
      <w:r w:rsidRPr="00C44998">
        <w:rPr>
          <w:rFonts w:ascii="Times New Roman" w:hAnsi="Times New Roman" w:cs="Times New Roman"/>
        </w:rPr>
        <w:t>СЕЛЬСКОХОЗЯЙСТВЕННЫМ</w:t>
      </w:r>
      <w:proofErr w:type="gramEnd"/>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ТОВАРОПРОИЗВОДИТЕЛЯМ, ВНОВЬ СОЗДАННЫМ СЕЛЬСКОХОЗЯЙСТВЕННЫМ</w:t>
      </w: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ТОВАРОПРОИЗВОДИТЕЛЯМ НА ВОЗМЕЩЕНИЕ ЧАСТИ ЗАТРАТ, СВЯЗАННЫХ</w:t>
      </w: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С ДОПОЛНИТЕЛЬНЫМ ПРОФЕССИОНАЛЬНЫМ ОБРАЗОВАНИЕМ РАБОТНИКОВ</w:t>
      </w: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В ОРГАНИЗАЦИЯХ, ОСУЩЕСТВЛЯЮЩИХ ОБРАЗОВАТЕЛЬНУЮ ДЕЯТЕЛЬНОСТЬ</w:t>
      </w: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 xml:space="preserve">ПО ДОПОЛНИТЕЛЬНЫМ ПРОФЕССИОНАЛЬНЫМ ПРОГРАММАМ, </w:t>
      </w:r>
      <w:proofErr w:type="gramStart"/>
      <w:r w:rsidRPr="00C44998">
        <w:rPr>
          <w:rFonts w:ascii="Times New Roman" w:hAnsi="Times New Roman" w:cs="Times New Roman"/>
        </w:rPr>
        <w:t>РАСПОЛОЖЕННЫХ</w:t>
      </w:r>
      <w:proofErr w:type="gramEnd"/>
    </w:p>
    <w:p w:rsidR="00C44998" w:rsidRPr="00C44998" w:rsidRDefault="00C44998">
      <w:pPr>
        <w:pStyle w:val="ConsPlusTitle"/>
        <w:jc w:val="center"/>
        <w:rPr>
          <w:rFonts w:ascii="Times New Roman" w:hAnsi="Times New Roman" w:cs="Times New Roman"/>
        </w:rPr>
      </w:pPr>
      <w:proofErr w:type="gramStart"/>
      <w:r w:rsidRPr="00C44998">
        <w:rPr>
          <w:rFonts w:ascii="Times New Roman" w:hAnsi="Times New Roman" w:cs="Times New Roman"/>
        </w:rPr>
        <w:t>НА ТЕРРИТОРИИ РОССИЙСКОЙ ФЕДЕРАЦИИ (СТОИМОСТЬ ОБУЧЕНИЯ,</w:t>
      </w:r>
      <w:proofErr w:type="gramEnd"/>
    </w:p>
    <w:p w:rsidR="00C44998" w:rsidRPr="00C44998" w:rsidRDefault="00C44998">
      <w:pPr>
        <w:pStyle w:val="ConsPlusTitle"/>
        <w:jc w:val="center"/>
        <w:rPr>
          <w:rFonts w:ascii="Times New Roman" w:hAnsi="Times New Roman" w:cs="Times New Roman"/>
        </w:rPr>
      </w:pPr>
      <w:proofErr w:type="gramStart"/>
      <w:r w:rsidRPr="00C44998">
        <w:rPr>
          <w:rFonts w:ascii="Times New Roman" w:hAnsi="Times New Roman" w:cs="Times New Roman"/>
        </w:rPr>
        <w:t>РАСХОДЫ ПО ПРОЕЗДУ, НАЙМУ ЖИЛОГО ПОМЕЩЕНИЯ)</w:t>
      </w:r>
      <w:proofErr w:type="gramEnd"/>
    </w:p>
    <w:p w:rsidR="00C44998" w:rsidRPr="00C44998" w:rsidRDefault="00C44998">
      <w:pPr>
        <w:pStyle w:val="ConsPlusNormal"/>
        <w:spacing w:after="1"/>
        <w:rPr>
          <w:rFonts w:ascii="Times New Roman" w:hAnsi="Times New Roman" w:cs="Times New Roman"/>
        </w:rPr>
      </w:pPr>
    </w:p>
    <w:p w:rsidR="00C44998" w:rsidRPr="00C44998" w:rsidRDefault="00C44998">
      <w:pPr>
        <w:pStyle w:val="ConsPlusNormal"/>
        <w:jc w:val="both"/>
        <w:rPr>
          <w:rFonts w:ascii="Times New Roman" w:hAnsi="Times New Roman" w:cs="Times New Roman"/>
        </w:rPr>
      </w:pPr>
    </w:p>
    <w:p w:rsidR="00C44998" w:rsidRPr="00C44998" w:rsidRDefault="00C44998">
      <w:pPr>
        <w:pStyle w:val="ConsPlusTitle"/>
        <w:jc w:val="center"/>
        <w:outlineLvl w:val="1"/>
        <w:rPr>
          <w:rFonts w:ascii="Times New Roman" w:hAnsi="Times New Roman" w:cs="Times New Roman"/>
        </w:rPr>
      </w:pPr>
      <w:r w:rsidRPr="00C44998">
        <w:rPr>
          <w:rFonts w:ascii="Times New Roman" w:hAnsi="Times New Roman" w:cs="Times New Roman"/>
        </w:rPr>
        <w:t>1. ОБЩИЕ ПОЛОЖЕНИЯ</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ind w:firstLine="540"/>
        <w:jc w:val="both"/>
        <w:rPr>
          <w:rFonts w:ascii="Times New Roman" w:hAnsi="Times New Roman" w:cs="Times New Roman"/>
        </w:rPr>
      </w:pPr>
      <w:r w:rsidRPr="00C44998">
        <w:rPr>
          <w:rFonts w:ascii="Times New Roman" w:hAnsi="Times New Roman" w:cs="Times New Roman"/>
        </w:rPr>
        <w:t xml:space="preserve">1.1. </w:t>
      </w:r>
      <w:proofErr w:type="gramStart"/>
      <w:r w:rsidRPr="00C44998">
        <w:rPr>
          <w:rFonts w:ascii="Times New Roman" w:hAnsi="Times New Roman" w:cs="Times New Roman"/>
        </w:rPr>
        <w:t xml:space="preserve">Порядок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 (далее - Порядок, субсидии), разработан в соответствии со </w:t>
      </w:r>
      <w:hyperlink r:id="rId13">
        <w:r w:rsidRPr="00C44998">
          <w:rPr>
            <w:rFonts w:ascii="Times New Roman" w:hAnsi="Times New Roman" w:cs="Times New Roman"/>
          </w:rPr>
          <w:t>статьями 78</w:t>
        </w:r>
      </w:hyperlink>
      <w:r w:rsidRPr="00C44998">
        <w:rPr>
          <w:rFonts w:ascii="Times New Roman" w:hAnsi="Times New Roman" w:cs="Times New Roman"/>
        </w:rPr>
        <w:t xml:space="preserve">, </w:t>
      </w:r>
      <w:hyperlink r:id="rId14">
        <w:r w:rsidRPr="00C44998">
          <w:rPr>
            <w:rFonts w:ascii="Times New Roman" w:hAnsi="Times New Roman" w:cs="Times New Roman"/>
          </w:rPr>
          <w:t>78.1</w:t>
        </w:r>
      </w:hyperlink>
      <w:r w:rsidRPr="00C44998">
        <w:rPr>
          <w:rFonts w:ascii="Times New Roman" w:hAnsi="Times New Roman" w:cs="Times New Roman"/>
        </w:rPr>
        <w:t xml:space="preserve"> Бюджетного кодекса Российской Федерации, </w:t>
      </w:r>
      <w:hyperlink r:id="rId15">
        <w:r w:rsidRPr="00C44998">
          <w:rPr>
            <w:rFonts w:ascii="Times New Roman" w:hAnsi="Times New Roman" w:cs="Times New Roman"/>
          </w:rPr>
          <w:t>Постановлением</w:t>
        </w:r>
      </w:hyperlink>
      <w:r w:rsidRPr="00C44998">
        <w:rPr>
          <w:rFonts w:ascii="Times New Roman" w:hAnsi="Times New Roman" w:cs="Times New Roman"/>
        </w:rPr>
        <w:t xml:space="preserve"> Правительства Российской Федерации от</w:t>
      </w:r>
      <w:proofErr w:type="gramEnd"/>
      <w:r w:rsidRPr="00C44998">
        <w:rPr>
          <w:rFonts w:ascii="Times New Roman" w:hAnsi="Times New Roman" w:cs="Times New Roman"/>
        </w:rPr>
        <w:t xml:space="preserve"> </w:t>
      </w:r>
      <w:proofErr w:type="gramStart"/>
      <w:r w:rsidRPr="00C44998">
        <w:rPr>
          <w:rFonts w:ascii="Times New Roman" w:hAnsi="Times New Roman" w:cs="Times New Roman"/>
        </w:rPr>
        <w:t xml:space="preserve">18.09.2020 </w:t>
      </w:r>
      <w:r w:rsidR="0045264E">
        <w:rPr>
          <w:rFonts w:ascii="Times New Roman" w:hAnsi="Times New Roman" w:cs="Times New Roman"/>
        </w:rPr>
        <w:t>№</w:t>
      </w:r>
      <w:r w:rsidRPr="00C44998">
        <w:rPr>
          <w:rFonts w:ascii="Times New Roman" w:hAnsi="Times New Roman" w:cs="Times New Roman"/>
        </w:rPr>
        <w:t xml:space="preserve"> 1492 </w:t>
      </w:r>
      <w:r w:rsidR="0045264E">
        <w:rPr>
          <w:rFonts w:ascii="Times New Roman" w:hAnsi="Times New Roman" w:cs="Times New Roman"/>
        </w:rPr>
        <w:t>«</w:t>
      </w:r>
      <w:r w:rsidRPr="00C44998">
        <w:rPr>
          <w:rFonts w:ascii="Times New Roman" w:hAnsi="Times New Roman" w:cs="Times New Roman"/>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45264E">
        <w:rPr>
          <w:rFonts w:ascii="Times New Roman" w:hAnsi="Times New Roman" w:cs="Times New Roman"/>
        </w:rPr>
        <w:t>»</w:t>
      </w:r>
      <w:r w:rsidRPr="00C44998">
        <w:rPr>
          <w:rFonts w:ascii="Times New Roman" w:hAnsi="Times New Roman" w:cs="Times New Roman"/>
        </w:rPr>
        <w:t xml:space="preserve">, </w:t>
      </w:r>
      <w:hyperlink r:id="rId16">
        <w:r w:rsidRPr="00C44998">
          <w:rPr>
            <w:rFonts w:ascii="Times New Roman" w:hAnsi="Times New Roman" w:cs="Times New Roman"/>
          </w:rPr>
          <w:t>статьей 103</w:t>
        </w:r>
      </w:hyperlink>
      <w:r w:rsidRPr="00C44998">
        <w:rPr>
          <w:rFonts w:ascii="Times New Roman" w:hAnsi="Times New Roman" w:cs="Times New Roman"/>
        </w:rPr>
        <w:t xml:space="preserve"> Устава Красноярского края, </w:t>
      </w:r>
      <w:hyperlink r:id="rId17">
        <w:r w:rsidRPr="00C44998">
          <w:rPr>
            <w:rFonts w:ascii="Times New Roman" w:hAnsi="Times New Roman" w:cs="Times New Roman"/>
          </w:rPr>
          <w:t xml:space="preserve">подпунктами </w:t>
        </w:r>
        <w:r w:rsidR="0045264E">
          <w:rPr>
            <w:rFonts w:ascii="Times New Roman" w:hAnsi="Times New Roman" w:cs="Times New Roman"/>
          </w:rPr>
          <w:t>«</w:t>
        </w:r>
        <w:r w:rsidRPr="00C44998">
          <w:rPr>
            <w:rFonts w:ascii="Times New Roman" w:hAnsi="Times New Roman" w:cs="Times New Roman"/>
          </w:rPr>
          <w:t>а</w:t>
        </w:r>
        <w:r w:rsidR="0045264E">
          <w:rPr>
            <w:rFonts w:ascii="Times New Roman" w:hAnsi="Times New Roman" w:cs="Times New Roman"/>
          </w:rPr>
          <w:t>»</w:t>
        </w:r>
      </w:hyperlink>
      <w:r w:rsidRPr="00C44998">
        <w:rPr>
          <w:rFonts w:ascii="Times New Roman" w:hAnsi="Times New Roman" w:cs="Times New Roman"/>
        </w:rPr>
        <w:t xml:space="preserve">, </w:t>
      </w:r>
      <w:hyperlink r:id="rId18">
        <w:r w:rsidR="0045264E">
          <w:rPr>
            <w:rFonts w:ascii="Times New Roman" w:hAnsi="Times New Roman" w:cs="Times New Roman"/>
          </w:rPr>
          <w:t>«</w:t>
        </w:r>
        <w:r w:rsidRPr="00C44998">
          <w:rPr>
            <w:rFonts w:ascii="Times New Roman" w:hAnsi="Times New Roman" w:cs="Times New Roman"/>
          </w:rPr>
          <w:t>б</w:t>
        </w:r>
        <w:proofErr w:type="gramEnd"/>
        <w:r w:rsidR="0045264E">
          <w:rPr>
            <w:rFonts w:ascii="Times New Roman" w:hAnsi="Times New Roman" w:cs="Times New Roman"/>
          </w:rPr>
          <w:t>»</w:t>
        </w:r>
        <w:r w:rsidRPr="00C44998">
          <w:rPr>
            <w:rFonts w:ascii="Times New Roman" w:hAnsi="Times New Roman" w:cs="Times New Roman"/>
          </w:rPr>
          <w:t xml:space="preserve"> </w:t>
        </w:r>
        <w:proofErr w:type="gramStart"/>
        <w:r w:rsidRPr="00C44998">
          <w:rPr>
            <w:rFonts w:ascii="Times New Roman" w:hAnsi="Times New Roman" w:cs="Times New Roman"/>
          </w:rPr>
          <w:t>пункта 2 статьи 1</w:t>
        </w:r>
      </w:hyperlink>
      <w:r w:rsidRPr="00C44998">
        <w:rPr>
          <w:rFonts w:ascii="Times New Roman" w:hAnsi="Times New Roman" w:cs="Times New Roman"/>
        </w:rPr>
        <w:t xml:space="preserve"> Закона Красноярского края от 27.12.2005 </w:t>
      </w:r>
      <w:r w:rsidR="0045264E">
        <w:rPr>
          <w:rFonts w:ascii="Times New Roman" w:hAnsi="Times New Roman" w:cs="Times New Roman"/>
        </w:rPr>
        <w:t>№</w:t>
      </w:r>
      <w:r w:rsidRPr="00C44998">
        <w:rPr>
          <w:rFonts w:ascii="Times New Roman" w:hAnsi="Times New Roman" w:cs="Times New Roman"/>
        </w:rPr>
        <w:t xml:space="preserve"> 17-4397 </w:t>
      </w:r>
      <w:r w:rsidR="0045264E">
        <w:rPr>
          <w:rFonts w:ascii="Times New Roman" w:hAnsi="Times New Roman" w:cs="Times New Roman"/>
        </w:rPr>
        <w:t>«</w:t>
      </w:r>
      <w:r w:rsidRPr="00C44998">
        <w:rPr>
          <w:rFonts w:ascii="Times New Roman" w:hAnsi="Times New Roman" w:cs="Times New Roman"/>
        </w:rPr>
        <w: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0045264E">
        <w:rPr>
          <w:rFonts w:ascii="Times New Roman" w:hAnsi="Times New Roman" w:cs="Times New Roman"/>
        </w:rPr>
        <w:t>»</w:t>
      </w:r>
      <w:r w:rsidRPr="00C44998">
        <w:rPr>
          <w:rFonts w:ascii="Times New Roman" w:hAnsi="Times New Roman" w:cs="Times New Roman"/>
        </w:rPr>
        <w:t xml:space="preserve">, </w:t>
      </w:r>
      <w:hyperlink r:id="rId19">
        <w:r w:rsidRPr="00C44998">
          <w:rPr>
            <w:rFonts w:ascii="Times New Roman" w:hAnsi="Times New Roman" w:cs="Times New Roman"/>
          </w:rPr>
          <w:t>статьей 10</w:t>
        </w:r>
      </w:hyperlink>
      <w:r w:rsidRPr="00C44998">
        <w:rPr>
          <w:rFonts w:ascii="Times New Roman" w:hAnsi="Times New Roman" w:cs="Times New Roman"/>
        </w:rPr>
        <w:t xml:space="preserve"> Закона Красноярского края от 07.07.2022 </w:t>
      </w:r>
      <w:r w:rsidR="0045264E">
        <w:rPr>
          <w:rFonts w:ascii="Times New Roman" w:hAnsi="Times New Roman" w:cs="Times New Roman"/>
        </w:rPr>
        <w:t>№</w:t>
      </w:r>
      <w:r w:rsidRPr="00C44998">
        <w:rPr>
          <w:rFonts w:ascii="Times New Roman" w:hAnsi="Times New Roman" w:cs="Times New Roman"/>
        </w:rPr>
        <w:t xml:space="preserve"> 3-1004 </w:t>
      </w:r>
      <w:r w:rsidR="0045264E">
        <w:rPr>
          <w:rFonts w:ascii="Times New Roman" w:hAnsi="Times New Roman" w:cs="Times New Roman"/>
        </w:rPr>
        <w:t>«</w:t>
      </w:r>
      <w:r w:rsidRPr="00C44998">
        <w:rPr>
          <w:rFonts w:ascii="Times New Roman" w:hAnsi="Times New Roman" w:cs="Times New Roman"/>
        </w:rPr>
        <w:t>О государственной поддержке агропромышленного комплекса края</w:t>
      </w:r>
      <w:r w:rsidR="0045264E">
        <w:rPr>
          <w:rFonts w:ascii="Times New Roman" w:hAnsi="Times New Roman" w:cs="Times New Roman"/>
        </w:rPr>
        <w:t>»</w:t>
      </w:r>
      <w:r w:rsidRPr="00C44998">
        <w:rPr>
          <w:rFonts w:ascii="Times New Roman" w:hAnsi="Times New Roman" w:cs="Times New Roman"/>
        </w:rPr>
        <w:t xml:space="preserve"> (далее - Закон края </w:t>
      </w:r>
      <w:r w:rsidR="0045264E">
        <w:rPr>
          <w:rFonts w:ascii="Times New Roman" w:hAnsi="Times New Roman" w:cs="Times New Roman"/>
        </w:rPr>
        <w:t>№</w:t>
      </w:r>
      <w:r w:rsidRPr="00C44998">
        <w:rPr>
          <w:rFonts w:ascii="Times New Roman" w:hAnsi="Times New Roman" w:cs="Times New Roman"/>
        </w:rPr>
        <w:t xml:space="preserve"> 3-1004), </w:t>
      </w:r>
      <w:hyperlink r:id="rId20">
        <w:r w:rsidRPr="00C44998">
          <w:rPr>
            <w:rFonts w:ascii="Times New Roman" w:hAnsi="Times New Roman" w:cs="Times New Roman"/>
          </w:rPr>
          <w:t>подпрограммой</w:t>
        </w:r>
      </w:hyperlink>
      <w:r w:rsidRPr="00C44998">
        <w:rPr>
          <w:rFonts w:ascii="Times New Roman" w:hAnsi="Times New Roman" w:cs="Times New Roman"/>
        </w:rPr>
        <w:t xml:space="preserve"> </w:t>
      </w:r>
      <w:r w:rsidR="0045264E">
        <w:rPr>
          <w:rFonts w:ascii="Times New Roman" w:hAnsi="Times New Roman" w:cs="Times New Roman"/>
        </w:rPr>
        <w:t>«</w:t>
      </w:r>
      <w:r w:rsidRPr="00C44998">
        <w:rPr>
          <w:rFonts w:ascii="Times New Roman" w:hAnsi="Times New Roman" w:cs="Times New Roman"/>
        </w:rPr>
        <w:t>Комплексное развитие сельских территорий</w:t>
      </w:r>
      <w:r w:rsidR="0045264E">
        <w:rPr>
          <w:rFonts w:ascii="Times New Roman" w:hAnsi="Times New Roman" w:cs="Times New Roman"/>
        </w:rPr>
        <w:t>»</w:t>
      </w:r>
      <w:r w:rsidRPr="00C44998">
        <w:rPr>
          <w:rFonts w:ascii="Times New Roman" w:hAnsi="Times New Roman" w:cs="Times New Roman"/>
        </w:rPr>
        <w:t xml:space="preserve"> государственной программы Красноярского края </w:t>
      </w:r>
      <w:r w:rsidR="0045264E">
        <w:rPr>
          <w:rFonts w:ascii="Times New Roman" w:hAnsi="Times New Roman" w:cs="Times New Roman"/>
        </w:rPr>
        <w:t>«</w:t>
      </w:r>
      <w:r w:rsidRPr="00C44998">
        <w:rPr>
          <w:rFonts w:ascii="Times New Roman" w:hAnsi="Times New Roman" w:cs="Times New Roman"/>
        </w:rPr>
        <w:t>Развитие сельского хозяйства</w:t>
      </w:r>
      <w:proofErr w:type="gramEnd"/>
      <w:r w:rsidRPr="00C44998">
        <w:rPr>
          <w:rFonts w:ascii="Times New Roman" w:hAnsi="Times New Roman" w:cs="Times New Roman"/>
        </w:rPr>
        <w:t xml:space="preserve"> и регулирование рынков сельскохозяйственной продукции, сырья и продовольствия</w:t>
      </w:r>
      <w:r w:rsidR="0045264E">
        <w:rPr>
          <w:rFonts w:ascii="Times New Roman" w:hAnsi="Times New Roman" w:cs="Times New Roman"/>
        </w:rPr>
        <w:t>»</w:t>
      </w:r>
      <w:r w:rsidRPr="00C44998">
        <w:rPr>
          <w:rFonts w:ascii="Times New Roman" w:hAnsi="Times New Roman" w:cs="Times New Roman"/>
        </w:rPr>
        <w:t xml:space="preserve">, утвержденной Постановлением Правительства Красноярского края от 30.09.2013 </w:t>
      </w:r>
      <w:r w:rsidR="0045264E">
        <w:rPr>
          <w:rFonts w:ascii="Times New Roman" w:hAnsi="Times New Roman" w:cs="Times New Roman"/>
        </w:rPr>
        <w:t>№</w:t>
      </w:r>
      <w:r w:rsidRPr="00C44998">
        <w:rPr>
          <w:rFonts w:ascii="Times New Roman" w:hAnsi="Times New Roman" w:cs="Times New Roman"/>
        </w:rPr>
        <w:t xml:space="preserve"> 506-п (далее - Госпрограмма).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1.2. Основные понятия, используемые в Порядке, применяются в значениях, установленных </w:t>
      </w:r>
      <w:hyperlink r:id="rId21">
        <w:r w:rsidRPr="00C44998">
          <w:rPr>
            <w:rFonts w:ascii="Times New Roman" w:hAnsi="Times New Roman" w:cs="Times New Roman"/>
          </w:rPr>
          <w:t>Законом</w:t>
        </w:r>
      </w:hyperlink>
      <w:r w:rsidRPr="00C44998">
        <w:rPr>
          <w:rFonts w:ascii="Times New Roman" w:hAnsi="Times New Roman" w:cs="Times New Roman"/>
        </w:rPr>
        <w:t xml:space="preserve"> края </w:t>
      </w:r>
      <w:r w:rsidR="0045264E">
        <w:rPr>
          <w:rFonts w:ascii="Times New Roman" w:hAnsi="Times New Roman" w:cs="Times New Roman"/>
        </w:rPr>
        <w:t>№</w:t>
      </w:r>
      <w:r w:rsidRPr="00C44998">
        <w:rPr>
          <w:rFonts w:ascii="Times New Roman" w:hAnsi="Times New Roman" w:cs="Times New Roman"/>
        </w:rPr>
        <w:t xml:space="preserve"> 3-1004.</w:t>
      </w:r>
    </w:p>
    <w:p w:rsidR="00C44998" w:rsidRPr="00C44998" w:rsidRDefault="00C44998">
      <w:pPr>
        <w:pStyle w:val="ConsPlusNormal"/>
        <w:spacing w:before="220"/>
        <w:ind w:firstLine="540"/>
        <w:jc w:val="both"/>
        <w:rPr>
          <w:rFonts w:ascii="Times New Roman" w:hAnsi="Times New Roman" w:cs="Times New Roman"/>
        </w:rPr>
      </w:pPr>
      <w:bookmarkStart w:id="2" w:name="P60"/>
      <w:bookmarkEnd w:id="2"/>
      <w:r w:rsidRPr="00C44998">
        <w:rPr>
          <w:rFonts w:ascii="Times New Roman" w:hAnsi="Times New Roman" w:cs="Times New Roman"/>
        </w:rPr>
        <w:t>1.3. Субсидии предоставляются по направлениям затрат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 в целях реализации Госпрограммы.</w:t>
      </w:r>
    </w:p>
    <w:p w:rsidR="00C44998" w:rsidRPr="00C44998" w:rsidRDefault="00C44998">
      <w:pPr>
        <w:pStyle w:val="ConsPlusNormal"/>
        <w:spacing w:before="220"/>
        <w:ind w:firstLine="540"/>
        <w:jc w:val="both"/>
        <w:rPr>
          <w:rFonts w:ascii="Times New Roman" w:hAnsi="Times New Roman" w:cs="Times New Roman"/>
        </w:rPr>
      </w:pPr>
      <w:bookmarkStart w:id="3" w:name="P62"/>
      <w:bookmarkEnd w:id="3"/>
      <w:r w:rsidRPr="00C44998">
        <w:rPr>
          <w:rFonts w:ascii="Times New Roman" w:hAnsi="Times New Roman" w:cs="Times New Roman"/>
        </w:rPr>
        <w:t>1.4. Предоставление субсидий осуществляется в пределах бюджетных ассигнований, предусмотренных на указанные цели в законе Красноярского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w:t>
      </w:r>
      <w:proofErr w:type="gramStart"/>
      <w:r w:rsidRPr="00C44998">
        <w:rPr>
          <w:rFonts w:ascii="Times New Roman" w:hAnsi="Times New Roman" w:cs="Times New Roman"/>
        </w:rPr>
        <w:t>дств кр</w:t>
      </w:r>
      <w:proofErr w:type="gramEnd"/>
      <w:r w:rsidRPr="00C44998">
        <w:rPr>
          <w:rFonts w:ascii="Times New Roman" w:hAnsi="Times New Roman" w:cs="Times New Roman"/>
        </w:rPr>
        <w:t>аевого бюджета.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Главным распорядителем сре</w:t>
      </w:r>
      <w:proofErr w:type="gramStart"/>
      <w:r w:rsidRPr="00C44998">
        <w:rPr>
          <w:rFonts w:ascii="Times New Roman" w:hAnsi="Times New Roman" w:cs="Times New Roman"/>
        </w:rPr>
        <w:t>дств кр</w:t>
      </w:r>
      <w:proofErr w:type="gramEnd"/>
      <w:r w:rsidRPr="00C44998">
        <w:rPr>
          <w:rFonts w:ascii="Times New Roman" w:hAnsi="Times New Roman" w:cs="Times New Roman"/>
        </w:rPr>
        <w:t>аевого бюджета, осуществляющим предоставление субсидий, является министерство сельского хозяйства и торговли Красноярского края (далее - министерство).</w:t>
      </w:r>
    </w:p>
    <w:p w:rsidR="00C44998" w:rsidRPr="00C44998" w:rsidRDefault="00C44998">
      <w:pPr>
        <w:pStyle w:val="ConsPlusNormal"/>
        <w:spacing w:before="220"/>
        <w:ind w:firstLine="540"/>
        <w:jc w:val="both"/>
        <w:rPr>
          <w:rFonts w:ascii="Times New Roman" w:hAnsi="Times New Roman" w:cs="Times New Roman"/>
        </w:rPr>
      </w:pPr>
      <w:bookmarkStart w:id="4" w:name="P64"/>
      <w:bookmarkEnd w:id="4"/>
      <w:r w:rsidRPr="00C44998">
        <w:rPr>
          <w:rFonts w:ascii="Times New Roman" w:hAnsi="Times New Roman" w:cs="Times New Roman"/>
        </w:rPr>
        <w:t>1.5. К категории получателей субсидий, имеющих право на получение субсидий, относятся сельскохозяйственные товаропроизводители, вновь созданные сельскохозяйственные товаропроизводители.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1.6. Отбор сельскохозяйственных товаропроизводителей, вновь созданных сельскохозяйственных товаропроизводителей проводится способом запроса предложений (далее - отбор).</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1.7. </w:t>
      </w:r>
      <w:proofErr w:type="gramStart"/>
      <w:r w:rsidRPr="00C44998">
        <w:rPr>
          <w:rFonts w:ascii="Times New Roman" w:hAnsi="Times New Roman" w:cs="Times New Roman"/>
        </w:rPr>
        <w:t xml:space="preserve">Сведения о субсидии размещаются на едином портале бюджетной системы Российской Федерации </w:t>
      </w:r>
      <w:r w:rsidR="0045264E">
        <w:rPr>
          <w:rFonts w:ascii="Times New Roman" w:hAnsi="Times New Roman" w:cs="Times New Roman"/>
        </w:rPr>
        <w:t>«</w:t>
      </w:r>
      <w:r w:rsidRPr="00C44998">
        <w:rPr>
          <w:rFonts w:ascii="Times New Roman" w:hAnsi="Times New Roman" w:cs="Times New Roman"/>
        </w:rPr>
        <w:t>Электронный бюджет</w:t>
      </w:r>
      <w:r w:rsidR="0045264E">
        <w:rPr>
          <w:rFonts w:ascii="Times New Roman" w:hAnsi="Times New Roman" w:cs="Times New Roman"/>
        </w:rPr>
        <w:t>»</w:t>
      </w:r>
      <w:r w:rsidRPr="00C44998">
        <w:rPr>
          <w:rFonts w:ascii="Times New Roman" w:hAnsi="Times New Roman" w:cs="Times New Roman"/>
        </w:rPr>
        <w:t xml:space="preserve"> в информационно-телекоммуникационной сети Интернет на сайте www.budget.gov.ru (далее - единый портал) в разделе </w:t>
      </w:r>
      <w:r w:rsidR="0045264E">
        <w:rPr>
          <w:rFonts w:ascii="Times New Roman" w:hAnsi="Times New Roman" w:cs="Times New Roman"/>
        </w:rPr>
        <w:t>«</w:t>
      </w:r>
      <w:r w:rsidRPr="00C44998">
        <w:rPr>
          <w:rFonts w:ascii="Times New Roman" w:hAnsi="Times New Roman" w:cs="Times New Roman"/>
        </w:rPr>
        <w:t>Бюджет</w:t>
      </w:r>
      <w:r w:rsidR="0045264E">
        <w:rPr>
          <w:rFonts w:ascii="Times New Roman" w:hAnsi="Times New Roman" w:cs="Times New Roman"/>
        </w:rPr>
        <w:t>»</w:t>
      </w:r>
      <w:r w:rsidRPr="00C44998">
        <w:rPr>
          <w:rFonts w:ascii="Times New Roman" w:hAnsi="Times New Roman" w:cs="Times New Roman"/>
        </w:rPr>
        <w:t xml:space="preserve"> не позднее 15-го рабочего дня, следующего за днем принятия закона о краевом бюджете (закона края о внесении изменений в закон о краевом бюджете).</w:t>
      </w:r>
      <w:proofErr w:type="gramEnd"/>
    </w:p>
    <w:p w:rsidR="00C44998" w:rsidRPr="00C44998" w:rsidRDefault="00C44998">
      <w:pPr>
        <w:pStyle w:val="ConsPlusNormal"/>
        <w:jc w:val="both"/>
        <w:rPr>
          <w:rFonts w:ascii="Times New Roman" w:hAnsi="Times New Roman" w:cs="Times New Roman"/>
        </w:rPr>
      </w:pPr>
    </w:p>
    <w:p w:rsidR="00C44998" w:rsidRPr="00C44998" w:rsidRDefault="00C44998">
      <w:pPr>
        <w:pStyle w:val="ConsPlusTitle"/>
        <w:jc w:val="center"/>
        <w:outlineLvl w:val="1"/>
        <w:rPr>
          <w:rFonts w:ascii="Times New Roman" w:hAnsi="Times New Roman" w:cs="Times New Roman"/>
        </w:rPr>
      </w:pPr>
      <w:r w:rsidRPr="00C44998">
        <w:rPr>
          <w:rFonts w:ascii="Times New Roman" w:hAnsi="Times New Roman" w:cs="Times New Roman"/>
        </w:rPr>
        <w:t>2. ПОРЯДОК ПРОВЕДЕНИЯ ОТБОРА ДЛЯ ПРЕДОСТАВЛЕНИЯ СУБСИДИЙ</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ind w:firstLine="540"/>
        <w:jc w:val="both"/>
        <w:rPr>
          <w:rFonts w:ascii="Times New Roman" w:hAnsi="Times New Roman" w:cs="Times New Roman"/>
        </w:rPr>
      </w:pPr>
      <w:r w:rsidRPr="00C44998">
        <w:rPr>
          <w:rFonts w:ascii="Times New Roman" w:hAnsi="Times New Roman" w:cs="Times New Roman"/>
        </w:rPr>
        <w:t xml:space="preserve">2.1. Отбор осуществляется на основании заявок сельскохозяйственных товаропроизводителей, вновь созданных сельскохозяйственных товаропроизводителей (далее - участники отбора), исходя из соответствия участника отбора категории, предусмотренной </w:t>
      </w:r>
      <w:hyperlink w:anchor="P64">
        <w:r w:rsidRPr="00C44998">
          <w:rPr>
            <w:rFonts w:ascii="Times New Roman" w:hAnsi="Times New Roman" w:cs="Times New Roman"/>
          </w:rPr>
          <w:t>пунктом 1.5</w:t>
        </w:r>
      </w:hyperlink>
      <w:r w:rsidRPr="00C44998">
        <w:rPr>
          <w:rFonts w:ascii="Times New Roman" w:hAnsi="Times New Roman" w:cs="Times New Roman"/>
        </w:rPr>
        <w:t xml:space="preserve"> Порядка, и очередности поступления заявок.</w:t>
      </w:r>
    </w:p>
    <w:p w:rsidR="00C44998" w:rsidRPr="00C44998" w:rsidRDefault="00C44998">
      <w:pPr>
        <w:pStyle w:val="ConsPlusNormal"/>
        <w:spacing w:before="220"/>
        <w:ind w:firstLine="540"/>
        <w:jc w:val="both"/>
        <w:rPr>
          <w:rFonts w:ascii="Times New Roman" w:hAnsi="Times New Roman" w:cs="Times New Roman"/>
        </w:rPr>
      </w:pPr>
      <w:bookmarkStart w:id="5" w:name="P72"/>
      <w:bookmarkEnd w:id="5"/>
      <w:r w:rsidRPr="00C44998">
        <w:rPr>
          <w:rFonts w:ascii="Times New Roman" w:hAnsi="Times New Roman" w:cs="Times New Roman"/>
        </w:rPr>
        <w:t>2.2. Отбор проводится министерством в срок, установленный в объявлении о проведении отбора (далее - объявление), в соответствии с графиком проведения отбора, утвержденным министерством.</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Решение о проведении отбора принимается министерством в форме приказа в течение текущего финансового года.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Объявление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на едином портале путем размещения указателя страницы официального сайта министерства в срок не позднее 7-го рабочего дня, следующего за днем принятия решения о проведении отбора, с указанием следующей информации: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сроков проведения отбора;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даты начала подачи или окончания приема заявок участников отбора, </w:t>
      </w:r>
      <w:proofErr w:type="gramStart"/>
      <w:r w:rsidRPr="00C44998">
        <w:rPr>
          <w:rFonts w:ascii="Times New Roman" w:hAnsi="Times New Roman" w:cs="Times New Roman"/>
        </w:rPr>
        <w:t>которая</w:t>
      </w:r>
      <w:proofErr w:type="gramEnd"/>
      <w:r w:rsidRPr="00C44998">
        <w:rPr>
          <w:rFonts w:ascii="Times New Roman" w:hAnsi="Times New Roman" w:cs="Times New Roman"/>
        </w:rPr>
        <w:t xml:space="preserve"> не может быть ранее 10-го календарного дня, следующего за днем размещения объявления о проведении отбора;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наименования, места нахождения, почтового адреса, адреса электронной почты министерства;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результатов предоставления субсидии в соответствии с </w:t>
      </w:r>
      <w:hyperlink w:anchor="P263">
        <w:r w:rsidRPr="00C44998">
          <w:rPr>
            <w:rFonts w:ascii="Times New Roman" w:hAnsi="Times New Roman" w:cs="Times New Roman"/>
          </w:rPr>
          <w:t>пунктом 3.13</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доменного имени, и (или) сетевого адреса, и (или) указателей страниц официального сайта министерства;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требований к участникам отбора в соответствии с </w:t>
      </w:r>
      <w:hyperlink w:anchor="P97">
        <w:r w:rsidRPr="00C44998">
          <w:rPr>
            <w:rFonts w:ascii="Times New Roman" w:hAnsi="Times New Roman" w:cs="Times New Roman"/>
          </w:rPr>
          <w:t>пунктом 2.3</w:t>
        </w:r>
      </w:hyperlink>
      <w:r w:rsidRPr="00C44998">
        <w:rPr>
          <w:rFonts w:ascii="Times New Roman" w:hAnsi="Times New Roman" w:cs="Times New Roman"/>
        </w:rPr>
        <w:t xml:space="preserve"> Порядка и перечня документов, представляемых участниками отбора для подтверждения их соответствия требованиям;</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порядка подачи заявок участниками отбора в соответствии с </w:t>
      </w:r>
      <w:hyperlink w:anchor="P125">
        <w:r w:rsidRPr="00C44998">
          <w:rPr>
            <w:rFonts w:ascii="Times New Roman" w:hAnsi="Times New Roman" w:cs="Times New Roman"/>
          </w:rPr>
          <w:t>пунктом 2.5</w:t>
        </w:r>
      </w:hyperlink>
      <w:r w:rsidRPr="00C44998">
        <w:rPr>
          <w:rFonts w:ascii="Times New Roman" w:hAnsi="Times New Roman" w:cs="Times New Roman"/>
        </w:rPr>
        <w:t xml:space="preserve"> Порядка и требований, предъявляемых к форме и содержанию заявок, подаваемых участниками отбора, предусмотренных </w:t>
      </w:r>
      <w:hyperlink w:anchor="P111">
        <w:r w:rsidRPr="00C44998">
          <w:rPr>
            <w:rFonts w:ascii="Times New Roman" w:hAnsi="Times New Roman" w:cs="Times New Roman"/>
          </w:rPr>
          <w:t>пунктом 2.4</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порядка отзыва заявок участниками отбора, порядка возврата заявок участникам отбора, </w:t>
      </w:r>
      <w:proofErr w:type="gramStart"/>
      <w:r w:rsidRPr="00C44998">
        <w:rPr>
          <w:rFonts w:ascii="Times New Roman" w:hAnsi="Times New Roman" w:cs="Times New Roman"/>
        </w:rPr>
        <w:t>определяющего</w:t>
      </w:r>
      <w:proofErr w:type="gramEnd"/>
      <w:r w:rsidRPr="00C44998">
        <w:rPr>
          <w:rFonts w:ascii="Times New Roman" w:hAnsi="Times New Roman" w:cs="Times New Roman"/>
        </w:rPr>
        <w:t xml:space="preserve"> в том числе основания для возврата заявок участников отбора, порядка внесения изменений в заявки участников отбора;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правил рассмотрения и оценки заявок участников отбора в соответствии с </w:t>
      </w:r>
      <w:hyperlink w:anchor="P167">
        <w:r w:rsidRPr="00C44998">
          <w:rPr>
            <w:rFonts w:ascii="Times New Roman" w:hAnsi="Times New Roman" w:cs="Times New Roman"/>
          </w:rPr>
          <w:t>пунктами 2.11</w:t>
        </w:r>
      </w:hyperlink>
      <w:r w:rsidRPr="00C44998">
        <w:rPr>
          <w:rFonts w:ascii="Times New Roman" w:hAnsi="Times New Roman" w:cs="Times New Roman"/>
        </w:rPr>
        <w:t xml:space="preserve"> - </w:t>
      </w:r>
      <w:hyperlink w:anchor="P183">
        <w:r w:rsidRPr="00C44998">
          <w:rPr>
            <w:rFonts w:ascii="Times New Roman" w:hAnsi="Times New Roman" w:cs="Times New Roman"/>
          </w:rPr>
          <w:t>2.13</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порядка предоставления участникам отбора разъяснений положений объявления, даты начала и окончания срока такого предоставления;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срока, в течение которого участник отбора, признанный победителем отбора, должен подписать соглашение о предоставлении субсидии, в соответствии с </w:t>
      </w:r>
      <w:hyperlink w:anchor="P246">
        <w:r w:rsidRPr="00C44998">
          <w:rPr>
            <w:rFonts w:ascii="Times New Roman" w:hAnsi="Times New Roman" w:cs="Times New Roman"/>
          </w:rPr>
          <w:t>пунктом 3.6</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условий признания участника отбора, прошедшего отбор, </w:t>
      </w:r>
      <w:proofErr w:type="gramStart"/>
      <w:r w:rsidRPr="00C44998">
        <w:rPr>
          <w:rFonts w:ascii="Times New Roman" w:hAnsi="Times New Roman" w:cs="Times New Roman"/>
        </w:rPr>
        <w:t>уклонившимся</w:t>
      </w:r>
      <w:proofErr w:type="gramEnd"/>
      <w:r w:rsidRPr="00C44998">
        <w:rPr>
          <w:rFonts w:ascii="Times New Roman" w:hAnsi="Times New Roman" w:cs="Times New Roman"/>
        </w:rPr>
        <w:t xml:space="preserve"> от заключения соглашения о предоставлении субсидии;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даты размещения результатов отбора на едином портале и на официальном сайте министерства, </w:t>
      </w:r>
      <w:proofErr w:type="gramStart"/>
      <w:r w:rsidRPr="00C44998">
        <w:rPr>
          <w:rFonts w:ascii="Times New Roman" w:hAnsi="Times New Roman" w:cs="Times New Roman"/>
        </w:rPr>
        <w:t>которая</w:t>
      </w:r>
      <w:proofErr w:type="gramEnd"/>
      <w:r w:rsidRPr="00C44998">
        <w:rPr>
          <w:rFonts w:ascii="Times New Roman" w:hAnsi="Times New Roman" w:cs="Times New Roman"/>
        </w:rPr>
        <w:t xml:space="preserve"> не может быть позднее 14-го календарного дня, следующего за днем определения участников отбора, признанных победителями отбора;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условий предоставления субсидий в соответствии с </w:t>
      </w:r>
      <w:hyperlink w:anchor="P210">
        <w:r w:rsidRPr="00C44998">
          <w:rPr>
            <w:rFonts w:ascii="Times New Roman" w:hAnsi="Times New Roman" w:cs="Times New Roman"/>
          </w:rPr>
          <w:t>пунктом 3.2</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bookmarkStart w:id="6" w:name="P97"/>
      <w:bookmarkEnd w:id="6"/>
      <w:r w:rsidRPr="00C44998">
        <w:rPr>
          <w:rFonts w:ascii="Times New Roman" w:hAnsi="Times New Roman" w:cs="Times New Roman"/>
        </w:rPr>
        <w:t>2.3. Участник отбора должен соответствовать следующим требованиям:</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первого числа месяца подачи </w:t>
      </w:r>
      <w:r w:rsidRPr="00C44998">
        <w:rPr>
          <w:rFonts w:ascii="Times New Roman" w:hAnsi="Times New Roman" w:cs="Times New Roman"/>
        </w:rPr>
        <w:lastRenderedPageBreak/>
        <w:t>заявки;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2) у участника отбора должна отсутствовать просроченная задолженность по возврату в краевой бюджет субсидий, бюджетных инвестиций, </w:t>
      </w:r>
      <w:proofErr w:type="gramStart"/>
      <w:r w:rsidRPr="00C44998">
        <w:rPr>
          <w:rFonts w:ascii="Times New Roman" w:hAnsi="Times New Roman" w:cs="Times New Roman"/>
        </w:rPr>
        <w:t>предоставленных</w:t>
      </w:r>
      <w:proofErr w:type="gramEnd"/>
      <w:r w:rsidRPr="00C44998">
        <w:rPr>
          <w:rFonts w:ascii="Times New Roman" w:hAnsi="Times New Roman" w:cs="Times New Roman"/>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подачи заявки;</w:t>
      </w:r>
    </w:p>
    <w:p w:rsidR="00C44998" w:rsidRPr="00C44998" w:rsidRDefault="00C44998">
      <w:pPr>
        <w:pStyle w:val="ConsPlusNormal"/>
        <w:spacing w:before="220"/>
        <w:ind w:firstLine="540"/>
        <w:jc w:val="both"/>
        <w:rPr>
          <w:rFonts w:ascii="Times New Roman" w:hAnsi="Times New Roman" w:cs="Times New Roman"/>
        </w:rPr>
      </w:pPr>
      <w:proofErr w:type="gramStart"/>
      <w:r w:rsidRPr="00C44998">
        <w:rPr>
          <w:rFonts w:ascii="Times New Roman" w:hAnsi="Times New Roman" w:cs="Times New Roman"/>
        </w:rPr>
        <w:t>3)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по состоянию на</w:t>
      </w:r>
      <w:proofErr w:type="gramEnd"/>
      <w:r w:rsidRPr="00C44998">
        <w:rPr>
          <w:rFonts w:ascii="Times New Roman" w:hAnsi="Times New Roman" w:cs="Times New Roman"/>
        </w:rPr>
        <w:t xml:space="preserve"> дату не ранее первого числа месяца подачи заявки;</w:t>
      </w:r>
    </w:p>
    <w:p w:rsidR="00C44998" w:rsidRPr="00C44998" w:rsidRDefault="00C44998">
      <w:pPr>
        <w:pStyle w:val="ConsPlusNormal"/>
        <w:spacing w:before="220"/>
        <w:ind w:firstLine="540"/>
        <w:jc w:val="both"/>
        <w:rPr>
          <w:rFonts w:ascii="Times New Roman" w:hAnsi="Times New Roman" w:cs="Times New Roman"/>
        </w:rPr>
      </w:pPr>
      <w:bookmarkStart w:id="7" w:name="P105"/>
      <w:bookmarkEnd w:id="7"/>
      <w:proofErr w:type="gramStart"/>
      <w:r w:rsidRPr="00C44998">
        <w:rPr>
          <w:rFonts w:ascii="Times New Roman" w:hAnsi="Times New Roman" w:cs="Times New Roman"/>
        </w:rPr>
        <w:t>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rsidRPr="00C44998">
        <w:rPr>
          <w:rFonts w:ascii="Times New Roman" w:hAnsi="Times New Roman" w:cs="Times New Roman"/>
        </w:rPr>
        <w:t xml:space="preserve">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подачи заявки;</w:t>
      </w:r>
    </w:p>
    <w:p w:rsidR="00C44998" w:rsidRPr="00C44998" w:rsidRDefault="00C44998">
      <w:pPr>
        <w:pStyle w:val="ConsPlusNormal"/>
        <w:spacing w:before="220"/>
        <w:ind w:firstLine="540"/>
        <w:jc w:val="both"/>
        <w:rPr>
          <w:rFonts w:ascii="Times New Roman" w:hAnsi="Times New Roman" w:cs="Times New Roman"/>
        </w:rPr>
      </w:pPr>
      <w:bookmarkStart w:id="8" w:name="P107"/>
      <w:bookmarkEnd w:id="8"/>
      <w:r w:rsidRPr="00C44998">
        <w:rPr>
          <w:rFonts w:ascii="Times New Roman" w:hAnsi="Times New Roman" w:cs="Times New Roman"/>
        </w:rPr>
        <w:t xml:space="preserve">5) участник отбора не должен получать средства из краевого бюджета на основании иных нормативных правовых актов Красноярского края на цели, указанные в </w:t>
      </w:r>
      <w:hyperlink w:anchor="P60">
        <w:r w:rsidRPr="00C44998">
          <w:rPr>
            <w:rFonts w:ascii="Times New Roman" w:hAnsi="Times New Roman" w:cs="Times New Roman"/>
          </w:rPr>
          <w:t>пункте 1.3</w:t>
        </w:r>
      </w:hyperlink>
      <w:r w:rsidRPr="00C44998">
        <w:rPr>
          <w:rFonts w:ascii="Times New Roman" w:hAnsi="Times New Roman" w:cs="Times New Roman"/>
        </w:rPr>
        <w:t xml:space="preserve"> Порядка по состоянию на первое число месяца подачи заявки;</w:t>
      </w:r>
    </w:p>
    <w:p w:rsidR="00C44998" w:rsidRPr="00C44998" w:rsidRDefault="00C44998">
      <w:pPr>
        <w:pStyle w:val="ConsPlusNormal"/>
        <w:spacing w:before="220"/>
        <w:ind w:firstLine="540"/>
        <w:jc w:val="both"/>
        <w:rPr>
          <w:rFonts w:ascii="Times New Roman" w:hAnsi="Times New Roman" w:cs="Times New Roman"/>
        </w:rPr>
      </w:pPr>
      <w:bookmarkStart w:id="9" w:name="P109"/>
      <w:bookmarkEnd w:id="9"/>
      <w:proofErr w:type="gramStart"/>
      <w:r w:rsidRPr="00C44998">
        <w:rPr>
          <w:rFonts w:ascii="Times New Roman" w:hAnsi="Times New Roman" w:cs="Times New Roman"/>
        </w:rP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w:t>
      </w:r>
      <w:proofErr w:type="gramEnd"/>
    </w:p>
    <w:p w:rsidR="00C44998" w:rsidRPr="00C44998" w:rsidRDefault="00C44998">
      <w:pPr>
        <w:pStyle w:val="ConsPlusNormal"/>
        <w:spacing w:before="220"/>
        <w:ind w:firstLine="540"/>
        <w:jc w:val="both"/>
        <w:rPr>
          <w:rFonts w:ascii="Times New Roman" w:hAnsi="Times New Roman" w:cs="Times New Roman"/>
        </w:rPr>
      </w:pPr>
      <w:bookmarkStart w:id="10" w:name="P111"/>
      <w:bookmarkEnd w:id="10"/>
      <w:r w:rsidRPr="00C44998">
        <w:rPr>
          <w:rFonts w:ascii="Times New Roman" w:hAnsi="Times New Roman" w:cs="Times New Roman"/>
        </w:rPr>
        <w:t>2.4. Для участия в отборе участник отбора представляет заявку, состоящую из следующих документов (далее - заявка):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1) </w:t>
      </w:r>
      <w:hyperlink w:anchor="P327">
        <w:r w:rsidRPr="00C44998">
          <w:rPr>
            <w:rFonts w:ascii="Times New Roman" w:hAnsi="Times New Roman" w:cs="Times New Roman"/>
          </w:rPr>
          <w:t>заявление</w:t>
        </w:r>
      </w:hyperlink>
      <w:r w:rsidRPr="00C44998">
        <w:rPr>
          <w:rFonts w:ascii="Times New Roman" w:hAnsi="Times New Roman" w:cs="Times New Roman"/>
        </w:rPr>
        <w:t xml:space="preserve"> на участие в отборе по форме согласно приложению </w:t>
      </w:r>
      <w:r w:rsidR="0045264E">
        <w:rPr>
          <w:rFonts w:ascii="Times New Roman" w:hAnsi="Times New Roman" w:cs="Times New Roman"/>
        </w:rPr>
        <w:t>№</w:t>
      </w:r>
      <w:r w:rsidRPr="00C44998">
        <w:rPr>
          <w:rFonts w:ascii="Times New Roman" w:hAnsi="Times New Roman" w:cs="Times New Roman"/>
        </w:rPr>
        <w:t xml:space="preserve"> 1 к Порядку (далее - заявление), которое </w:t>
      </w:r>
      <w:proofErr w:type="gramStart"/>
      <w:r w:rsidRPr="00C44998">
        <w:rPr>
          <w:rFonts w:ascii="Times New Roman" w:hAnsi="Times New Roman" w:cs="Times New Roman"/>
        </w:rPr>
        <w:t>включает</w:t>
      </w:r>
      <w:proofErr w:type="gramEnd"/>
      <w:r w:rsidRPr="00C44998">
        <w:rPr>
          <w:rFonts w:ascii="Times New Roman" w:hAnsi="Times New Roman" w:cs="Times New Roman"/>
        </w:rPr>
        <w:t xml:space="preserve"> в том числе согласие на публикацию (размещение) на официальном сайте министерства информации об участнике отбора, о подаваемой участником отбора заявке, иной информации об участнике отбора, связанной с указанным отбором, а также согласие на обработку персональных данных (для физических лиц);</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2) копия договора об образовании на </w:t>
      </w:r>
      <w:proofErr w:type="gramStart"/>
      <w:r w:rsidRPr="00C44998">
        <w:rPr>
          <w:rFonts w:ascii="Times New Roman" w:hAnsi="Times New Roman" w:cs="Times New Roman"/>
        </w:rPr>
        <w:t>обучение</w:t>
      </w:r>
      <w:proofErr w:type="gramEnd"/>
      <w:r w:rsidRPr="00C44998">
        <w:rPr>
          <w:rFonts w:ascii="Times New Roman" w:hAnsi="Times New Roman" w:cs="Times New Roman"/>
        </w:rPr>
        <w:t xml:space="preserve"> по дополнительным образовательным программам работника, заверенная участником отбора;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3) копия удостоверения о повышении квалификации и (или) диплома о профессиональной переподготовке, заверенная участником отбора;</w:t>
      </w:r>
    </w:p>
    <w:p w:rsidR="00C44998" w:rsidRPr="00C44998" w:rsidRDefault="00C44998">
      <w:pPr>
        <w:pStyle w:val="ConsPlusNormal"/>
        <w:spacing w:before="220"/>
        <w:ind w:firstLine="540"/>
        <w:jc w:val="both"/>
        <w:rPr>
          <w:rFonts w:ascii="Times New Roman" w:hAnsi="Times New Roman" w:cs="Times New Roman"/>
        </w:rPr>
      </w:pPr>
      <w:bookmarkStart w:id="11" w:name="P115"/>
      <w:bookmarkEnd w:id="11"/>
      <w:r w:rsidRPr="00C44998">
        <w:rPr>
          <w:rFonts w:ascii="Times New Roman" w:hAnsi="Times New Roman" w:cs="Times New Roman"/>
        </w:rPr>
        <w:t xml:space="preserve">4) копия трудовой книжки работника, заверенная участником отбора, или сведения о трудовой деятельности работника, предусмотренные </w:t>
      </w:r>
      <w:hyperlink r:id="rId22">
        <w:r w:rsidRPr="00C44998">
          <w:rPr>
            <w:rFonts w:ascii="Times New Roman" w:hAnsi="Times New Roman" w:cs="Times New Roman"/>
          </w:rPr>
          <w:t>статьей 66.1</w:t>
        </w:r>
      </w:hyperlink>
      <w:r w:rsidRPr="00C44998">
        <w:rPr>
          <w:rFonts w:ascii="Times New Roman" w:hAnsi="Times New Roman" w:cs="Times New Roman"/>
        </w:rPr>
        <w:t xml:space="preserve"> Трудового кодекса Российской Федерации (представляются по собственной инициативе);</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5) копия согласия работника или его законного представителя на обработку персональных данных, заверенная участником отбора;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6) </w:t>
      </w:r>
      <w:hyperlink w:anchor="P433">
        <w:r w:rsidRPr="00C44998">
          <w:rPr>
            <w:rFonts w:ascii="Times New Roman" w:hAnsi="Times New Roman" w:cs="Times New Roman"/>
          </w:rPr>
          <w:t>информация</w:t>
        </w:r>
      </w:hyperlink>
      <w:r w:rsidRPr="00C44998">
        <w:rPr>
          <w:rFonts w:ascii="Times New Roman" w:hAnsi="Times New Roman" w:cs="Times New Roman"/>
        </w:rPr>
        <w:t xml:space="preserve"> для расчета субсидии по форме согласно приложению </w:t>
      </w:r>
      <w:r w:rsidR="0045264E">
        <w:rPr>
          <w:rFonts w:ascii="Times New Roman" w:hAnsi="Times New Roman" w:cs="Times New Roman"/>
        </w:rPr>
        <w:t>№</w:t>
      </w:r>
      <w:r w:rsidRPr="00C44998">
        <w:rPr>
          <w:rFonts w:ascii="Times New Roman" w:hAnsi="Times New Roman" w:cs="Times New Roman"/>
        </w:rPr>
        <w:t xml:space="preserve"> 2 к Порядку;</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7) копии документов, подтверждающих оплату стоимости обучения работника в полном объеме, заверенные участником отбора;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8) копии документов, подтверждающих фактические затраты на проезд работника к месту обучения и обратно к месту жительства, заверенные участником отбора;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lastRenderedPageBreak/>
        <w:t>9) копии документов, подтверждающих фактические расходы по найму работником жилого помещения, заверенные участником отбора;</w:t>
      </w:r>
    </w:p>
    <w:p w:rsidR="00C44998" w:rsidRPr="00C44998" w:rsidRDefault="00C44998">
      <w:pPr>
        <w:pStyle w:val="ConsPlusNormal"/>
        <w:spacing w:before="220"/>
        <w:ind w:firstLine="540"/>
        <w:jc w:val="both"/>
        <w:rPr>
          <w:rFonts w:ascii="Times New Roman" w:hAnsi="Times New Roman" w:cs="Times New Roman"/>
        </w:rPr>
      </w:pPr>
      <w:bookmarkStart w:id="12" w:name="P121"/>
      <w:bookmarkEnd w:id="12"/>
      <w:r w:rsidRPr="00C44998">
        <w:rPr>
          <w:rFonts w:ascii="Times New Roman" w:hAnsi="Times New Roman" w:cs="Times New Roman"/>
        </w:rPr>
        <w:t>10) справка об исполнении участником отбора обязанности по уплате налогов, сборов, страховых взносов, пеней, штрафов, процентов, выданная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C44998" w:rsidRPr="00C44998" w:rsidRDefault="00C44998">
      <w:pPr>
        <w:pStyle w:val="ConsPlusNormal"/>
        <w:spacing w:before="220"/>
        <w:ind w:firstLine="540"/>
        <w:jc w:val="both"/>
        <w:rPr>
          <w:rFonts w:ascii="Times New Roman" w:hAnsi="Times New Roman" w:cs="Times New Roman"/>
        </w:rPr>
      </w:pPr>
      <w:bookmarkStart w:id="13" w:name="P123"/>
      <w:bookmarkEnd w:id="13"/>
      <w:r w:rsidRPr="00C44998">
        <w:rPr>
          <w:rFonts w:ascii="Times New Roman" w:hAnsi="Times New Roman" w:cs="Times New Roman"/>
        </w:rPr>
        <w:t>11) выписка из единого государственного реестра юридических лиц (для участников отбора - юридических лиц) или выписка из единого государственного реестра индивидуальных предпринимателей (для участников отбора - индивидуальных предпринимателей) по состоянию на первое число месяца, в котором направляется заявка (представляется по собственной инициативе).</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В случае подписания документов уполномоченным лицом участник отбора представляет документ, подтверждающий полномочия уполномоченного лица.</w:t>
      </w:r>
    </w:p>
    <w:p w:rsidR="00C44998" w:rsidRPr="00C44998" w:rsidRDefault="00C44998">
      <w:pPr>
        <w:pStyle w:val="ConsPlusNormal"/>
        <w:spacing w:before="220"/>
        <w:ind w:firstLine="540"/>
        <w:jc w:val="both"/>
        <w:rPr>
          <w:rFonts w:ascii="Times New Roman" w:hAnsi="Times New Roman" w:cs="Times New Roman"/>
        </w:rPr>
      </w:pPr>
      <w:bookmarkStart w:id="14" w:name="P125"/>
      <w:bookmarkEnd w:id="14"/>
      <w:r w:rsidRPr="00C44998">
        <w:rPr>
          <w:rFonts w:ascii="Times New Roman" w:hAnsi="Times New Roman" w:cs="Times New Roman"/>
        </w:rPr>
        <w:t xml:space="preserve">2.5. </w:t>
      </w:r>
      <w:proofErr w:type="gramStart"/>
      <w:r w:rsidRPr="00C44998">
        <w:rPr>
          <w:rFonts w:ascii="Times New Roman" w:hAnsi="Times New Roman" w:cs="Times New Roman"/>
        </w:rPr>
        <w:t xml:space="preserve">Для участия в отборе участник отбора представляет заявку, предусмотренную </w:t>
      </w:r>
      <w:hyperlink w:anchor="P111">
        <w:r w:rsidRPr="00C44998">
          <w:rPr>
            <w:rFonts w:ascii="Times New Roman" w:hAnsi="Times New Roman" w:cs="Times New Roman"/>
          </w:rPr>
          <w:t>пунктом 2.4</w:t>
        </w:r>
      </w:hyperlink>
      <w:r w:rsidRPr="00C44998">
        <w:rPr>
          <w:rFonts w:ascii="Times New Roman" w:hAnsi="Times New Roman" w:cs="Times New Roman"/>
        </w:rPr>
        <w:t xml:space="preserve"> Порядка,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 Федеральным </w:t>
      </w:r>
      <w:hyperlink r:id="rId23">
        <w:r w:rsidRPr="00C44998">
          <w:rPr>
            <w:rFonts w:ascii="Times New Roman" w:hAnsi="Times New Roman" w:cs="Times New Roman"/>
          </w:rPr>
          <w:t>законом</w:t>
        </w:r>
      </w:hyperlink>
      <w:r w:rsidRPr="00C44998">
        <w:rPr>
          <w:rFonts w:ascii="Times New Roman" w:hAnsi="Times New Roman" w:cs="Times New Roman"/>
        </w:rPr>
        <w:t xml:space="preserve"> от 06.04.2011 </w:t>
      </w:r>
      <w:r w:rsidR="0045264E">
        <w:rPr>
          <w:rFonts w:ascii="Times New Roman" w:hAnsi="Times New Roman" w:cs="Times New Roman"/>
        </w:rPr>
        <w:t>№</w:t>
      </w:r>
      <w:r w:rsidRPr="00C44998">
        <w:rPr>
          <w:rFonts w:ascii="Times New Roman" w:hAnsi="Times New Roman" w:cs="Times New Roman"/>
        </w:rPr>
        <w:t xml:space="preserve"> 63-ФЗ </w:t>
      </w:r>
      <w:r w:rsidR="0045264E">
        <w:rPr>
          <w:rFonts w:ascii="Times New Roman" w:hAnsi="Times New Roman" w:cs="Times New Roman"/>
        </w:rPr>
        <w:t>«</w:t>
      </w:r>
      <w:r w:rsidRPr="00C44998">
        <w:rPr>
          <w:rFonts w:ascii="Times New Roman" w:hAnsi="Times New Roman" w:cs="Times New Roman"/>
        </w:rPr>
        <w:t>Об электронной подписи</w:t>
      </w:r>
      <w:r w:rsidR="0045264E">
        <w:rPr>
          <w:rFonts w:ascii="Times New Roman" w:hAnsi="Times New Roman" w:cs="Times New Roman"/>
        </w:rPr>
        <w:t>»</w:t>
      </w:r>
      <w:r w:rsidRPr="00C44998">
        <w:rPr>
          <w:rFonts w:ascii="Times New Roman" w:hAnsi="Times New Roman" w:cs="Times New Roman"/>
        </w:rPr>
        <w:t xml:space="preserve"> (далее - электронная подпись, Федеральный закон </w:t>
      </w:r>
      <w:r w:rsidR="0045264E">
        <w:rPr>
          <w:rFonts w:ascii="Times New Roman" w:hAnsi="Times New Roman" w:cs="Times New Roman"/>
        </w:rPr>
        <w:t>№</w:t>
      </w:r>
      <w:r w:rsidRPr="00C44998">
        <w:rPr>
          <w:rFonts w:ascii="Times New Roman" w:hAnsi="Times New Roman" w:cs="Times New Roman"/>
        </w:rPr>
        <w:t xml:space="preserve"> 63-ФЗ), через личный кабинет в государственной информационной системе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 xml:space="preserve"> (далее - ГИС </w:t>
      </w:r>
      <w:r w:rsidR="0045264E">
        <w:rPr>
          <w:rFonts w:ascii="Times New Roman" w:hAnsi="Times New Roman" w:cs="Times New Roman"/>
        </w:rPr>
        <w:t>«</w:t>
      </w:r>
      <w:r w:rsidRPr="00C44998">
        <w:rPr>
          <w:rFonts w:ascii="Times New Roman" w:hAnsi="Times New Roman" w:cs="Times New Roman"/>
        </w:rPr>
        <w:t>Субсидия</w:t>
      </w:r>
      <w:proofErr w:type="gramEnd"/>
      <w:r w:rsidRPr="00C44998">
        <w:rPr>
          <w:rFonts w:ascii="Times New Roman" w:hAnsi="Times New Roman" w:cs="Times New Roman"/>
        </w:rPr>
        <w:t xml:space="preserve"> </w:t>
      </w:r>
      <w:proofErr w:type="gramStart"/>
      <w:r w:rsidRPr="00C44998">
        <w:rPr>
          <w:rFonts w:ascii="Times New Roman" w:hAnsi="Times New Roman" w:cs="Times New Roman"/>
        </w:rPr>
        <w:t>АПК24</w:t>
      </w:r>
      <w:r w:rsidR="0045264E">
        <w:rPr>
          <w:rFonts w:ascii="Times New Roman" w:hAnsi="Times New Roman" w:cs="Times New Roman"/>
        </w:rPr>
        <w:t>»</w:t>
      </w:r>
      <w:r w:rsidRPr="00C44998">
        <w:rPr>
          <w:rFonts w:ascii="Times New Roman" w:hAnsi="Times New Roman" w:cs="Times New Roman"/>
        </w:rPr>
        <w:t xml:space="preserve">) с использованием информационно-телекоммуникационной сети Интернет по ссылке: https://24sapk.krskcit.ru в личный кабинет участника отбора в ГИС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w:t>
      </w:r>
      <w:proofErr w:type="gramEnd"/>
    </w:p>
    <w:p w:rsidR="00C44998" w:rsidRPr="00C44998" w:rsidRDefault="00C44998">
      <w:pPr>
        <w:pStyle w:val="ConsPlusNormal"/>
        <w:spacing w:before="220"/>
        <w:ind w:firstLine="540"/>
        <w:jc w:val="both"/>
        <w:rPr>
          <w:rFonts w:ascii="Times New Roman" w:hAnsi="Times New Roman" w:cs="Times New Roman"/>
        </w:rPr>
      </w:pPr>
      <w:bookmarkStart w:id="15" w:name="P127"/>
      <w:bookmarkEnd w:id="15"/>
      <w:r w:rsidRPr="00C44998">
        <w:rPr>
          <w:rFonts w:ascii="Times New Roman" w:hAnsi="Times New Roman" w:cs="Times New Roman"/>
        </w:rPr>
        <w:t>В случае представления заявки в форме электронного документа, подписанного электронной подписью, проводится процедура проверки действительности электронной подписи, с использованием которой подписан электронный документ, в течение 1 рабочего дня со дня регистрации заявки (далее - проверка подписи). В случае поступления заявки в форме электронного документа в выходной или нерабочий праздничный день проверка подписи осуществляется в первый рабочий день, следующий за днем регистрации заявки в форме электронного документа.</w:t>
      </w:r>
    </w:p>
    <w:p w:rsidR="00C44998" w:rsidRPr="00C44998" w:rsidRDefault="00C44998">
      <w:pPr>
        <w:pStyle w:val="ConsPlusNormal"/>
        <w:spacing w:before="220"/>
        <w:ind w:firstLine="540"/>
        <w:jc w:val="both"/>
        <w:rPr>
          <w:rFonts w:ascii="Times New Roman" w:hAnsi="Times New Roman" w:cs="Times New Roman"/>
        </w:rPr>
      </w:pPr>
      <w:bookmarkStart w:id="16" w:name="P128"/>
      <w:bookmarkEnd w:id="16"/>
      <w:proofErr w:type="gramStart"/>
      <w:r w:rsidRPr="00C44998">
        <w:rPr>
          <w:rFonts w:ascii="Times New Roman" w:hAnsi="Times New Roman" w:cs="Times New Roman"/>
        </w:rPr>
        <w:t xml:space="preserve">Если в результате проверки подписи будет выявлено несоблюдение условий признания ее действительности, установленных </w:t>
      </w:r>
      <w:hyperlink r:id="rId24">
        <w:r w:rsidRPr="00C44998">
          <w:rPr>
            <w:rFonts w:ascii="Times New Roman" w:hAnsi="Times New Roman" w:cs="Times New Roman"/>
          </w:rPr>
          <w:t>статьей 11</w:t>
        </w:r>
      </w:hyperlink>
      <w:r w:rsidRPr="00C44998">
        <w:rPr>
          <w:rFonts w:ascii="Times New Roman" w:hAnsi="Times New Roman" w:cs="Times New Roman"/>
        </w:rPr>
        <w:t xml:space="preserve"> Федерального закона </w:t>
      </w:r>
      <w:r w:rsidR="0045264E">
        <w:rPr>
          <w:rFonts w:ascii="Times New Roman" w:hAnsi="Times New Roman" w:cs="Times New Roman"/>
        </w:rPr>
        <w:t>№</w:t>
      </w:r>
      <w:r w:rsidRPr="00C44998">
        <w:rPr>
          <w:rFonts w:ascii="Times New Roman" w:hAnsi="Times New Roman" w:cs="Times New Roman"/>
        </w:rPr>
        <w:t xml:space="preserve"> 63-ФЗ, в течение 3 дней со дня завершения проведения проверки подписи принимается решение об отказе в приеме к рассмотрению заявки участнику отбора и направляется участнику отбора уведомление о возврате заявки с указанием пунктов </w:t>
      </w:r>
      <w:hyperlink r:id="rId25">
        <w:r w:rsidRPr="00C44998">
          <w:rPr>
            <w:rFonts w:ascii="Times New Roman" w:hAnsi="Times New Roman" w:cs="Times New Roman"/>
          </w:rPr>
          <w:t>статьи 11</w:t>
        </w:r>
      </w:hyperlink>
      <w:r w:rsidRPr="00C44998">
        <w:rPr>
          <w:rFonts w:ascii="Times New Roman" w:hAnsi="Times New Roman" w:cs="Times New Roman"/>
        </w:rPr>
        <w:t xml:space="preserve"> Федерального закона </w:t>
      </w:r>
      <w:r w:rsidR="0045264E">
        <w:rPr>
          <w:rFonts w:ascii="Times New Roman" w:hAnsi="Times New Roman" w:cs="Times New Roman"/>
        </w:rPr>
        <w:t>№</w:t>
      </w:r>
      <w:r w:rsidRPr="00C44998">
        <w:rPr>
          <w:rFonts w:ascii="Times New Roman" w:hAnsi="Times New Roman" w:cs="Times New Roman"/>
        </w:rPr>
        <w:t xml:space="preserve"> 63-ФЗ, которые послужили основанием для принятия</w:t>
      </w:r>
      <w:proofErr w:type="gramEnd"/>
      <w:r w:rsidRPr="00C44998">
        <w:rPr>
          <w:rFonts w:ascii="Times New Roman" w:hAnsi="Times New Roman" w:cs="Times New Roman"/>
        </w:rPr>
        <w:t xml:space="preserve"> указанного решения, способом, указанным в заявлении.</w:t>
      </w:r>
    </w:p>
    <w:p w:rsidR="00C44998" w:rsidRPr="00C44998" w:rsidRDefault="00C44998">
      <w:pPr>
        <w:pStyle w:val="ConsPlusNormal"/>
        <w:spacing w:before="220"/>
        <w:ind w:firstLine="540"/>
        <w:jc w:val="both"/>
        <w:rPr>
          <w:rFonts w:ascii="Times New Roman" w:hAnsi="Times New Roman" w:cs="Times New Roman"/>
        </w:rPr>
      </w:pPr>
      <w:bookmarkStart w:id="17" w:name="P130"/>
      <w:bookmarkEnd w:id="17"/>
      <w:r w:rsidRPr="00C44998">
        <w:rPr>
          <w:rFonts w:ascii="Times New Roman" w:hAnsi="Times New Roman" w:cs="Times New Roman"/>
        </w:rPr>
        <w:t>2.6. Основаниями для отказа в приеме к рассмотрению заявки являются: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а) представление неполного комплекта документов и (или) оформленного с нарушением требований, установленных </w:t>
      </w:r>
      <w:hyperlink w:anchor="P111">
        <w:r w:rsidRPr="00C44998">
          <w:rPr>
            <w:rFonts w:ascii="Times New Roman" w:hAnsi="Times New Roman" w:cs="Times New Roman"/>
          </w:rPr>
          <w:t>пунктом 2.4</w:t>
        </w:r>
      </w:hyperlink>
      <w:r w:rsidRPr="00C44998">
        <w:rPr>
          <w:rFonts w:ascii="Times New Roman" w:hAnsi="Times New Roman" w:cs="Times New Roman"/>
        </w:rPr>
        <w:t xml:space="preserve"> Порядка (за исключением документов, представляемых по собственной инициативе);</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б) недействительность электронной подписи (в случае представления документов, предусмотренных </w:t>
      </w:r>
      <w:hyperlink w:anchor="P111">
        <w:r w:rsidRPr="00C44998">
          <w:rPr>
            <w:rFonts w:ascii="Times New Roman" w:hAnsi="Times New Roman" w:cs="Times New Roman"/>
          </w:rPr>
          <w:t>пунктом 2.4</w:t>
        </w:r>
      </w:hyperlink>
      <w:r w:rsidRPr="00C44998">
        <w:rPr>
          <w:rFonts w:ascii="Times New Roman" w:hAnsi="Times New Roman" w:cs="Times New Roman"/>
        </w:rPr>
        <w:t xml:space="preserve"> Порядка, подписанных с ее применением).</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2.7. Исполнительно-распорядительный орган местного самоуправления муниципального района или муниципального округа Красноярского края (далее - орган местного самоуправления) осуществляет сбор, проверку комплектности и правильности оформления заявок, представленных участниками отбора, зарегистрированными и (или) осуществляющими свою деятельность на территории соответствующих муниципальных районов, муниципальных округов Красноярского края.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При поступлении заявки на бумажном носителе орган местного самоуправления размещает такую заявку в день ее поступления в ГИС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 xml:space="preserve"> в последовательности, соответствующей последовательности ее поступления. Регистрация заявки осуществляется в автоматизированном режиме в ГИС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Проверка комплектности и правильности оформления заявки осуществляется органом местного самоуправления в течение 2 рабочих дней со дня ее регистрации, в ходе которой выявляется наличие или отсутствие основания для отказа в приеме к рассмотрению заявки, установленного </w:t>
      </w:r>
      <w:hyperlink w:anchor="P130">
        <w:r w:rsidRPr="00C44998">
          <w:rPr>
            <w:rFonts w:ascii="Times New Roman" w:hAnsi="Times New Roman" w:cs="Times New Roman"/>
          </w:rPr>
          <w:t>подпунктом 1 пункта 2.6</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lastRenderedPageBreak/>
        <w:t xml:space="preserve">В случае выявления основания для отказа в приеме к рассмотрению заявки, представленной на бумажном носителе, установленного </w:t>
      </w:r>
      <w:hyperlink w:anchor="P130">
        <w:r w:rsidRPr="00C44998">
          <w:rPr>
            <w:rFonts w:ascii="Times New Roman" w:hAnsi="Times New Roman" w:cs="Times New Roman"/>
          </w:rPr>
          <w:t>подпунктом 1 пункта 2.6</w:t>
        </w:r>
      </w:hyperlink>
      <w:r w:rsidRPr="00C44998">
        <w:rPr>
          <w:rFonts w:ascii="Times New Roman" w:hAnsi="Times New Roman" w:cs="Times New Roman"/>
        </w:rPr>
        <w:t xml:space="preserve"> Порядка, орган местного самоуправления в течение 2 рабочих дней со дня регистрации заявки возвращает заявку в порядке, установленном в объявлении.</w:t>
      </w:r>
    </w:p>
    <w:p w:rsidR="00C44998" w:rsidRPr="00C44998" w:rsidRDefault="00C44998">
      <w:pPr>
        <w:pStyle w:val="ConsPlusNormal"/>
        <w:spacing w:before="220"/>
        <w:ind w:firstLine="540"/>
        <w:jc w:val="both"/>
        <w:rPr>
          <w:rFonts w:ascii="Times New Roman" w:hAnsi="Times New Roman" w:cs="Times New Roman"/>
        </w:rPr>
      </w:pPr>
      <w:proofErr w:type="gramStart"/>
      <w:r w:rsidRPr="00C44998">
        <w:rPr>
          <w:rFonts w:ascii="Times New Roman" w:hAnsi="Times New Roman" w:cs="Times New Roman"/>
        </w:rPr>
        <w:t xml:space="preserve">В случае отсутствия основания для отказа в приеме к рассмотрению заявки, представленной на бумажном носителе, орган местного самоуправления в течение 2 рабочих дней со дня регистрации данной заявки в ГИС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 xml:space="preserve"> направляет в министерство оригинал заявки на бумажном носителе для ее рассмотрения в порядке, установленном </w:t>
      </w:r>
      <w:hyperlink w:anchor="P167">
        <w:r w:rsidRPr="00C44998">
          <w:rPr>
            <w:rFonts w:ascii="Times New Roman" w:hAnsi="Times New Roman" w:cs="Times New Roman"/>
          </w:rPr>
          <w:t>пунктом 2.11</w:t>
        </w:r>
      </w:hyperlink>
      <w:r w:rsidRPr="00C44998">
        <w:rPr>
          <w:rFonts w:ascii="Times New Roman" w:hAnsi="Times New Roman" w:cs="Times New Roman"/>
        </w:rPr>
        <w:t xml:space="preserve"> Порядка.</w:t>
      </w:r>
      <w:proofErr w:type="gramEnd"/>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2.8. Регистрация заявок, направленных в форме электронного документа, осуществляется в автоматизированном режиме в ГИС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 xml:space="preserve"> в порядке очередности их поступления.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Орган местного самоуправления проводит процедуру проверки подписи в соответствии с </w:t>
      </w:r>
      <w:hyperlink w:anchor="P127">
        <w:r w:rsidRPr="00C44998">
          <w:rPr>
            <w:rFonts w:ascii="Times New Roman" w:hAnsi="Times New Roman" w:cs="Times New Roman"/>
          </w:rPr>
          <w:t>абзацами вторым</w:t>
        </w:r>
      </w:hyperlink>
      <w:r w:rsidRPr="00C44998">
        <w:rPr>
          <w:rFonts w:ascii="Times New Roman" w:hAnsi="Times New Roman" w:cs="Times New Roman"/>
        </w:rPr>
        <w:t xml:space="preserve">, </w:t>
      </w:r>
      <w:hyperlink w:anchor="P128">
        <w:r w:rsidRPr="00C44998">
          <w:rPr>
            <w:rFonts w:ascii="Times New Roman" w:hAnsi="Times New Roman" w:cs="Times New Roman"/>
          </w:rPr>
          <w:t>третьим пункта 2.5</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В случае если по результатам проверки подпись признана действительной, орган местного самоуправления выявляет наличие либо отсутствие основания для отказа в приеме к рассмотрению заявки, указанного в </w:t>
      </w:r>
      <w:hyperlink w:anchor="P130">
        <w:r w:rsidRPr="00C44998">
          <w:rPr>
            <w:rFonts w:ascii="Times New Roman" w:hAnsi="Times New Roman" w:cs="Times New Roman"/>
          </w:rPr>
          <w:t>подпункте 1 пункта 2.6</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В случае выявления основания для отказа в приеме к рассмотрению заявки, представленной в форме электронного документа, установленного </w:t>
      </w:r>
      <w:hyperlink w:anchor="P130">
        <w:r w:rsidRPr="00C44998">
          <w:rPr>
            <w:rFonts w:ascii="Times New Roman" w:hAnsi="Times New Roman" w:cs="Times New Roman"/>
          </w:rPr>
          <w:t>подпунктом 1 пункта 2.6</w:t>
        </w:r>
      </w:hyperlink>
      <w:r w:rsidRPr="00C44998">
        <w:rPr>
          <w:rFonts w:ascii="Times New Roman" w:hAnsi="Times New Roman" w:cs="Times New Roman"/>
        </w:rPr>
        <w:t xml:space="preserve"> Порядка, орган местного самоуправления в течение 2 рабочих дней со дня регистрации заявки возвращает заявку в порядке, установленном в объявлении.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В случае отсутствия основания для отказа в приеме к рассмотрению заявки, указанного в </w:t>
      </w:r>
      <w:hyperlink w:anchor="P130">
        <w:r w:rsidRPr="00C44998">
          <w:rPr>
            <w:rFonts w:ascii="Times New Roman" w:hAnsi="Times New Roman" w:cs="Times New Roman"/>
          </w:rPr>
          <w:t>подпункте 1 пункта 2.6</w:t>
        </w:r>
      </w:hyperlink>
      <w:r w:rsidRPr="00C44998">
        <w:rPr>
          <w:rFonts w:ascii="Times New Roman" w:hAnsi="Times New Roman" w:cs="Times New Roman"/>
        </w:rPr>
        <w:t xml:space="preserve"> Порядка, орган местного самоуправления в течение 2 рабочих дней со дня регистрации заявки направляет в министерство заявку в форме электронного документа для ее рассмотрения в порядке, установленном </w:t>
      </w:r>
      <w:hyperlink w:anchor="P167">
        <w:r w:rsidRPr="00C44998">
          <w:rPr>
            <w:rFonts w:ascii="Times New Roman" w:hAnsi="Times New Roman" w:cs="Times New Roman"/>
          </w:rPr>
          <w:t>пунктом 2.11</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2.9. Министерство осуществляет сбор, проверку комплектности и правильности оформления заявок, представленных участниками отбора, зарегистрированными и (или) осуществляющими свою деятельность на территории городского округа Красноярского края.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При поступлении заявки на бумажном носителе министерство размещает такую заявку в день ее поступления в ГИС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 xml:space="preserve"> в последовательности, соответствующей последовательности ее поступления. Регистрация заявки осуществляется в автоматизированном режиме в ГИС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Проверка комплектности и правильности оформления заявки, представленной на бумажном носителе, осуществляется министерством в течение 2 рабочих дней со дня ее регистрации, в ходе которой выявляется наличие или отсутствие основания для отказа в приеме к рассмотрению заявки, установленного </w:t>
      </w:r>
      <w:hyperlink w:anchor="P130">
        <w:r w:rsidRPr="00C44998">
          <w:rPr>
            <w:rFonts w:ascii="Times New Roman" w:hAnsi="Times New Roman" w:cs="Times New Roman"/>
          </w:rPr>
          <w:t>подпунктом 1 пункта 2.6</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В случае выявления основания для отказа в приеме к рассмотрению заявки, представленной на бумажном носителе, установленного </w:t>
      </w:r>
      <w:hyperlink w:anchor="P130">
        <w:r w:rsidRPr="00C44998">
          <w:rPr>
            <w:rFonts w:ascii="Times New Roman" w:hAnsi="Times New Roman" w:cs="Times New Roman"/>
          </w:rPr>
          <w:t>подпунктом 1 пункта 2.6</w:t>
        </w:r>
      </w:hyperlink>
      <w:r w:rsidRPr="00C44998">
        <w:rPr>
          <w:rFonts w:ascii="Times New Roman" w:hAnsi="Times New Roman" w:cs="Times New Roman"/>
        </w:rPr>
        <w:t xml:space="preserve"> Порядка, министерство в течение 2 рабочих дней со дня регистрации заявки возвращает заявку в порядке, установленном в объявлении.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В случае отсутствия основания для отказа в приеме к рассмотрению заявки, установленного </w:t>
      </w:r>
      <w:hyperlink w:anchor="P130">
        <w:r w:rsidRPr="00C44998">
          <w:rPr>
            <w:rFonts w:ascii="Times New Roman" w:hAnsi="Times New Roman" w:cs="Times New Roman"/>
          </w:rPr>
          <w:t>подпунктом 1 пункта 2.6</w:t>
        </w:r>
      </w:hyperlink>
      <w:r w:rsidRPr="00C44998">
        <w:rPr>
          <w:rFonts w:ascii="Times New Roman" w:hAnsi="Times New Roman" w:cs="Times New Roman"/>
        </w:rPr>
        <w:t xml:space="preserve"> Порядка, министерство рассматривает заявку в порядке, установленном </w:t>
      </w:r>
      <w:hyperlink w:anchor="P167">
        <w:r w:rsidRPr="00C44998">
          <w:rPr>
            <w:rFonts w:ascii="Times New Roman" w:hAnsi="Times New Roman" w:cs="Times New Roman"/>
          </w:rPr>
          <w:t>пунктом 2.11</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Регистрация заявок, направленных в форме электронного документа, осуществляется в автоматизированном режиме в ГИС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 xml:space="preserve"> в порядке очередности их поступления.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Министерство при поступлении заявок в форме электронного документа проводит процедуру проверки подписи в соответствии с </w:t>
      </w:r>
      <w:hyperlink w:anchor="P127">
        <w:r w:rsidRPr="00C44998">
          <w:rPr>
            <w:rFonts w:ascii="Times New Roman" w:hAnsi="Times New Roman" w:cs="Times New Roman"/>
          </w:rPr>
          <w:t>абзацами вторым</w:t>
        </w:r>
      </w:hyperlink>
      <w:r w:rsidRPr="00C44998">
        <w:rPr>
          <w:rFonts w:ascii="Times New Roman" w:hAnsi="Times New Roman" w:cs="Times New Roman"/>
        </w:rPr>
        <w:t xml:space="preserve">, </w:t>
      </w:r>
      <w:hyperlink w:anchor="P128">
        <w:r w:rsidRPr="00C44998">
          <w:rPr>
            <w:rFonts w:ascii="Times New Roman" w:hAnsi="Times New Roman" w:cs="Times New Roman"/>
          </w:rPr>
          <w:t>третьим пункта 2.5</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В случае если по результатам проверки подпись признана действительной, министерство выявляет наличие либо отсутствие основания для отказа в приеме к рассмотрению заявки, указанного в </w:t>
      </w:r>
      <w:hyperlink w:anchor="P130">
        <w:r w:rsidRPr="00C44998">
          <w:rPr>
            <w:rFonts w:ascii="Times New Roman" w:hAnsi="Times New Roman" w:cs="Times New Roman"/>
          </w:rPr>
          <w:t>подпункте 1 пункта 2.6</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proofErr w:type="gramStart"/>
      <w:r w:rsidRPr="00C44998">
        <w:rPr>
          <w:rFonts w:ascii="Times New Roman" w:hAnsi="Times New Roman" w:cs="Times New Roman"/>
        </w:rPr>
        <w:t xml:space="preserve">В случае выявления основания для отказа в приеме к рассмотрению заявки, представленной в форме электронного документа, указанного в </w:t>
      </w:r>
      <w:hyperlink w:anchor="P130">
        <w:r w:rsidRPr="00C44998">
          <w:rPr>
            <w:rFonts w:ascii="Times New Roman" w:hAnsi="Times New Roman" w:cs="Times New Roman"/>
          </w:rPr>
          <w:t>подпункте 1 пункта 2.6</w:t>
        </w:r>
      </w:hyperlink>
      <w:r w:rsidRPr="00C44998">
        <w:rPr>
          <w:rFonts w:ascii="Times New Roman" w:hAnsi="Times New Roman" w:cs="Times New Roman"/>
        </w:rPr>
        <w:t xml:space="preserve"> Порядка, министерство в течение 2 рабочих </w:t>
      </w:r>
      <w:r w:rsidRPr="00C44998">
        <w:rPr>
          <w:rFonts w:ascii="Times New Roman" w:hAnsi="Times New Roman" w:cs="Times New Roman"/>
        </w:rPr>
        <w:lastRenderedPageBreak/>
        <w:t>дней со дня регистрации заявки принимает решение о возврате заявки участнику отбора и направляет участнику отбора способом, указанным в заявлении, уведомление о возврате заявки с указанием основания для отказа в приеме к</w:t>
      </w:r>
      <w:proofErr w:type="gramEnd"/>
      <w:r w:rsidRPr="00C44998">
        <w:rPr>
          <w:rFonts w:ascii="Times New Roman" w:hAnsi="Times New Roman" w:cs="Times New Roman"/>
        </w:rPr>
        <w:t xml:space="preserve"> рассмотрению заявки.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В случае отсутствия основания для отказа в приеме к рассмотрению заявки, представленной в форме электронного документа, установленного </w:t>
      </w:r>
      <w:hyperlink w:anchor="P130">
        <w:r w:rsidRPr="00C44998">
          <w:rPr>
            <w:rFonts w:ascii="Times New Roman" w:hAnsi="Times New Roman" w:cs="Times New Roman"/>
          </w:rPr>
          <w:t>подпунктом 1 пункта 2.6</w:t>
        </w:r>
      </w:hyperlink>
      <w:r w:rsidRPr="00C44998">
        <w:rPr>
          <w:rFonts w:ascii="Times New Roman" w:hAnsi="Times New Roman" w:cs="Times New Roman"/>
        </w:rPr>
        <w:t xml:space="preserve"> Порядка, министерство рассматривает заявку в порядке, установленном </w:t>
      </w:r>
      <w:hyperlink w:anchor="P167">
        <w:r w:rsidRPr="00C44998">
          <w:rPr>
            <w:rFonts w:ascii="Times New Roman" w:hAnsi="Times New Roman" w:cs="Times New Roman"/>
          </w:rPr>
          <w:t>пунктом 2.11</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2.10. Участник отбора вправе отозвать заявку на основании обращения, составленного в произвольной форме и направленного в порядке, предусмотренном </w:t>
      </w:r>
      <w:hyperlink w:anchor="P125">
        <w:r w:rsidRPr="00C44998">
          <w:rPr>
            <w:rFonts w:ascii="Times New Roman" w:hAnsi="Times New Roman" w:cs="Times New Roman"/>
          </w:rPr>
          <w:t>пунктом 2.5</w:t>
        </w:r>
      </w:hyperlink>
      <w:r w:rsidRPr="00C44998">
        <w:rPr>
          <w:rFonts w:ascii="Times New Roman" w:hAnsi="Times New Roman" w:cs="Times New Roman"/>
        </w:rPr>
        <w:t xml:space="preserve"> Порядка, и представить новую заявку не позднее даты и времени окончания приема заявок, указанных в объявлении о проведении отбора. Заявка считается отозванной со дня регистрации обращения министерством или органом местного самоуправления.</w:t>
      </w:r>
    </w:p>
    <w:p w:rsidR="00C44998" w:rsidRPr="00C44998" w:rsidRDefault="00C44998">
      <w:pPr>
        <w:pStyle w:val="ConsPlusNormal"/>
        <w:spacing w:before="220"/>
        <w:ind w:firstLine="540"/>
        <w:jc w:val="both"/>
        <w:rPr>
          <w:rFonts w:ascii="Times New Roman" w:hAnsi="Times New Roman" w:cs="Times New Roman"/>
        </w:rPr>
      </w:pPr>
      <w:bookmarkStart w:id="18" w:name="P167"/>
      <w:bookmarkEnd w:id="18"/>
      <w:r w:rsidRPr="00C44998">
        <w:rPr>
          <w:rFonts w:ascii="Times New Roman" w:hAnsi="Times New Roman" w:cs="Times New Roman"/>
        </w:rPr>
        <w:t xml:space="preserve">2.11. Министерство в течение 7 рабочих дней, следующих за днем окончания срока приема заявок, указанного в объявлении о проведении отбора, рассматривает заявки на предмет их соответствия установленным в объявлении о проведении отбора требованиям, предусмотренным </w:t>
      </w:r>
      <w:hyperlink w:anchor="P72">
        <w:r w:rsidRPr="00C44998">
          <w:rPr>
            <w:rFonts w:ascii="Times New Roman" w:hAnsi="Times New Roman" w:cs="Times New Roman"/>
          </w:rPr>
          <w:t>пунктом 2.2</w:t>
        </w:r>
      </w:hyperlink>
      <w:r w:rsidRPr="00C44998">
        <w:rPr>
          <w:rFonts w:ascii="Times New Roman" w:hAnsi="Times New Roman" w:cs="Times New Roman"/>
        </w:rPr>
        <w:t xml:space="preserve"> Порядка, и оценивает на наличие либо отсутствие оснований для отклонения заявки, предусмотренных </w:t>
      </w:r>
      <w:hyperlink w:anchor="P183">
        <w:r w:rsidRPr="00C44998">
          <w:rPr>
            <w:rFonts w:ascii="Times New Roman" w:hAnsi="Times New Roman" w:cs="Times New Roman"/>
          </w:rPr>
          <w:t>пунктом 2.13</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2.12. </w:t>
      </w:r>
      <w:proofErr w:type="gramStart"/>
      <w:r w:rsidRPr="00C44998">
        <w:rPr>
          <w:rFonts w:ascii="Times New Roman" w:hAnsi="Times New Roman" w:cs="Times New Roman"/>
        </w:rPr>
        <w:t xml:space="preserve">В случае если участник отбора не представил по собственной инициативе документы, предусмотренные </w:t>
      </w:r>
      <w:hyperlink w:anchor="P115">
        <w:r w:rsidRPr="00C44998">
          <w:rPr>
            <w:rFonts w:ascii="Times New Roman" w:hAnsi="Times New Roman" w:cs="Times New Roman"/>
          </w:rPr>
          <w:t>подпунктами 4</w:t>
        </w:r>
      </w:hyperlink>
      <w:r w:rsidRPr="00C44998">
        <w:rPr>
          <w:rFonts w:ascii="Times New Roman" w:hAnsi="Times New Roman" w:cs="Times New Roman"/>
        </w:rPr>
        <w:t xml:space="preserve">, </w:t>
      </w:r>
      <w:hyperlink w:anchor="P121">
        <w:r w:rsidRPr="00C44998">
          <w:rPr>
            <w:rFonts w:ascii="Times New Roman" w:hAnsi="Times New Roman" w:cs="Times New Roman"/>
          </w:rPr>
          <w:t>10</w:t>
        </w:r>
      </w:hyperlink>
      <w:r w:rsidRPr="00C44998">
        <w:rPr>
          <w:rFonts w:ascii="Times New Roman" w:hAnsi="Times New Roman" w:cs="Times New Roman"/>
        </w:rPr>
        <w:t xml:space="preserve">, </w:t>
      </w:r>
      <w:hyperlink w:anchor="P123">
        <w:r w:rsidRPr="00C44998">
          <w:rPr>
            <w:rFonts w:ascii="Times New Roman" w:hAnsi="Times New Roman" w:cs="Times New Roman"/>
          </w:rPr>
          <w:t>11 пункта 2.4</w:t>
        </w:r>
      </w:hyperlink>
      <w:r w:rsidRPr="00C44998">
        <w:rPr>
          <w:rFonts w:ascii="Times New Roman" w:hAnsi="Times New Roman" w:cs="Times New Roman"/>
        </w:rPr>
        <w:t xml:space="preserve"> Порядка, министерство в течение 5 рабочих дней со дня, следующего за днем окончания срока приема заявок, указанного в объявлении,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w:t>
      </w:r>
      <w:proofErr w:type="gramEnd"/>
      <w:r w:rsidRPr="00C44998">
        <w:rPr>
          <w:rFonts w:ascii="Times New Roman" w:hAnsi="Times New Roman" w:cs="Times New Roman"/>
        </w:rPr>
        <w:t xml:space="preserve"> электронного взаимодействия, запрашивает:</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от Фонда пенсионного и социального страхования Российской Федерации - сведения о его трудовой деятельности, предусмотренные </w:t>
      </w:r>
      <w:hyperlink r:id="rId26">
        <w:r w:rsidRPr="00C44998">
          <w:rPr>
            <w:rFonts w:ascii="Times New Roman" w:hAnsi="Times New Roman" w:cs="Times New Roman"/>
          </w:rPr>
          <w:t>статьей 66.1</w:t>
        </w:r>
      </w:hyperlink>
      <w:r w:rsidRPr="00C44998">
        <w:rPr>
          <w:rFonts w:ascii="Times New Roman" w:hAnsi="Times New Roman" w:cs="Times New Roman"/>
        </w:rPr>
        <w:t xml:space="preserve"> Трудового кодекса Российской Федерации;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от территориального органа Федеральной налоговой службы:</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а) сведения о наличии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первого числа месяца подачи заявки;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б) сведения, подтверждающие, что участник отбора - юридическое лицо находится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введена (не введена) процедура банкротства или сведения, подтверждающие, что участник отбора - индивидуальный предприниматель прекратил (не прекратил) деятельность в качестве индивидуального предпринимателя по состоянию на первое число месяца, в котором направлена заявка;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Проверка на соответствие участника отбора требованию, предусмотренному </w:t>
      </w:r>
      <w:hyperlink w:anchor="P109">
        <w:r w:rsidRPr="00C44998">
          <w:rPr>
            <w:rFonts w:ascii="Times New Roman" w:hAnsi="Times New Roman" w:cs="Times New Roman"/>
          </w:rPr>
          <w:t>подпунктом 6 пункта 2.3</w:t>
        </w:r>
      </w:hyperlink>
      <w:r w:rsidRPr="00C44998">
        <w:rPr>
          <w:rFonts w:ascii="Times New Roman" w:hAnsi="Times New Roman" w:cs="Times New Roman"/>
        </w:rPr>
        <w:t xml:space="preserve"> Порядка, осуществляется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Документы, полученные в порядке межведомственного информационного взаимодействия, приобщаются к соответствующей заявке.</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Сведения о соблюдении участником отбора требований, установленных </w:t>
      </w:r>
      <w:hyperlink w:anchor="P105">
        <w:r w:rsidRPr="00C44998">
          <w:rPr>
            <w:rFonts w:ascii="Times New Roman" w:hAnsi="Times New Roman" w:cs="Times New Roman"/>
          </w:rPr>
          <w:t>подпунктами 4</w:t>
        </w:r>
      </w:hyperlink>
      <w:r w:rsidRPr="00C44998">
        <w:rPr>
          <w:rFonts w:ascii="Times New Roman" w:hAnsi="Times New Roman" w:cs="Times New Roman"/>
        </w:rPr>
        <w:t xml:space="preserve">, </w:t>
      </w:r>
      <w:hyperlink w:anchor="P107">
        <w:r w:rsidRPr="00C44998">
          <w:rPr>
            <w:rFonts w:ascii="Times New Roman" w:hAnsi="Times New Roman" w:cs="Times New Roman"/>
          </w:rPr>
          <w:t>5 пункта 2.3</w:t>
        </w:r>
      </w:hyperlink>
      <w:r w:rsidRPr="00C44998">
        <w:rPr>
          <w:rFonts w:ascii="Times New Roman" w:hAnsi="Times New Roman" w:cs="Times New Roman"/>
        </w:rPr>
        <w:t xml:space="preserve"> Порядка, указываются в заявлении.</w:t>
      </w:r>
    </w:p>
    <w:p w:rsidR="00C44998" w:rsidRPr="00C44998" w:rsidRDefault="00C44998">
      <w:pPr>
        <w:pStyle w:val="ConsPlusNormal"/>
        <w:spacing w:before="220"/>
        <w:ind w:firstLine="540"/>
        <w:jc w:val="both"/>
        <w:rPr>
          <w:rFonts w:ascii="Times New Roman" w:hAnsi="Times New Roman" w:cs="Times New Roman"/>
        </w:rPr>
      </w:pPr>
      <w:bookmarkStart w:id="19" w:name="P183"/>
      <w:bookmarkEnd w:id="19"/>
      <w:r w:rsidRPr="00C44998">
        <w:rPr>
          <w:rFonts w:ascii="Times New Roman" w:hAnsi="Times New Roman" w:cs="Times New Roman"/>
        </w:rPr>
        <w:t>2.13. Основаниями для отклонения заявки являются: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1) несоответствие участника отбора категории, предусмотренной </w:t>
      </w:r>
      <w:hyperlink w:anchor="P64">
        <w:r w:rsidRPr="00C44998">
          <w:rPr>
            <w:rFonts w:ascii="Times New Roman" w:hAnsi="Times New Roman" w:cs="Times New Roman"/>
          </w:rPr>
          <w:t>пунктом 1.5</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2) несоответствие участника отбора требованиям, установленным </w:t>
      </w:r>
      <w:hyperlink w:anchor="P97">
        <w:r w:rsidRPr="00C44998">
          <w:rPr>
            <w:rFonts w:ascii="Times New Roman" w:hAnsi="Times New Roman" w:cs="Times New Roman"/>
          </w:rPr>
          <w:t>пунктом 2.3</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3) несоответствие участника отбора условиям предоставления субсидии, предусмотренным </w:t>
      </w:r>
      <w:hyperlink w:anchor="P210">
        <w:r w:rsidRPr="00C44998">
          <w:rPr>
            <w:rFonts w:ascii="Times New Roman" w:hAnsi="Times New Roman" w:cs="Times New Roman"/>
          </w:rPr>
          <w:t>пунктом 3.2</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lastRenderedPageBreak/>
        <w:t>4) несоответствие представленной участником отбора заявки требованиям, установленным в объявлении о проведении отбора;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5) недостоверность представленной участником отбора информации, в том числе информации о месте нахождения и адресе юридического лица;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6) подача участником отбора заявки после даты и (или) времени, определенных для подачи заявок.</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2.14. Министерство в течение 5 рабочих дней после истечения срока рассмотрения заявок, предусмотренного </w:t>
      </w:r>
      <w:hyperlink w:anchor="P167">
        <w:r w:rsidRPr="00C44998">
          <w:rPr>
            <w:rFonts w:ascii="Times New Roman" w:hAnsi="Times New Roman" w:cs="Times New Roman"/>
          </w:rPr>
          <w:t>пунктом 2.11</w:t>
        </w:r>
      </w:hyperlink>
      <w:r w:rsidRPr="00C44998">
        <w:rPr>
          <w:rFonts w:ascii="Times New Roman" w:hAnsi="Times New Roman" w:cs="Times New Roman"/>
        </w:rPr>
        <w:t xml:space="preserve"> Порядка, издает приказ о результатах проведения отбора, которым утверждает:</w:t>
      </w:r>
    </w:p>
    <w:p w:rsidR="00C44998" w:rsidRPr="00C44998" w:rsidRDefault="00C44998">
      <w:pPr>
        <w:pStyle w:val="ConsPlusNormal"/>
        <w:spacing w:before="220"/>
        <w:ind w:firstLine="540"/>
        <w:jc w:val="both"/>
        <w:rPr>
          <w:rFonts w:ascii="Times New Roman" w:hAnsi="Times New Roman" w:cs="Times New Roman"/>
        </w:rPr>
      </w:pPr>
      <w:bookmarkStart w:id="20" w:name="P191"/>
      <w:bookmarkEnd w:id="20"/>
      <w:r w:rsidRPr="00C44998">
        <w:rPr>
          <w:rFonts w:ascii="Times New Roman" w:hAnsi="Times New Roman" w:cs="Times New Roman"/>
        </w:rPr>
        <w:t>1) реестр участников отбора, признанных победителями отбора;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2) реестр участников отбора, заявки которых отклонены;</w:t>
      </w:r>
    </w:p>
    <w:p w:rsidR="00C44998" w:rsidRPr="00C44998" w:rsidRDefault="00C44998">
      <w:pPr>
        <w:pStyle w:val="ConsPlusNormal"/>
        <w:spacing w:before="220"/>
        <w:ind w:firstLine="540"/>
        <w:jc w:val="both"/>
        <w:rPr>
          <w:rFonts w:ascii="Times New Roman" w:hAnsi="Times New Roman" w:cs="Times New Roman"/>
        </w:rPr>
      </w:pPr>
      <w:bookmarkStart w:id="21" w:name="P193"/>
      <w:bookmarkEnd w:id="21"/>
      <w:r w:rsidRPr="00C44998">
        <w:rPr>
          <w:rFonts w:ascii="Times New Roman" w:hAnsi="Times New Roman" w:cs="Times New Roman"/>
        </w:rPr>
        <w:t xml:space="preserve">3)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262">
        <w:r w:rsidRPr="00C44998">
          <w:rPr>
            <w:rFonts w:ascii="Times New Roman" w:hAnsi="Times New Roman" w:cs="Times New Roman"/>
          </w:rPr>
          <w:t>пунктом 3.12</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В реестр участников отбора, признанных победителями отбора, включаются участники отбора, заявки которых соответствуют требованиям, установленным в объявлении о проведении отбора, указанным в </w:t>
      </w:r>
      <w:hyperlink w:anchor="P72">
        <w:r w:rsidRPr="00C44998">
          <w:rPr>
            <w:rFonts w:ascii="Times New Roman" w:hAnsi="Times New Roman" w:cs="Times New Roman"/>
          </w:rPr>
          <w:t>пункте 2.2</w:t>
        </w:r>
      </w:hyperlink>
      <w:r w:rsidRPr="00C44998">
        <w:rPr>
          <w:rFonts w:ascii="Times New Roman" w:hAnsi="Times New Roman" w:cs="Times New Roman"/>
        </w:rPr>
        <w:t xml:space="preserve"> Порядка, и не содержат оснований для отклонения заявок, установленных </w:t>
      </w:r>
      <w:hyperlink w:anchor="P183">
        <w:r w:rsidRPr="00C44998">
          <w:rPr>
            <w:rFonts w:ascii="Times New Roman" w:hAnsi="Times New Roman" w:cs="Times New Roman"/>
          </w:rPr>
          <w:t>пунктом 2.13</w:t>
        </w:r>
      </w:hyperlink>
      <w:r w:rsidRPr="00C44998">
        <w:rPr>
          <w:rFonts w:ascii="Times New Roman" w:hAnsi="Times New Roman" w:cs="Times New Roman"/>
        </w:rPr>
        <w:t xml:space="preserve"> Порядка. Реестр участников отбора, признанных победителями отбора, формируется с учетом очередности поступления заявок, содержит размер субсидий, планируемых к предоставлению в пределах доведенных лимитов бюджетных обязательств, указанных в </w:t>
      </w:r>
      <w:hyperlink w:anchor="P62">
        <w:r w:rsidRPr="00C44998">
          <w:rPr>
            <w:rFonts w:ascii="Times New Roman" w:hAnsi="Times New Roman" w:cs="Times New Roman"/>
          </w:rPr>
          <w:t>пункте 1.4</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В реестр участников отбора, заявки которых отклонены, включаются участники отбора, заявки которых содержат основания для отклонения заявок, установленные </w:t>
      </w:r>
      <w:hyperlink w:anchor="P183">
        <w:r w:rsidRPr="00C44998">
          <w:rPr>
            <w:rFonts w:ascii="Times New Roman" w:hAnsi="Times New Roman" w:cs="Times New Roman"/>
          </w:rPr>
          <w:t>пунктом 2.13</w:t>
        </w:r>
      </w:hyperlink>
      <w:r w:rsidRPr="00C44998">
        <w:rPr>
          <w:rFonts w:ascii="Times New Roman" w:hAnsi="Times New Roman" w:cs="Times New Roman"/>
        </w:rPr>
        <w:t xml:space="preserve"> Порядка. Реестр участников отбора, заявки которых отклонены, формируется с указанием оснований для отклонения заявок, предусмотренных </w:t>
      </w:r>
      <w:hyperlink w:anchor="P183">
        <w:r w:rsidRPr="00C44998">
          <w:rPr>
            <w:rFonts w:ascii="Times New Roman" w:hAnsi="Times New Roman" w:cs="Times New Roman"/>
          </w:rPr>
          <w:t>пунктом 2.13</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proofErr w:type="gramStart"/>
      <w:r w:rsidRPr="00C44998">
        <w:rPr>
          <w:rFonts w:ascii="Times New Roman" w:hAnsi="Times New Roman" w:cs="Times New Roman"/>
        </w:rPr>
        <w:t xml:space="preserve">В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262">
        <w:r w:rsidRPr="00C44998">
          <w:rPr>
            <w:rFonts w:ascii="Times New Roman" w:hAnsi="Times New Roman" w:cs="Times New Roman"/>
          </w:rPr>
          <w:t>пунктом 3.12</w:t>
        </w:r>
      </w:hyperlink>
      <w:r w:rsidRPr="00C44998">
        <w:rPr>
          <w:rFonts w:ascii="Times New Roman" w:hAnsi="Times New Roman" w:cs="Times New Roman"/>
        </w:rPr>
        <w:t xml:space="preserve"> Порядка, включаются участники отбора, заявки которых соответствуют требованиям, установленным в объявлении о проведении отбора, указанным в </w:t>
      </w:r>
      <w:hyperlink w:anchor="P72">
        <w:r w:rsidRPr="00C44998">
          <w:rPr>
            <w:rFonts w:ascii="Times New Roman" w:hAnsi="Times New Roman" w:cs="Times New Roman"/>
          </w:rPr>
          <w:t>пункте 2.2</w:t>
        </w:r>
      </w:hyperlink>
      <w:r w:rsidRPr="00C44998">
        <w:rPr>
          <w:rFonts w:ascii="Times New Roman" w:hAnsi="Times New Roman" w:cs="Times New Roman"/>
        </w:rPr>
        <w:t xml:space="preserve"> Порядка, не содержат оснований для отклонения, установленных </w:t>
      </w:r>
      <w:hyperlink w:anchor="P183">
        <w:r w:rsidRPr="00C44998">
          <w:rPr>
            <w:rFonts w:ascii="Times New Roman" w:hAnsi="Times New Roman" w:cs="Times New Roman"/>
          </w:rPr>
          <w:t>пунктом 2.13</w:t>
        </w:r>
      </w:hyperlink>
      <w:r w:rsidRPr="00C44998">
        <w:rPr>
          <w:rFonts w:ascii="Times New Roman" w:hAnsi="Times New Roman" w:cs="Times New Roman"/>
        </w:rPr>
        <w:t xml:space="preserve"> Порядка, и не вошедшие в реестр, установленный </w:t>
      </w:r>
      <w:hyperlink w:anchor="P191">
        <w:r w:rsidRPr="00C44998">
          <w:rPr>
            <w:rFonts w:ascii="Times New Roman" w:hAnsi="Times New Roman" w:cs="Times New Roman"/>
          </w:rPr>
          <w:t>подпунктом 1</w:t>
        </w:r>
      </w:hyperlink>
      <w:r w:rsidRPr="00C44998">
        <w:rPr>
          <w:rFonts w:ascii="Times New Roman" w:hAnsi="Times New Roman" w:cs="Times New Roman"/>
        </w:rPr>
        <w:t xml:space="preserve"> настоящего пункта</w:t>
      </w:r>
      <w:proofErr w:type="gramEnd"/>
      <w:r w:rsidRPr="00C44998">
        <w:rPr>
          <w:rFonts w:ascii="Times New Roman" w:hAnsi="Times New Roman" w:cs="Times New Roman"/>
        </w:rPr>
        <w:t xml:space="preserve">. Формируется такой реестр с учетом очередности поступления заявок и содержит размер субсидий, планируемых к предоставлению в соответствии с </w:t>
      </w:r>
      <w:hyperlink w:anchor="P262">
        <w:r w:rsidRPr="00C44998">
          <w:rPr>
            <w:rFonts w:ascii="Times New Roman" w:hAnsi="Times New Roman" w:cs="Times New Roman"/>
          </w:rPr>
          <w:t>пунктом 3.12</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2.15. Участники отбора в соответствии с законодательством Российской Федерации несут ответственность за достоверность сведений, содержащихся в документах, представляемых ими для участия в отборе.</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2.16. В случае выявления оснований для отклонения заявки, установленных </w:t>
      </w:r>
      <w:hyperlink w:anchor="P183">
        <w:r w:rsidRPr="00C44998">
          <w:rPr>
            <w:rFonts w:ascii="Times New Roman" w:hAnsi="Times New Roman" w:cs="Times New Roman"/>
          </w:rPr>
          <w:t>пунктом 2.13</w:t>
        </w:r>
      </w:hyperlink>
      <w:r w:rsidRPr="00C44998">
        <w:rPr>
          <w:rFonts w:ascii="Times New Roman" w:hAnsi="Times New Roman" w:cs="Times New Roman"/>
        </w:rPr>
        <w:t xml:space="preserve"> Порядка, министерство в течение 10 рабочих дней со дня издания приказа о результатах проведения отбора направляет участнику отбора способом, указанным в заявлении, уведомление об отклонении заявки с указанием положений Порядка, которым не соответствует заявка.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В случае отсутствия оснований для отклонения заявки, установленных </w:t>
      </w:r>
      <w:hyperlink w:anchor="P183">
        <w:r w:rsidRPr="00C44998">
          <w:rPr>
            <w:rFonts w:ascii="Times New Roman" w:hAnsi="Times New Roman" w:cs="Times New Roman"/>
          </w:rPr>
          <w:t>пунктом 2.13</w:t>
        </w:r>
      </w:hyperlink>
      <w:r w:rsidRPr="00C44998">
        <w:rPr>
          <w:rFonts w:ascii="Times New Roman" w:hAnsi="Times New Roman" w:cs="Times New Roman"/>
        </w:rPr>
        <w:t xml:space="preserve"> Порядка, министерство направляет участнику отбора в срок, указанный в </w:t>
      </w:r>
      <w:hyperlink w:anchor="P246">
        <w:r w:rsidRPr="00C44998">
          <w:rPr>
            <w:rFonts w:ascii="Times New Roman" w:hAnsi="Times New Roman" w:cs="Times New Roman"/>
          </w:rPr>
          <w:t>пункте 3.6</w:t>
        </w:r>
      </w:hyperlink>
      <w:r w:rsidRPr="00C44998">
        <w:rPr>
          <w:rFonts w:ascii="Times New Roman" w:hAnsi="Times New Roman" w:cs="Times New Roman"/>
        </w:rPr>
        <w:t xml:space="preserve"> Порядка, проект соглашения о предоставлении субсидии для заключения в порядке, установленном </w:t>
      </w:r>
      <w:hyperlink w:anchor="P246">
        <w:r w:rsidRPr="00C44998">
          <w:rPr>
            <w:rFonts w:ascii="Times New Roman" w:hAnsi="Times New Roman" w:cs="Times New Roman"/>
          </w:rPr>
          <w:t>пунктом 3.6</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2.17. Министерство не позднее 14-го календарного дня со дня принятия приказа о результатах проведения отбора размещает на едином портале, на официальном сайте министерства информацию о результатах рассмотрения заявок, включающую следующие сведения: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1) дату, время и место проведения рассмотрения заявок;</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2) информацию об участниках отбора, заявки которых были рассмотрены;</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lastRenderedPageBreak/>
        <w:t>4) наименования участников отбора, с которыми заключаются соглашения о предоставлении субсидии, и размер предоставляемых им в текущем финансовом году субсидий.</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Title"/>
        <w:jc w:val="center"/>
        <w:outlineLvl w:val="1"/>
        <w:rPr>
          <w:rFonts w:ascii="Times New Roman" w:hAnsi="Times New Roman" w:cs="Times New Roman"/>
        </w:rPr>
      </w:pPr>
      <w:r w:rsidRPr="00C44998">
        <w:rPr>
          <w:rFonts w:ascii="Times New Roman" w:hAnsi="Times New Roman" w:cs="Times New Roman"/>
        </w:rPr>
        <w:t>3. УСЛОВИЯ И ПОРЯДОК ПРЕДОСТАВЛЕНИЯ СУБСИДИЙ</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ind w:firstLine="540"/>
        <w:jc w:val="both"/>
        <w:rPr>
          <w:rFonts w:ascii="Times New Roman" w:hAnsi="Times New Roman" w:cs="Times New Roman"/>
        </w:rPr>
      </w:pPr>
      <w:bookmarkStart w:id="22" w:name="P208"/>
      <w:bookmarkEnd w:id="22"/>
      <w:r w:rsidRPr="00C44998">
        <w:rPr>
          <w:rFonts w:ascii="Times New Roman" w:hAnsi="Times New Roman" w:cs="Times New Roman"/>
        </w:rPr>
        <w:t xml:space="preserve">3.1. Субсидии предоставляются участникам отбора, включенным в реестры, установленные </w:t>
      </w:r>
      <w:hyperlink w:anchor="P191">
        <w:r w:rsidRPr="00C44998">
          <w:rPr>
            <w:rFonts w:ascii="Times New Roman" w:hAnsi="Times New Roman" w:cs="Times New Roman"/>
          </w:rPr>
          <w:t>подпунктами 1</w:t>
        </w:r>
      </w:hyperlink>
      <w:r w:rsidRPr="00C44998">
        <w:rPr>
          <w:rFonts w:ascii="Times New Roman" w:hAnsi="Times New Roman" w:cs="Times New Roman"/>
        </w:rPr>
        <w:t xml:space="preserve">, </w:t>
      </w:r>
      <w:hyperlink w:anchor="P193">
        <w:r w:rsidRPr="00C44998">
          <w:rPr>
            <w:rFonts w:ascii="Times New Roman" w:hAnsi="Times New Roman" w:cs="Times New Roman"/>
          </w:rPr>
          <w:t>3 пункта 2.14</w:t>
        </w:r>
      </w:hyperlink>
      <w:r w:rsidRPr="00C44998">
        <w:rPr>
          <w:rFonts w:ascii="Times New Roman" w:hAnsi="Times New Roman" w:cs="Times New Roman"/>
        </w:rPr>
        <w:t xml:space="preserve"> Порядка, и заключившим соглашение о предоставлении субсидий в соответствии с </w:t>
      </w:r>
      <w:hyperlink w:anchor="P234">
        <w:r w:rsidRPr="00C44998">
          <w:rPr>
            <w:rFonts w:ascii="Times New Roman" w:hAnsi="Times New Roman" w:cs="Times New Roman"/>
          </w:rPr>
          <w:t>пунктом 3.4</w:t>
        </w:r>
      </w:hyperlink>
      <w:r w:rsidRPr="00C44998">
        <w:rPr>
          <w:rFonts w:ascii="Times New Roman" w:hAnsi="Times New Roman" w:cs="Times New Roman"/>
        </w:rPr>
        <w:t xml:space="preserve"> Порядка (далее - получатели субсидий).</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Предоставление субсидий участникам отбора, включенным в реестр, установленный </w:t>
      </w:r>
      <w:hyperlink w:anchor="P193">
        <w:r w:rsidRPr="00C44998">
          <w:rPr>
            <w:rFonts w:ascii="Times New Roman" w:hAnsi="Times New Roman" w:cs="Times New Roman"/>
          </w:rPr>
          <w:t>подпунктом 3 пункта 2.14</w:t>
        </w:r>
      </w:hyperlink>
      <w:r w:rsidRPr="00C44998">
        <w:rPr>
          <w:rFonts w:ascii="Times New Roman" w:hAnsi="Times New Roman" w:cs="Times New Roman"/>
        </w:rPr>
        <w:t xml:space="preserve"> Порядка, осуществляется в текущем финансовом году или очередном финансовом году без повторного прохождения отбора в случае увеличения министерству ранее доведенных лимитов бюджетных обязательств, указанных в </w:t>
      </w:r>
      <w:hyperlink w:anchor="P62">
        <w:r w:rsidRPr="00C44998">
          <w:rPr>
            <w:rFonts w:ascii="Times New Roman" w:hAnsi="Times New Roman" w:cs="Times New Roman"/>
          </w:rPr>
          <w:t>пункте 1.4</w:t>
        </w:r>
      </w:hyperlink>
      <w:r w:rsidRPr="00C44998">
        <w:rPr>
          <w:rFonts w:ascii="Times New Roman" w:hAnsi="Times New Roman" w:cs="Times New Roman"/>
        </w:rPr>
        <w:t xml:space="preserve"> Порядка, в соответствии с </w:t>
      </w:r>
      <w:hyperlink w:anchor="P262">
        <w:r w:rsidRPr="00C44998">
          <w:rPr>
            <w:rFonts w:ascii="Times New Roman" w:hAnsi="Times New Roman" w:cs="Times New Roman"/>
          </w:rPr>
          <w:t>пунктом 3.12</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bookmarkStart w:id="23" w:name="P210"/>
      <w:bookmarkEnd w:id="23"/>
      <w:r w:rsidRPr="00C44998">
        <w:rPr>
          <w:rFonts w:ascii="Times New Roman" w:hAnsi="Times New Roman" w:cs="Times New Roman"/>
        </w:rPr>
        <w:t>3.2. Субсидии предоставляются получателям субсидии при соблюдении следующих условий:</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а) включение в реестр субъектов агропромышленного комплекса края, претендующих на получение государственной поддержки;</w:t>
      </w:r>
    </w:p>
    <w:p w:rsidR="00C44998" w:rsidRPr="00C44998" w:rsidRDefault="00C44998">
      <w:pPr>
        <w:pStyle w:val="ConsPlusNormal"/>
        <w:spacing w:before="220"/>
        <w:ind w:firstLine="540"/>
        <w:jc w:val="both"/>
        <w:rPr>
          <w:rFonts w:ascii="Times New Roman" w:hAnsi="Times New Roman" w:cs="Times New Roman"/>
        </w:rPr>
      </w:pPr>
      <w:proofErr w:type="gramStart"/>
      <w:r w:rsidRPr="00C44998">
        <w:rPr>
          <w:rFonts w:ascii="Times New Roman" w:hAnsi="Times New Roman" w:cs="Times New Roman"/>
        </w:rPr>
        <w:t>б) заключение и выполнение соглашения о предоставлении государственной поддержки, содержащего основные требования по соблюдению технологий производства и переработки сельскохозяйственной продукции, обязательства субъекта агропромышленного комплекса края по представлению производственных, финансово-экономических и ценовых показателей своей деятельности, рекомендации по участию субъектов агропромышленного комплекса края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w:t>
      </w:r>
      <w:proofErr w:type="gramEnd"/>
      <w:r w:rsidRPr="00C44998">
        <w:rPr>
          <w:rFonts w:ascii="Times New Roman" w:hAnsi="Times New Roman" w:cs="Times New Roman"/>
        </w:rPr>
        <w:t xml:space="preserve"> </w:t>
      </w:r>
      <w:proofErr w:type="gramStart"/>
      <w:r w:rsidRPr="00C44998">
        <w:rPr>
          <w:rFonts w:ascii="Times New Roman" w:hAnsi="Times New Roman" w:cs="Times New Roman"/>
        </w:rPr>
        <w:t>формах</w:t>
      </w:r>
      <w:proofErr w:type="gramEnd"/>
      <w:r w:rsidRPr="00C44998">
        <w:rPr>
          <w:rFonts w:ascii="Times New Roman" w:hAnsi="Times New Roman" w:cs="Times New Roman"/>
        </w:rPr>
        <w:t>, предусмотренных действующим законодательством (далее - соглашение о взаимодействии);</w:t>
      </w:r>
    </w:p>
    <w:p w:rsidR="00C44998" w:rsidRPr="00C44998" w:rsidRDefault="00C44998">
      <w:pPr>
        <w:pStyle w:val="ConsPlusNormal"/>
        <w:spacing w:before="220"/>
        <w:ind w:firstLine="540"/>
        <w:jc w:val="both"/>
        <w:rPr>
          <w:rFonts w:ascii="Times New Roman" w:hAnsi="Times New Roman" w:cs="Times New Roman"/>
        </w:rPr>
      </w:pPr>
      <w:proofErr w:type="gramStart"/>
      <w:r w:rsidRPr="00C44998">
        <w:rPr>
          <w:rFonts w:ascii="Times New Roman" w:hAnsi="Times New Roman" w:cs="Times New Roman"/>
        </w:rPr>
        <w:t xml:space="preserve">в) отсутствие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7">
        <w:r w:rsidRPr="00C44998">
          <w:rPr>
            <w:rFonts w:ascii="Times New Roman" w:hAnsi="Times New Roman" w:cs="Times New Roman"/>
          </w:rPr>
          <w:t>Постановлением</w:t>
        </w:r>
      </w:hyperlink>
      <w:r w:rsidRPr="00C44998">
        <w:rPr>
          <w:rFonts w:ascii="Times New Roman" w:hAnsi="Times New Roman" w:cs="Times New Roman"/>
        </w:rPr>
        <w:t xml:space="preserve"> Правительства Российской Федерации от 16.09.2020 </w:t>
      </w:r>
      <w:r w:rsidR="0045264E">
        <w:rPr>
          <w:rFonts w:ascii="Times New Roman" w:hAnsi="Times New Roman" w:cs="Times New Roman"/>
        </w:rPr>
        <w:t>№</w:t>
      </w:r>
      <w:r w:rsidRPr="00C44998">
        <w:rPr>
          <w:rFonts w:ascii="Times New Roman" w:hAnsi="Times New Roman" w:cs="Times New Roman"/>
        </w:rPr>
        <w:t xml:space="preserve"> 1479 </w:t>
      </w:r>
      <w:r w:rsidR="0045264E">
        <w:rPr>
          <w:rFonts w:ascii="Times New Roman" w:hAnsi="Times New Roman" w:cs="Times New Roman"/>
        </w:rPr>
        <w:t>«</w:t>
      </w:r>
      <w:r w:rsidRPr="00C44998">
        <w:rPr>
          <w:rFonts w:ascii="Times New Roman" w:hAnsi="Times New Roman" w:cs="Times New Roman"/>
        </w:rPr>
        <w:t>Об утверждении Правил противопожарного режима в Российской Федерации</w:t>
      </w:r>
      <w:r w:rsidR="0045264E">
        <w:rPr>
          <w:rFonts w:ascii="Times New Roman" w:hAnsi="Times New Roman" w:cs="Times New Roman"/>
        </w:rPr>
        <w:t>»</w:t>
      </w:r>
      <w:r w:rsidRPr="00C44998">
        <w:rPr>
          <w:rFonts w:ascii="Times New Roman" w:hAnsi="Times New Roman" w:cs="Times New Roman"/>
        </w:rPr>
        <w:t>, в году, предшествующем году получения субсидии, и в году получения субсидии на первое число месяца, в котором направляется заявка</w:t>
      </w:r>
      <w:proofErr w:type="gramEnd"/>
      <w:r w:rsidRPr="00C44998">
        <w:rPr>
          <w:rFonts w:ascii="Times New Roman" w:hAnsi="Times New Roman" w:cs="Times New Roman"/>
        </w:rPr>
        <w:t xml:space="preserve"> на участие в отборе.</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3.3. </w:t>
      </w:r>
      <w:proofErr w:type="gramStart"/>
      <w:r w:rsidRPr="00C44998">
        <w:rPr>
          <w:rFonts w:ascii="Times New Roman" w:hAnsi="Times New Roman" w:cs="Times New Roman"/>
        </w:rPr>
        <w:t>Размер субсидии определяется исходя из фактически понесенных в году предоставления субсидии и (или) в году, предшествующем году предоставления субсидии, затрат на обучение работника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и ставки субсидирования.</w:t>
      </w:r>
      <w:proofErr w:type="gramEnd"/>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Объем фактически понесенных затрат включает в себя: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а) оплату стоимости обучения;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б) оплату стоимости проезда к месту обучения и обратно к месту жительства: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воздушным транспортом - в размере стоимости перелета экономическим классом;</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железнодорожным транспортом - в размере не более стоимости проезда в вагоне повышенной комфортности класса обслуживания </w:t>
      </w:r>
      <w:r w:rsidR="0045264E">
        <w:rPr>
          <w:rFonts w:ascii="Times New Roman" w:hAnsi="Times New Roman" w:cs="Times New Roman"/>
        </w:rPr>
        <w:t>«</w:t>
      </w:r>
      <w:r w:rsidRPr="00C44998">
        <w:rPr>
          <w:rFonts w:ascii="Times New Roman" w:hAnsi="Times New Roman" w:cs="Times New Roman"/>
        </w:rPr>
        <w:t>экономический</w:t>
      </w:r>
      <w:r w:rsidR="0045264E">
        <w:rPr>
          <w:rFonts w:ascii="Times New Roman" w:hAnsi="Times New Roman" w:cs="Times New Roman"/>
        </w:rPr>
        <w:t>»</w:t>
      </w:r>
      <w:r w:rsidRPr="00C44998">
        <w:rPr>
          <w:rFonts w:ascii="Times New Roman" w:hAnsi="Times New Roman" w:cs="Times New Roman"/>
        </w:rPr>
        <w:t xml:space="preserve"> или </w:t>
      </w:r>
      <w:r w:rsidR="0045264E">
        <w:rPr>
          <w:rFonts w:ascii="Times New Roman" w:hAnsi="Times New Roman" w:cs="Times New Roman"/>
        </w:rPr>
        <w:t>«</w:t>
      </w:r>
      <w:r w:rsidRPr="00C44998">
        <w:rPr>
          <w:rFonts w:ascii="Times New Roman" w:hAnsi="Times New Roman" w:cs="Times New Roman"/>
        </w:rPr>
        <w:t>базовый</w:t>
      </w:r>
      <w:r w:rsidR="0045264E">
        <w:rPr>
          <w:rFonts w:ascii="Times New Roman" w:hAnsi="Times New Roman" w:cs="Times New Roman"/>
        </w:rPr>
        <w:t>»</w:t>
      </w:r>
      <w:r w:rsidRPr="00C44998">
        <w:rPr>
          <w:rFonts w:ascii="Times New Roman" w:hAnsi="Times New Roman" w:cs="Times New Roman"/>
        </w:rPr>
        <w:t>;</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внутренним водным транспортом - по тарифам, установленным органами государственного регулирования тарифов, но не выше стоимости проезда в двухместной каюте с комплексным обслуживанием пассажиров;</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автомобильным транспортом - по тарифам на перевозки по маршрутам регулярных перевозок, установленным органом государственной власти субъекта Российской Федерации либо перевозчиком;</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в) оплату расходов по найму жилого помещения в период обучения.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Расчет субсидии осуществляется по формуле:</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jc w:val="center"/>
        <w:rPr>
          <w:rFonts w:ascii="Times New Roman" w:hAnsi="Times New Roman" w:cs="Times New Roman"/>
        </w:rPr>
      </w:pPr>
      <w:proofErr w:type="spellStart"/>
      <w:r w:rsidRPr="00C44998">
        <w:rPr>
          <w:rFonts w:ascii="Times New Roman" w:hAnsi="Times New Roman" w:cs="Times New Roman"/>
        </w:rPr>
        <w:lastRenderedPageBreak/>
        <w:t>Wрас</w:t>
      </w:r>
      <w:proofErr w:type="spellEnd"/>
      <w:r w:rsidRPr="00C44998">
        <w:rPr>
          <w:rFonts w:ascii="Times New Roman" w:hAnsi="Times New Roman" w:cs="Times New Roman"/>
        </w:rPr>
        <w:t xml:space="preserve"> = (</w:t>
      </w:r>
      <w:proofErr w:type="spellStart"/>
      <w:r w:rsidRPr="00C44998">
        <w:rPr>
          <w:rFonts w:ascii="Times New Roman" w:hAnsi="Times New Roman" w:cs="Times New Roman"/>
        </w:rPr>
        <w:t>Ро</w:t>
      </w:r>
      <w:proofErr w:type="spellEnd"/>
      <w:r w:rsidRPr="00C44998">
        <w:rPr>
          <w:rFonts w:ascii="Times New Roman" w:hAnsi="Times New Roman" w:cs="Times New Roman"/>
        </w:rPr>
        <w:t xml:space="preserve"> + </w:t>
      </w:r>
      <w:proofErr w:type="spellStart"/>
      <w:r w:rsidRPr="00C44998">
        <w:rPr>
          <w:rFonts w:ascii="Times New Roman" w:hAnsi="Times New Roman" w:cs="Times New Roman"/>
        </w:rPr>
        <w:t>Рт</w:t>
      </w:r>
      <w:proofErr w:type="spellEnd"/>
      <w:r w:rsidRPr="00C44998">
        <w:rPr>
          <w:rFonts w:ascii="Times New Roman" w:hAnsi="Times New Roman" w:cs="Times New Roman"/>
        </w:rPr>
        <w:t xml:space="preserve"> + </w:t>
      </w:r>
      <w:proofErr w:type="spellStart"/>
      <w:r w:rsidRPr="00C44998">
        <w:rPr>
          <w:rFonts w:ascii="Times New Roman" w:hAnsi="Times New Roman" w:cs="Times New Roman"/>
        </w:rPr>
        <w:t>Рн</w:t>
      </w:r>
      <w:proofErr w:type="spellEnd"/>
      <w:r w:rsidRPr="00C44998">
        <w:rPr>
          <w:rFonts w:ascii="Times New Roman" w:hAnsi="Times New Roman" w:cs="Times New Roman"/>
        </w:rPr>
        <w:t xml:space="preserve">) x </w:t>
      </w:r>
      <w:proofErr w:type="spellStart"/>
      <w:proofErr w:type="gramStart"/>
      <w:r w:rsidRPr="00C44998">
        <w:rPr>
          <w:rFonts w:ascii="Times New Roman" w:hAnsi="Times New Roman" w:cs="Times New Roman"/>
        </w:rPr>
        <w:t>C</w:t>
      </w:r>
      <w:proofErr w:type="gramEnd"/>
      <w:r w:rsidRPr="00C44998">
        <w:rPr>
          <w:rFonts w:ascii="Times New Roman" w:hAnsi="Times New Roman" w:cs="Times New Roman"/>
        </w:rPr>
        <w:t>т</w:t>
      </w:r>
      <w:proofErr w:type="spellEnd"/>
      <w:r w:rsidRPr="00C44998">
        <w:rPr>
          <w:rFonts w:ascii="Times New Roman" w:hAnsi="Times New Roman" w:cs="Times New Roman"/>
        </w:rPr>
        <w:t xml:space="preserve"> / 100,</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ind w:firstLine="540"/>
        <w:jc w:val="both"/>
        <w:rPr>
          <w:rFonts w:ascii="Times New Roman" w:hAnsi="Times New Roman" w:cs="Times New Roman"/>
        </w:rPr>
      </w:pPr>
      <w:r w:rsidRPr="00C44998">
        <w:rPr>
          <w:rFonts w:ascii="Times New Roman" w:hAnsi="Times New Roman" w:cs="Times New Roman"/>
        </w:rPr>
        <w:t>где:</w:t>
      </w:r>
    </w:p>
    <w:p w:rsidR="00C44998" w:rsidRPr="00C44998" w:rsidRDefault="00C44998">
      <w:pPr>
        <w:pStyle w:val="ConsPlusNormal"/>
        <w:spacing w:before="220"/>
        <w:ind w:firstLine="540"/>
        <w:jc w:val="both"/>
        <w:rPr>
          <w:rFonts w:ascii="Times New Roman" w:hAnsi="Times New Roman" w:cs="Times New Roman"/>
        </w:rPr>
      </w:pPr>
      <w:proofErr w:type="spellStart"/>
      <w:r w:rsidRPr="00C44998">
        <w:rPr>
          <w:rFonts w:ascii="Times New Roman" w:hAnsi="Times New Roman" w:cs="Times New Roman"/>
        </w:rPr>
        <w:t>Wpac</w:t>
      </w:r>
      <w:proofErr w:type="spellEnd"/>
      <w:r w:rsidRPr="00C44998">
        <w:rPr>
          <w:rFonts w:ascii="Times New Roman" w:hAnsi="Times New Roman" w:cs="Times New Roman"/>
        </w:rPr>
        <w:t xml:space="preserve"> - расчетный размер субсидии, рублей;</w:t>
      </w:r>
    </w:p>
    <w:p w:rsidR="00C44998" w:rsidRPr="00C44998" w:rsidRDefault="00C44998">
      <w:pPr>
        <w:pStyle w:val="ConsPlusNormal"/>
        <w:spacing w:before="220"/>
        <w:ind w:firstLine="540"/>
        <w:jc w:val="both"/>
        <w:rPr>
          <w:rFonts w:ascii="Times New Roman" w:hAnsi="Times New Roman" w:cs="Times New Roman"/>
        </w:rPr>
      </w:pPr>
      <w:proofErr w:type="spellStart"/>
      <w:r w:rsidRPr="00C44998">
        <w:rPr>
          <w:rFonts w:ascii="Times New Roman" w:hAnsi="Times New Roman" w:cs="Times New Roman"/>
        </w:rPr>
        <w:t>Ро</w:t>
      </w:r>
      <w:proofErr w:type="spellEnd"/>
      <w:r w:rsidRPr="00C44998">
        <w:rPr>
          <w:rFonts w:ascii="Times New Roman" w:hAnsi="Times New Roman" w:cs="Times New Roman"/>
        </w:rPr>
        <w:t xml:space="preserve"> - фактические расходы на оплату стоимости обучения работника, рублей;</w:t>
      </w:r>
    </w:p>
    <w:p w:rsidR="00C44998" w:rsidRPr="00C44998" w:rsidRDefault="00C44998">
      <w:pPr>
        <w:pStyle w:val="ConsPlusNormal"/>
        <w:spacing w:before="220"/>
        <w:ind w:firstLine="540"/>
        <w:jc w:val="both"/>
        <w:rPr>
          <w:rFonts w:ascii="Times New Roman" w:hAnsi="Times New Roman" w:cs="Times New Roman"/>
        </w:rPr>
      </w:pPr>
      <w:proofErr w:type="spellStart"/>
      <w:r w:rsidRPr="00C44998">
        <w:rPr>
          <w:rFonts w:ascii="Times New Roman" w:hAnsi="Times New Roman" w:cs="Times New Roman"/>
        </w:rPr>
        <w:t>Рт</w:t>
      </w:r>
      <w:proofErr w:type="spellEnd"/>
      <w:r w:rsidRPr="00C44998">
        <w:rPr>
          <w:rFonts w:ascii="Times New Roman" w:hAnsi="Times New Roman" w:cs="Times New Roman"/>
        </w:rPr>
        <w:t xml:space="preserve"> - фактические расходы на оплату стоимости проезда работника к месту обучения и обратно к месту жительства;</w:t>
      </w:r>
    </w:p>
    <w:p w:rsidR="00C44998" w:rsidRPr="00C44998" w:rsidRDefault="00C44998">
      <w:pPr>
        <w:pStyle w:val="ConsPlusNormal"/>
        <w:spacing w:before="220"/>
        <w:ind w:firstLine="540"/>
        <w:jc w:val="both"/>
        <w:rPr>
          <w:rFonts w:ascii="Times New Roman" w:hAnsi="Times New Roman" w:cs="Times New Roman"/>
        </w:rPr>
      </w:pPr>
      <w:proofErr w:type="spellStart"/>
      <w:r w:rsidRPr="00C44998">
        <w:rPr>
          <w:rFonts w:ascii="Times New Roman" w:hAnsi="Times New Roman" w:cs="Times New Roman"/>
        </w:rPr>
        <w:t>Рн</w:t>
      </w:r>
      <w:proofErr w:type="spellEnd"/>
      <w:r w:rsidRPr="00C44998">
        <w:rPr>
          <w:rFonts w:ascii="Times New Roman" w:hAnsi="Times New Roman" w:cs="Times New Roman"/>
        </w:rPr>
        <w:t xml:space="preserve"> - фактические расходы по найму жилого помещения в период обучения;</w:t>
      </w:r>
    </w:p>
    <w:p w:rsidR="00C44998" w:rsidRPr="00C44998" w:rsidRDefault="00C44998">
      <w:pPr>
        <w:pStyle w:val="ConsPlusNormal"/>
        <w:spacing w:before="220"/>
        <w:ind w:firstLine="540"/>
        <w:jc w:val="both"/>
        <w:rPr>
          <w:rFonts w:ascii="Times New Roman" w:hAnsi="Times New Roman" w:cs="Times New Roman"/>
        </w:rPr>
      </w:pPr>
      <w:proofErr w:type="spellStart"/>
      <w:proofErr w:type="gramStart"/>
      <w:r w:rsidRPr="00C44998">
        <w:rPr>
          <w:rFonts w:ascii="Times New Roman" w:hAnsi="Times New Roman" w:cs="Times New Roman"/>
        </w:rPr>
        <w:t>Ст</w:t>
      </w:r>
      <w:proofErr w:type="spellEnd"/>
      <w:proofErr w:type="gramEnd"/>
      <w:r w:rsidRPr="00C44998">
        <w:rPr>
          <w:rFonts w:ascii="Times New Roman" w:hAnsi="Times New Roman" w:cs="Times New Roman"/>
        </w:rPr>
        <w:t xml:space="preserve"> - ставка субсидирования, установленная Госпрограммой, %.</w:t>
      </w:r>
    </w:p>
    <w:p w:rsidR="00C44998" w:rsidRPr="00C44998" w:rsidRDefault="00C44998">
      <w:pPr>
        <w:pStyle w:val="ConsPlusNormal"/>
        <w:spacing w:before="220"/>
        <w:ind w:firstLine="540"/>
        <w:jc w:val="both"/>
        <w:rPr>
          <w:rFonts w:ascii="Times New Roman" w:hAnsi="Times New Roman" w:cs="Times New Roman"/>
        </w:rPr>
      </w:pPr>
      <w:bookmarkStart w:id="24" w:name="P234"/>
      <w:bookmarkEnd w:id="24"/>
      <w:r w:rsidRPr="00C44998">
        <w:rPr>
          <w:rFonts w:ascii="Times New Roman" w:hAnsi="Times New Roman" w:cs="Times New Roman"/>
        </w:rPr>
        <w:t xml:space="preserve">3.4. </w:t>
      </w:r>
      <w:proofErr w:type="gramStart"/>
      <w:r w:rsidRPr="00C44998">
        <w:rPr>
          <w:rFonts w:ascii="Times New Roman" w:hAnsi="Times New Roman" w:cs="Times New Roman"/>
        </w:rPr>
        <w:t xml:space="preserve">Предоставление субсидий получателям субсидий осуществляется на основании соглашения о предоставлении субсидии в соответствии с типовой формой, утвержденной приказом министерства финансов Красноярского края (далее - соглашение, типовая форма, министерство финансов), содержащего условие о согласовании новых условий соглашения или о расторжении соглашения при </w:t>
      </w:r>
      <w:proofErr w:type="spellStart"/>
      <w:r w:rsidRPr="00C44998">
        <w:rPr>
          <w:rFonts w:ascii="Times New Roman" w:hAnsi="Times New Roman" w:cs="Times New Roman"/>
        </w:rPr>
        <w:t>недостижении</w:t>
      </w:r>
      <w:proofErr w:type="spellEnd"/>
      <w:r w:rsidRPr="00C44998">
        <w:rPr>
          <w:rFonts w:ascii="Times New Roman" w:hAnsi="Times New Roman" w:cs="Times New Roman"/>
        </w:rPr>
        <w:t xml:space="preserve"> согласия по новым условиям в случае уменьшения министерству ранее доведенных лимитов бюджетных обязательств, указанных в </w:t>
      </w:r>
      <w:hyperlink w:anchor="P62">
        <w:r w:rsidRPr="00C44998">
          <w:rPr>
            <w:rFonts w:ascii="Times New Roman" w:hAnsi="Times New Roman" w:cs="Times New Roman"/>
          </w:rPr>
          <w:t>пункте 1.4</w:t>
        </w:r>
      </w:hyperlink>
      <w:r w:rsidRPr="00C44998">
        <w:rPr>
          <w:rFonts w:ascii="Times New Roman" w:hAnsi="Times New Roman" w:cs="Times New Roman"/>
        </w:rPr>
        <w:t xml:space="preserve"> Порядка, приводящего</w:t>
      </w:r>
      <w:proofErr w:type="gramEnd"/>
      <w:r w:rsidRPr="00C44998">
        <w:rPr>
          <w:rFonts w:ascii="Times New Roman" w:hAnsi="Times New Roman" w:cs="Times New Roman"/>
        </w:rPr>
        <w:t xml:space="preserve"> к невозможности предоставления субсидии в размере, определенном в соглашении.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При внесении изменений в соглашение или в случае его расторжения между министерством и получателем субсидии заключается дополнительное соглашение к соглашению, в том числе дополнительное соглашение о расторжении соглашения, в соответствии с типовой формой (далее - дополнительное соглашение).</w:t>
      </w:r>
    </w:p>
    <w:p w:rsidR="00C44998" w:rsidRPr="00C44998" w:rsidRDefault="00C44998">
      <w:pPr>
        <w:pStyle w:val="ConsPlusNormal"/>
        <w:spacing w:before="220"/>
        <w:ind w:firstLine="540"/>
        <w:jc w:val="both"/>
        <w:rPr>
          <w:rFonts w:ascii="Times New Roman" w:hAnsi="Times New Roman" w:cs="Times New Roman"/>
        </w:rPr>
      </w:pPr>
      <w:bookmarkStart w:id="25" w:name="P236"/>
      <w:bookmarkEnd w:id="25"/>
      <w:r w:rsidRPr="00C44998">
        <w:rPr>
          <w:rFonts w:ascii="Times New Roman" w:hAnsi="Times New Roman" w:cs="Times New Roman"/>
        </w:rPr>
        <w:t>3.5. Получатель субсидии должен на дату не ранее первого числа месяца заключения соглашения соответствовать следующим требованиям:</w:t>
      </w:r>
    </w:p>
    <w:p w:rsidR="00C44998" w:rsidRPr="00C44998" w:rsidRDefault="00C44998">
      <w:pPr>
        <w:pStyle w:val="ConsPlusNormal"/>
        <w:spacing w:before="220"/>
        <w:ind w:firstLine="540"/>
        <w:jc w:val="both"/>
        <w:rPr>
          <w:rFonts w:ascii="Times New Roman" w:hAnsi="Times New Roman" w:cs="Times New Roman"/>
        </w:rPr>
      </w:pPr>
      <w:bookmarkStart w:id="26" w:name="P237"/>
      <w:bookmarkEnd w:id="26"/>
      <w:proofErr w:type="gramStart"/>
      <w:r w:rsidRPr="00C44998">
        <w:rPr>
          <w:rFonts w:ascii="Times New Roman" w:hAnsi="Times New Roman" w:cs="Times New Roman"/>
        </w:rPr>
        <w:t>1) получатель субсидии - юридическое лицо не должен находиться в процессе реорганизации (за исключением реорганизации в форме присоединения к юридическому лицу - получателю субсидии другого юридического лица), ликвидации, в отношении него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roofErr w:type="gramEnd"/>
    </w:p>
    <w:p w:rsidR="00C44998" w:rsidRPr="00C44998" w:rsidRDefault="00C44998">
      <w:pPr>
        <w:pStyle w:val="ConsPlusNormal"/>
        <w:spacing w:before="220"/>
        <w:ind w:firstLine="540"/>
        <w:jc w:val="both"/>
        <w:rPr>
          <w:rFonts w:ascii="Times New Roman" w:hAnsi="Times New Roman" w:cs="Times New Roman"/>
        </w:rPr>
      </w:pPr>
      <w:bookmarkStart w:id="27" w:name="P238"/>
      <w:bookmarkEnd w:id="27"/>
      <w:r w:rsidRPr="00C44998">
        <w:rPr>
          <w:rFonts w:ascii="Times New Roman" w:hAnsi="Times New Roman" w:cs="Times New Roman"/>
        </w:rPr>
        <w:t>2) не должен являться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44998" w:rsidRPr="00C44998" w:rsidRDefault="00C44998">
      <w:pPr>
        <w:pStyle w:val="ConsPlusNormal"/>
        <w:spacing w:before="220"/>
        <w:ind w:firstLine="540"/>
        <w:jc w:val="both"/>
        <w:rPr>
          <w:rFonts w:ascii="Times New Roman" w:hAnsi="Times New Roman" w:cs="Times New Roman"/>
        </w:rPr>
      </w:pPr>
      <w:bookmarkStart w:id="28" w:name="P239"/>
      <w:bookmarkEnd w:id="28"/>
      <w:r w:rsidRPr="00C44998">
        <w:rPr>
          <w:rFonts w:ascii="Times New Roman" w:hAnsi="Times New Roman" w:cs="Times New Roman"/>
        </w:rPr>
        <w:t xml:space="preserve">3) не должен получать средства из краевого бюджета на основании иных нормативных правовых актов Красноярского края на цели, установленные </w:t>
      </w:r>
      <w:hyperlink w:anchor="P60">
        <w:r w:rsidRPr="00C44998">
          <w:rPr>
            <w:rFonts w:ascii="Times New Roman" w:hAnsi="Times New Roman" w:cs="Times New Roman"/>
          </w:rPr>
          <w:t>пунктом 1.3</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bookmarkStart w:id="29" w:name="P240"/>
      <w:bookmarkEnd w:id="29"/>
      <w:r w:rsidRPr="00C44998">
        <w:rPr>
          <w:rFonts w:ascii="Times New Roman" w:hAnsi="Times New Roman" w:cs="Times New Roman"/>
        </w:rPr>
        <w:t>4)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44998" w:rsidRPr="00C44998" w:rsidRDefault="00C44998">
      <w:pPr>
        <w:pStyle w:val="ConsPlusNormal"/>
        <w:spacing w:before="220"/>
        <w:ind w:firstLine="540"/>
        <w:jc w:val="both"/>
        <w:rPr>
          <w:rFonts w:ascii="Times New Roman" w:hAnsi="Times New Roman" w:cs="Times New Roman"/>
        </w:rPr>
      </w:pPr>
      <w:proofErr w:type="gramStart"/>
      <w:r w:rsidRPr="00C44998">
        <w:rPr>
          <w:rFonts w:ascii="Times New Roman" w:hAnsi="Times New Roman" w:cs="Times New Roman"/>
        </w:rPr>
        <w:t xml:space="preserve">Сведения о соблюдении получателем субсидии требования, установленного </w:t>
      </w:r>
      <w:hyperlink w:anchor="P237">
        <w:r w:rsidRPr="00C44998">
          <w:rPr>
            <w:rFonts w:ascii="Times New Roman" w:hAnsi="Times New Roman" w:cs="Times New Roman"/>
          </w:rPr>
          <w:t>подпунктом 1</w:t>
        </w:r>
      </w:hyperlink>
      <w:r w:rsidRPr="00C44998">
        <w:rPr>
          <w:rFonts w:ascii="Times New Roman" w:hAnsi="Times New Roman" w:cs="Times New Roman"/>
        </w:rPr>
        <w:t xml:space="preserve"> настоящего пункта (за исключением сведений о приостановлении деятельности получателя субсидии - юридического лица в порядке, предусмотренном законодательством Российской Федерации), запрашиваются министерством посредством межведомственного запроса,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 проекта соглашения</w:t>
      </w:r>
      <w:proofErr w:type="gramEnd"/>
      <w:r w:rsidRPr="00C44998">
        <w:rPr>
          <w:rFonts w:ascii="Times New Roman" w:hAnsi="Times New Roman" w:cs="Times New Roman"/>
        </w:rPr>
        <w:t xml:space="preserve"> получателю субсидии для подписания.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Документы и сведения, полученные в порядке межведомственного электронного взаимодействия, приобщаются к соответствующей заявке.</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Сведения о соблюдении получателем субсидии требования, установленного </w:t>
      </w:r>
      <w:hyperlink w:anchor="P240">
        <w:r w:rsidRPr="00C44998">
          <w:rPr>
            <w:rFonts w:ascii="Times New Roman" w:hAnsi="Times New Roman" w:cs="Times New Roman"/>
          </w:rPr>
          <w:t>подпунктом 4</w:t>
        </w:r>
      </w:hyperlink>
      <w:r w:rsidRPr="00C44998">
        <w:rPr>
          <w:rFonts w:ascii="Times New Roman" w:hAnsi="Times New Roman" w:cs="Times New Roman"/>
        </w:rPr>
        <w:t xml:space="preserve"> настоящего </w:t>
      </w:r>
      <w:r w:rsidRPr="00C44998">
        <w:rPr>
          <w:rFonts w:ascii="Times New Roman" w:hAnsi="Times New Roman" w:cs="Times New Roman"/>
        </w:rPr>
        <w:lastRenderedPageBreak/>
        <w:t>пункта,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 в день направления проекта соглашения получателю субсидии для подписания.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Сведения о соблюдении получателем субсидии требований, установленных </w:t>
      </w:r>
      <w:hyperlink w:anchor="P237">
        <w:r w:rsidRPr="00C44998">
          <w:rPr>
            <w:rFonts w:ascii="Times New Roman" w:hAnsi="Times New Roman" w:cs="Times New Roman"/>
          </w:rPr>
          <w:t>подпунктами 1</w:t>
        </w:r>
      </w:hyperlink>
      <w:r w:rsidRPr="00C44998">
        <w:rPr>
          <w:rFonts w:ascii="Times New Roman" w:hAnsi="Times New Roman" w:cs="Times New Roman"/>
        </w:rPr>
        <w:t xml:space="preserve"> (в части сведений о приостановлении деятельности получателя субсидии - юридического лица в порядке, предусмотренном законодательством Российской Федерации), </w:t>
      </w:r>
      <w:hyperlink w:anchor="P238">
        <w:r w:rsidRPr="00C44998">
          <w:rPr>
            <w:rFonts w:ascii="Times New Roman" w:hAnsi="Times New Roman" w:cs="Times New Roman"/>
          </w:rPr>
          <w:t>2</w:t>
        </w:r>
      </w:hyperlink>
      <w:r w:rsidRPr="00C44998">
        <w:rPr>
          <w:rFonts w:ascii="Times New Roman" w:hAnsi="Times New Roman" w:cs="Times New Roman"/>
        </w:rPr>
        <w:t xml:space="preserve">, </w:t>
      </w:r>
      <w:hyperlink w:anchor="P239">
        <w:r w:rsidRPr="00C44998">
          <w:rPr>
            <w:rFonts w:ascii="Times New Roman" w:hAnsi="Times New Roman" w:cs="Times New Roman"/>
          </w:rPr>
          <w:t>3</w:t>
        </w:r>
      </w:hyperlink>
      <w:r w:rsidRPr="00C44998">
        <w:rPr>
          <w:rFonts w:ascii="Times New Roman" w:hAnsi="Times New Roman" w:cs="Times New Roman"/>
        </w:rPr>
        <w:t xml:space="preserve"> настоящего пункта, указываются им в заявлении.</w:t>
      </w:r>
    </w:p>
    <w:p w:rsidR="00C44998" w:rsidRPr="00C44998" w:rsidRDefault="00C44998">
      <w:pPr>
        <w:pStyle w:val="ConsPlusNormal"/>
        <w:spacing w:before="220"/>
        <w:ind w:firstLine="540"/>
        <w:jc w:val="both"/>
        <w:rPr>
          <w:rFonts w:ascii="Times New Roman" w:hAnsi="Times New Roman" w:cs="Times New Roman"/>
        </w:rPr>
      </w:pPr>
      <w:bookmarkStart w:id="30" w:name="P246"/>
      <w:bookmarkEnd w:id="30"/>
      <w:r w:rsidRPr="00C44998">
        <w:rPr>
          <w:rFonts w:ascii="Times New Roman" w:hAnsi="Times New Roman" w:cs="Times New Roman"/>
        </w:rPr>
        <w:t xml:space="preserve">3.6. </w:t>
      </w:r>
      <w:proofErr w:type="gramStart"/>
      <w:r w:rsidRPr="00C44998">
        <w:rPr>
          <w:rFonts w:ascii="Times New Roman" w:hAnsi="Times New Roman" w:cs="Times New Roman"/>
        </w:rPr>
        <w:t xml:space="preserve">Для заключения соглашения министерство в течение 5 рабочих дней после дня, следующего за днем размещения на едином портале, на официальном сайте министерства информации о результатах рассмотрения заявок, направляет получателю субсидии в ГИС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 xml:space="preserve"> проект соглашения, сформированный в форме электронного документа, а в случае заключения соглашения в форме бумажного документа передает получателю субсидии 2 экземпляра проекта соглашения на бумажном носителе</w:t>
      </w:r>
      <w:proofErr w:type="gramEnd"/>
      <w:r w:rsidRPr="00C44998">
        <w:rPr>
          <w:rFonts w:ascii="Times New Roman" w:hAnsi="Times New Roman" w:cs="Times New Roman"/>
        </w:rPr>
        <w:t xml:space="preserve"> лично либо направляет по почте.</w:t>
      </w:r>
    </w:p>
    <w:p w:rsidR="00C44998" w:rsidRPr="00C44998" w:rsidRDefault="00C44998">
      <w:pPr>
        <w:pStyle w:val="ConsPlusNormal"/>
        <w:spacing w:before="220"/>
        <w:ind w:firstLine="540"/>
        <w:jc w:val="both"/>
        <w:rPr>
          <w:rFonts w:ascii="Times New Roman" w:hAnsi="Times New Roman" w:cs="Times New Roman"/>
        </w:rPr>
      </w:pPr>
      <w:bookmarkStart w:id="31" w:name="P247"/>
      <w:bookmarkEnd w:id="31"/>
      <w:proofErr w:type="gramStart"/>
      <w:r w:rsidRPr="00C44998">
        <w:rPr>
          <w:rFonts w:ascii="Times New Roman" w:hAnsi="Times New Roman" w:cs="Times New Roman"/>
        </w:rPr>
        <w:t xml:space="preserve">Получатель субсидии в течение 2 рабочих дней со дня получения проекта соглашения подписывает проект соглашения электронной подписью и направляет его в ГИС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 xml:space="preserve"> для подписания, а в случае заключения соглашения в форме бумажного документа получатель субсидии подписывает два экземпляра проекта соглашения, скрепляет их печатью (при ее наличии) и передает их на бумажном носителе лично либо путем направления по почте</w:t>
      </w:r>
      <w:proofErr w:type="gramEnd"/>
      <w:r w:rsidRPr="00C44998">
        <w:rPr>
          <w:rFonts w:ascii="Times New Roman" w:hAnsi="Times New Roman" w:cs="Times New Roman"/>
        </w:rPr>
        <w:t xml:space="preserve"> в министерство.</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3.7. </w:t>
      </w:r>
      <w:proofErr w:type="gramStart"/>
      <w:r w:rsidRPr="00C44998">
        <w:rPr>
          <w:rFonts w:ascii="Times New Roman" w:hAnsi="Times New Roman" w:cs="Times New Roman"/>
        </w:rPr>
        <w:t xml:space="preserve">В случае заключения дополнительного соглашения министерство в течение 5 рабочих дней со дня принятия решения о заключении дополнительного соглашения направляет получателю субсидии в ГИС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 xml:space="preserve"> проект дополнительного соглашения, сформированный в форме электронного документа, а в случае заключения соглашения в форме бумажного документа передает получателю субсидии два экземпляра проекта дополнительного соглашения на бумажном носителе лично либо направляет по почте.</w:t>
      </w:r>
      <w:proofErr w:type="gramEnd"/>
    </w:p>
    <w:p w:rsidR="00C44998" w:rsidRPr="00C44998" w:rsidRDefault="00C44998">
      <w:pPr>
        <w:pStyle w:val="ConsPlusNormal"/>
        <w:spacing w:before="220"/>
        <w:ind w:firstLine="540"/>
        <w:jc w:val="both"/>
        <w:rPr>
          <w:rFonts w:ascii="Times New Roman" w:hAnsi="Times New Roman" w:cs="Times New Roman"/>
        </w:rPr>
      </w:pPr>
      <w:bookmarkStart w:id="32" w:name="P249"/>
      <w:bookmarkEnd w:id="32"/>
      <w:proofErr w:type="gramStart"/>
      <w:r w:rsidRPr="00C44998">
        <w:rPr>
          <w:rFonts w:ascii="Times New Roman" w:hAnsi="Times New Roman" w:cs="Times New Roman"/>
        </w:rPr>
        <w:t xml:space="preserve">Получатель субсидии в течение 2 рабочих дней со дня получения проекта дополнительного соглашения подписывает проект дополнительного соглашения электронной подписью и направляет его в ГИС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 xml:space="preserve"> для подписания, а в случае заключения дополнительного соглашения в форме бумажного документа получатель субсидии подписывает два экземпляра проекта дополнительного соглашения, скрепляет их печатью (при ее наличии) и передает их на бумажном носителе лично либо</w:t>
      </w:r>
      <w:proofErr w:type="gramEnd"/>
      <w:r w:rsidRPr="00C44998">
        <w:rPr>
          <w:rFonts w:ascii="Times New Roman" w:hAnsi="Times New Roman" w:cs="Times New Roman"/>
        </w:rPr>
        <w:t xml:space="preserve"> путем направления по почте в министерство.</w:t>
      </w:r>
    </w:p>
    <w:p w:rsidR="00C44998" w:rsidRPr="00C44998" w:rsidRDefault="00C44998">
      <w:pPr>
        <w:pStyle w:val="ConsPlusNormal"/>
        <w:spacing w:before="220"/>
        <w:ind w:firstLine="540"/>
        <w:jc w:val="both"/>
        <w:rPr>
          <w:rFonts w:ascii="Times New Roman" w:hAnsi="Times New Roman" w:cs="Times New Roman"/>
        </w:rPr>
      </w:pPr>
      <w:bookmarkStart w:id="33" w:name="P250"/>
      <w:bookmarkEnd w:id="33"/>
      <w:r w:rsidRPr="00C44998">
        <w:rPr>
          <w:rFonts w:ascii="Times New Roman" w:hAnsi="Times New Roman" w:cs="Times New Roman"/>
        </w:rPr>
        <w:t>3.8. Получатель субсидии считается уклонившимся от заключения соглашения (дополнительного соглашения) в случае, если: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1) не передал в министерство соглашение (дополнительное соглашение), подписанное со своей стороны, в срок, установленный соответственно </w:t>
      </w:r>
      <w:hyperlink w:anchor="P247">
        <w:r w:rsidRPr="00C44998">
          <w:rPr>
            <w:rFonts w:ascii="Times New Roman" w:hAnsi="Times New Roman" w:cs="Times New Roman"/>
          </w:rPr>
          <w:t>абзацем вторым пункта 3.6</w:t>
        </w:r>
      </w:hyperlink>
      <w:r w:rsidRPr="00C44998">
        <w:rPr>
          <w:rFonts w:ascii="Times New Roman" w:hAnsi="Times New Roman" w:cs="Times New Roman"/>
        </w:rPr>
        <w:t xml:space="preserve">, </w:t>
      </w:r>
      <w:hyperlink w:anchor="P249">
        <w:r w:rsidRPr="00C44998">
          <w:rPr>
            <w:rFonts w:ascii="Times New Roman" w:hAnsi="Times New Roman" w:cs="Times New Roman"/>
          </w:rPr>
          <w:t>абзацем вторым пункта 3.7</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2) отказался заключать соглашение (дополнительное соглашение) и направил в министерство письменное уведомление об этом.</w:t>
      </w:r>
    </w:p>
    <w:p w:rsidR="00C44998" w:rsidRPr="00C44998" w:rsidRDefault="00C44998">
      <w:pPr>
        <w:pStyle w:val="ConsPlusNormal"/>
        <w:spacing w:before="220"/>
        <w:ind w:firstLine="540"/>
        <w:jc w:val="both"/>
        <w:rPr>
          <w:rFonts w:ascii="Times New Roman" w:hAnsi="Times New Roman" w:cs="Times New Roman"/>
        </w:rPr>
      </w:pPr>
      <w:bookmarkStart w:id="34" w:name="P253"/>
      <w:bookmarkEnd w:id="34"/>
      <w:r w:rsidRPr="00C44998">
        <w:rPr>
          <w:rFonts w:ascii="Times New Roman" w:hAnsi="Times New Roman" w:cs="Times New Roman"/>
        </w:rPr>
        <w:t>3.9. Основаниями для отказа в предоставлении субсидии являются:</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1) несоответствие получателя субсидии требованиям, установленным </w:t>
      </w:r>
      <w:hyperlink w:anchor="P236">
        <w:r w:rsidRPr="00C44998">
          <w:rPr>
            <w:rFonts w:ascii="Times New Roman" w:hAnsi="Times New Roman" w:cs="Times New Roman"/>
          </w:rPr>
          <w:t>пунктом 3.5</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2) уклонение получателя субсидии от заключения соглашения (дополнительного соглашения) в соответствии с </w:t>
      </w:r>
      <w:hyperlink w:anchor="P250">
        <w:r w:rsidRPr="00C44998">
          <w:rPr>
            <w:rFonts w:ascii="Times New Roman" w:hAnsi="Times New Roman" w:cs="Times New Roman"/>
          </w:rPr>
          <w:t>пунктом 3.8</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3) установление факта недостоверности представленной получателем субсидии информации;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В случае наличия оснований для отказа в предоставлении субсидии министерство в течение 1 рабочего дня принимает решение об отказе в предоставлении субсидии в форме приказа и в течение 2 рабочих дней со дня издания приказа направляет получателю субсидии уведомление об отказе в предоставлении субсидии способом, указанным в заявлении.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3.10. </w:t>
      </w:r>
      <w:proofErr w:type="gramStart"/>
      <w:r w:rsidRPr="00C44998">
        <w:rPr>
          <w:rFonts w:ascii="Times New Roman" w:hAnsi="Times New Roman" w:cs="Times New Roman"/>
        </w:rPr>
        <w:t xml:space="preserve">В случае отсутствия оснований для отказа в предоставлении субсидии, установленных </w:t>
      </w:r>
      <w:hyperlink w:anchor="P253">
        <w:r w:rsidRPr="00C44998">
          <w:rPr>
            <w:rFonts w:ascii="Times New Roman" w:hAnsi="Times New Roman" w:cs="Times New Roman"/>
          </w:rPr>
          <w:t>пунктом 3.9</w:t>
        </w:r>
      </w:hyperlink>
      <w:r w:rsidRPr="00C44998">
        <w:rPr>
          <w:rFonts w:ascii="Times New Roman" w:hAnsi="Times New Roman" w:cs="Times New Roman"/>
        </w:rPr>
        <w:t xml:space="preserve"> Порядка, министерство в течение 10 рабочих дней со дня истечения срока, установленного </w:t>
      </w:r>
      <w:hyperlink w:anchor="P246">
        <w:r w:rsidRPr="00C44998">
          <w:rPr>
            <w:rFonts w:ascii="Times New Roman" w:hAnsi="Times New Roman" w:cs="Times New Roman"/>
          </w:rPr>
          <w:t>пунктом 3.6</w:t>
        </w:r>
      </w:hyperlink>
      <w:r w:rsidRPr="00C44998">
        <w:rPr>
          <w:rFonts w:ascii="Times New Roman" w:hAnsi="Times New Roman" w:cs="Times New Roman"/>
        </w:rPr>
        <w:t xml:space="preserve"> </w:t>
      </w:r>
      <w:r w:rsidRPr="00C44998">
        <w:rPr>
          <w:rFonts w:ascii="Times New Roman" w:hAnsi="Times New Roman" w:cs="Times New Roman"/>
        </w:rPr>
        <w:lastRenderedPageBreak/>
        <w:t xml:space="preserve">Порядка, принимает решение о предоставлении субсидии в форме приказа с указанием суммы субсидии, подписывает соглашение со своей стороны в форме электронного документа в ГИС </w:t>
      </w:r>
      <w:r w:rsidR="0045264E">
        <w:rPr>
          <w:rFonts w:ascii="Times New Roman" w:hAnsi="Times New Roman" w:cs="Times New Roman"/>
        </w:rPr>
        <w:t>«</w:t>
      </w:r>
      <w:r w:rsidRPr="00C44998">
        <w:rPr>
          <w:rFonts w:ascii="Times New Roman" w:hAnsi="Times New Roman" w:cs="Times New Roman"/>
        </w:rPr>
        <w:t>Субсидия АПК24</w:t>
      </w:r>
      <w:r w:rsidR="0045264E">
        <w:rPr>
          <w:rFonts w:ascii="Times New Roman" w:hAnsi="Times New Roman" w:cs="Times New Roman"/>
        </w:rPr>
        <w:t>»</w:t>
      </w:r>
      <w:r w:rsidRPr="00C44998">
        <w:rPr>
          <w:rFonts w:ascii="Times New Roman" w:hAnsi="Times New Roman" w:cs="Times New Roman"/>
        </w:rPr>
        <w:t xml:space="preserve"> либо в форме бумажного документа, один экземпляр которого</w:t>
      </w:r>
      <w:proofErr w:type="gramEnd"/>
      <w:r w:rsidRPr="00C44998">
        <w:rPr>
          <w:rFonts w:ascii="Times New Roman" w:hAnsi="Times New Roman" w:cs="Times New Roman"/>
        </w:rPr>
        <w:t xml:space="preserve"> направляет получателю субсидии способом, указанным в заявлении, и в течение 2 рабочих дней после принятия решения о предоставлении субсидии формирует и направляет в министерство финансов сводную справку-расчет размера субсидии по </w:t>
      </w:r>
      <w:hyperlink w:anchor="P515">
        <w:r w:rsidRPr="00C44998">
          <w:rPr>
            <w:rFonts w:ascii="Times New Roman" w:hAnsi="Times New Roman" w:cs="Times New Roman"/>
          </w:rPr>
          <w:t>форме</w:t>
        </w:r>
      </w:hyperlink>
      <w:r w:rsidRPr="00C44998">
        <w:rPr>
          <w:rFonts w:ascii="Times New Roman" w:hAnsi="Times New Roman" w:cs="Times New Roman"/>
        </w:rPr>
        <w:t xml:space="preserve"> согласно приложению </w:t>
      </w:r>
      <w:r w:rsidR="0045264E">
        <w:rPr>
          <w:rFonts w:ascii="Times New Roman" w:hAnsi="Times New Roman" w:cs="Times New Roman"/>
        </w:rPr>
        <w:t>№</w:t>
      </w:r>
      <w:r w:rsidRPr="00C44998">
        <w:rPr>
          <w:rFonts w:ascii="Times New Roman" w:hAnsi="Times New Roman" w:cs="Times New Roman"/>
        </w:rPr>
        <w:t xml:space="preserve"> 3 к Порядку.</w:t>
      </w:r>
    </w:p>
    <w:p w:rsidR="00C44998" w:rsidRPr="00C44998" w:rsidRDefault="00C44998">
      <w:pPr>
        <w:pStyle w:val="ConsPlusNormal"/>
        <w:spacing w:before="220"/>
        <w:ind w:firstLine="540"/>
        <w:jc w:val="both"/>
        <w:rPr>
          <w:rFonts w:ascii="Times New Roman" w:hAnsi="Times New Roman" w:cs="Times New Roman"/>
        </w:rPr>
      </w:pPr>
      <w:bookmarkStart w:id="35" w:name="P260"/>
      <w:bookmarkEnd w:id="35"/>
      <w:r w:rsidRPr="00C44998">
        <w:rPr>
          <w:rFonts w:ascii="Times New Roman" w:hAnsi="Times New Roman" w:cs="Times New Roman"/>
        </w:rPr>
        <w:t>3.11. Министерство финансов в течение 5 рабочих дней со дня получения сводной справки-расчета размера субсидий оформляет зачисление бюджетных средств на лицевой счет министерства для последующего перечисления субсидий на расчетные счета получателей субсидий, открытые получателям субсидий в кредитных организациях.</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Перечисление субсидий получателям субсидий осуществляется в срок не позднее 10-го рабочего дня, следующего за днем принятия министерством решения о перечислении субсидий.</w:t>
      </w:r>
    </w:p>
    <w:p w:rsidR="00C44998" w:rsidRPr="00C44998" w:rsidRDefault="00C44998">
      <w:pPr>
        <w:pStyle w:val="ConsPlusNormal"/>
        <w:spacing w:before="220"/>
        <w:ind w:firstLine="540"/>
        <w:jc w:val="both"/>
        <w:rPr>
          <w:rFonts w:ascii="Times New Roman" w:hAnsi="Times New Roman" w:cs="Times New Roman"/>
        </w:rPr>
      </w:pPr>
      <w:bookmarkStart w:id="36" w:name="P262"/>
      <w:bookmarkEnd w:id="36"/>
      <w:r w:rsidRPr="00C44998">
        <w:rPr>
          <w:rFonts w:ascii="Times New Roman" w:hAnsi="Times New Roman" w:cs="Times New Roman"/>
        </w:rPr>
        <w:t xml:space="preserve">3.12. Участникам отбора, прошедшим отбор, и включенным в реестр участников отбора, указанный в </w:t>
      </w:r>
      <w:hyperlink w:anchor="P193">
        <w:r w:rsidRPr="00C44998">
          <w:rPr>
            <w:rFonts w:ascii="Times New Roman" w:hAnsi="Times New Roman" w:cs="Times New Roman"/>
          </w:rPr>
          <w:t>подпункте 3 пункта 2.14</w:t>
        </w:r>
      </w:hyperlink>
      <w:r w:rsidRPr="00C44998">
        <w:rPr>
          <w:rFonts w:ascii="Times New Roman" w:hAnsi="Times New Roman" w:cs="Times New Roman"/>
        </w:rPr>
        <w:t xml:space="preserve"> Порядка, субсидии предоставляются в текущем финансовом году при увеличении министерству ранее доведенных лимитов бюджетных обязательств на предоставление субсидии или в очередном финансовом году без повторного прохождения отбора, в порядке, предусмотренном </w:t>
      </w:r>
      <w:hyperlink w:anchor="P208">
        <w:r w:rsidRPr="00C44998">
          <w:rPr>
            <w:rFonts w:ascii="Times New Roman" w:hAnsi="Times New Roman" w:cs="Times New Roman"/>
          </w:rPr>
          <w:t>пунктами 3.1</w:t>
        </w:r>
      </w:hyperlink>
      <w:r w:rsidRPr="00C44998">
        <w:rPr>
          <w:rFonts w:ascii="Times New Roman" w:hAnsi="Times New Roman" w:cs="Times New Roman"/>
        </w:rPr>
        <w:t xml:space="preserve"> - </w:t>
      </w:r>
      <w:hyperlink w:anchor="P260">
        <w:r w:rsidRPr="00C44998">
          <w:rPr>
            <w:rFonts w:ascii="Times New Roman" w:hAnsi="Times New Roman" w:cs="Times New Roman"/>
          </w:rPr>
          <w:t>3.11</w:t>
        </w:r>
      </w:hyperlink>
      <w:r w:rsidRPr="00C44998">
        <w:rPr>
          <w:rFonts w:ascii="Times New Roman" w:hAnsi="Times New Roman" w:cs="Times New Roman"/>
        </w:rPr>
        <w:t xml:space="preserve"> Порядка.</w:t>
      </w:r>
    </w:p>
    <w:p w:rsidR="00C44998" w:rsidRPr="00C44998" w:rsidRDefault="00C44998">
      <w:pPr>
        <w:pStyle w:val="ConsPlusNormal"/>
        <w:spacing w:before="220"/>
        <w:ind w:firstLine="540"/>
        <w:jc w:val="both"/>
        <w:rPr>
          <w:rFonts w:ascii="Times New Roman" w:hAnsi="Times New Roman" w:cs="Times New Roman"/>
        </w:rPr>
      </w:pPr>
      <w:bookmarkStart w:id="37" w:name="P263"/>
      <w:bookmarkEnd w:id="37"/>
      <w:r w:rsidRPr="00C44998">
        <w:rPr>
          <w:rFonts w:ascii="Times New Roman" w:hAnsi="Times New Roman" w:cs="Times New Roman"/>
        </w:rPr>
        <w:t>3.13. Результатом предоставления субсидии в соответствии с Госпрограммой является количество работников, прошедших обучение (человек) (далее - результат).</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Значение конечного результата и точная дата его завершения устанавливаются в соглашении.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Значение результата должно быть достигнуто на дату подачи заявки.</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Title"/>
        <w:jc w:val="center"/>
        <w:outlineLvl w:val="1"/>
        <w:rPr>
          <w:rFonts w:ascii="Times New Roman" w:hAnsi="Times New Roman" w:cs="Times New Roman"/>
        </w:rPr>
      </w:pPr>
      <w:r w:rsidRPr="00C44998">
        <w:rPr>
          <w:rFonts w:ascii="Times New Roman" w:hAnsi="Times New Roman" w:cs="Times New Roman"/>
        </w:rPr>
        <w:t>4. ТРЕБОВАНИЯ К ОТЧЕТНОСТИ</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ind w:firstLine="540"/>
        <w:jc w:val="both"/>
        <w:rPr>
          <w:rFonts w:ascii="Times New Roman" w:hAnsi="Times New Roman" w:cs="Times New Roman"/>
        </w:rPr>
      </w:pPr>
      <w:r w:rsidRPr="00C44998">
        <w:rPr>
          <w:rFonts w:ascii="Times New Roman" w:hAnsi="Times New Roman" w:cs="Times New Roman"/>
        </w:rPr>
        <w:t xml:space="preserve">4.1. </w:t>
      </w:r>
      <w:proofErr w:type="gramStart"/>
      <w:r w:rsidRPr="00C44998">
        <w:rPr>
          <w:rFonts w:ascii="Times New Roman" w:hAnsi="Times New Roman" w:cs="Times New Roman"/>
        </w:rPr>
        <w:t>Для подтверждения достижения значения результата предоставления субсидии получатель субсидии, зарегистрированный и (или) осуществляющий свою деятельность на территории муниципальных районов, муниципальных округов Красноярского края, представляет в орган местного самоуправления на бумажном носителе, либо путем направления по почте, либо в форме электронного документа отчет о достижении результата предоставления субсидии (далее - отчет) по форме, утвержденной приказом о типовой форме, в срок не позднее</w:t>
      </w:r>
      <w:proofErr w:type="gramEnd"/>
      <w:r w:rsidRPr="00C44998">
        <w:rPr>
          <w:rFonts w:ascii="Times New Roman" w:hAnsi="Times New Roman" w:cs="Times New Roman"/>
        </w:rPr>
        <w:t xml:space="preserve"> 1 февраля года, следующего за годом предоставления субсидии.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Орган местного самоуправления осуществляет сбор и проверку отчетов и в срок не позднее 3 рабочих дней со дня получения отчета представляет отчеты в министерство.</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Получатель субсидии, зарегистрированный и (или) осуществляющий свою деятельность на территории городского округа Красноярского края, представляет отчет в министерство в срок не позднее 1 февраля года, следующего за годом предоставления субсидии.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Министерство вправе устанавливать в соглашении сроки и формы представления получателем субсидии дополнительной отчетности.</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Title"/>
        <w:jc w:val="center"/>
        <w:outlineLvl w:val="1"/>
        <w:rPr>
          <w:rFonts w:ascii="Times New Roman" w:hAnsi="Times New Roman" w:cs="Times New Roman"/>
        </w:rPr>
      </w:pPr>
      <w:r w:rsidRPr="00C44998">
        <w:rPr>
          <w:rFonts w:ascii="Times New Roman" w:hAnsi="Times New Roman" w:cs="Times New Roman"/>
        </w:rPr>
        <w:t xml:space="preserve">5. ТРЕБОВАНИЯ ОБ ОСУЩЕСТВЛЕНИИ </w:t>
      </w:r>
      <w:proofErr w:type="gramStart"/>
      <w:r w:rsidRPr="00C44998">
        <w:rPr>
          <w:rFonts w:ascii="Times New Roman" w:hAnsi="Times New Roman" w:cs="Times New Roman"/>
        </w:rPr>
        <w:t>КОНТРОЛЯ ЗА</w:t>
      </w:r>
      <w:proofErr w:type="gramEnd"/>
      <w:r w:rsidRPr="00C44998">
        <w:rPr>
          <w:rFonts w:ascii="Times New Roman" w:hAnsi="Times New Roman" w:cs="Times New Roman"/>
        </w:rPr>
        <w:t xml:space="preserve"> СОБЛЮДЕНИЕМ</w:t>
      </w: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УСЛОВИЙ И ПОРЯДКА ПРЕДОСТАВЛЕНИЯ СУБСИДИЙ</w:t>
      </w:r>
    </w:p>
    <w:p w:rsidR="00C44998" w:rsidRPr="00C44998" w:rsidRDefault="00C44998">
      <w:pPr>
        <w:pStyle w:val="ConsPlusTitle"/>
        <w:jc w:val="center"/>
        <w:rPr>
          <w:rFonts w:ascii="Times New Roman" w:hAnsi="Times New Roman" w:cs="Times New Roman"/>
        </w:rPr>
      </w:pPr>
      <w:r w:rsidRPr="00C44998">
        <w:rPr>
          <w:rFonts w:ascii="Times New Roman" w:hAnsi="Times New Roman" w:cs="Times New Roman"/>
        </w:rPr>
        <w:t>И ОТВЕТСТВЕННОСТЬ ЗА ИХ НАРУШЕНИЕ</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ind w:firstLine="540"/>
        <w:jc w:val="both"/>
        <w:rPr>
          <w:rFonts w:ascii="Times New Roman" w:hAnsi="Times New Roman" w:cs="Times New Roman"/>
        </w:rPr>
      </w:pPr>
      <w:r w:rsidRPr="00C44998">
        <w:rPr>
          <w:rFonts w:ascii="Times New Roman" w:hAnsi="Times New Roman" w:cs="Times New Roman"/>
        </w:rPr>
        <w:t>5.1. Министерство осуществляет проверку соблюдения получателем субсидий порядка и условий предоставления субсидий, в том числе в части достижения результатов предоставления субсидий.</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Счетная палата Красноярского края и служба финансово-экономического контроля и контроля в сфере закупок Красноярского края осуществляют проверки в соответствии со </w:t>
      </w:r>
      <w:hyperlink r:id="rId28">
        <w:r w:rsidRPr="00C44998">
          <w:rPr>
            <w:rFonts w:ascii="Times New Roman" w:hAnsi="Times New Roman" w:cs="Times New Roman"/>
          </w:rPr>
          <w:t>статьями 268.1</w:t>
        </w:r>
      </w:hyperlink>
      <w:r w:rsidRPr="00C44998">
        <w:rPr>
          <w:rFonts w:ascii="Times New Roman" w:hAnsi="Times New Roman" w:cs="Times New Roman"/>
        </w:rPr>
        <w:t xml:space="preserve"> и </w:t>
      </w:r>
      <w:hyperlink r:id="rId29">
        <w:r w:rsidRPr="00C44998">
          <w:rPr>
            <w:rFonts w:ascii="Times New Roman" w:hAnsi="Times New Roman" w:cs="Times New Roman"/>
          </w:rPr>
          <w:t>269.2</w:t>
        </w:r>
      </w:hyperlink>
      <w:r w:rsidRPr="00C44998">
        <w:rPr>
          <w:rFonts w:ascii="Times New Roman" w:hAnsi="Times New Roman" w:cs="Times New Roman"/>
        </w:rPr>
        <w:t xml:space="preserve"> Бюджетного кодекса Российской Федерации.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5.2. Мерой ответственности за нарушение условий и порядка предоставления субсидий является возврат в доход краевого бюджета субсидий (части полученных субсидий) в следующих случаях:</w:t>
      </w:r>
    </w:p>
    <w:p w:rsidR="00C44998" w:rsidRPr="00C44998" w:rsidRDefault="00C44998">
      <w:pPr>
        <w:pStyle w:val="ConsPlusNormal"/>
        <w:spacing w:before="220"/>
        <w:ind w:firstLine="540"/>
        <w:jc w:val="both"/>
        <w:rPr>
          <w:rFonts w:ascii="Times New Roman" w:hAnsi="Times New Roman" w:cs="Times New Roman"/>
        </w:rPr>
      </w:pPr>
      <w:bookmarkStart w:id="38" w:name="P287"/>
      <w:bookmarkEnd w:id="38"/>
      <w:r w:rsidRPr="00C44998">
        <w:rPr>
          <w:rFonts w:ascii="Times New Roman" w:hAnsi="Times New Roman" w:cs="Times New Roman"/>
        </w:rPr>
        <w:t>1) установление факта нарушения получателем субсидий условий предоставления субсидий;</w:t>
      </w:r>
    </w:p>
    <w:p w:rsidR="00C44998" w:rsidRPr="00C44998" w:rsidRDefault="00C44998">
      <w:pPr>
        <w:pStyle w:val="ConsPlusNormal"/>
        <w:spacing w:before="220"/>
        <w:ind w:firstLine="540"/>
        <w:jc w:val="both"/>
        <w:rPr>
          <w:rFonts w:ascii="Times New Roman" w:hAnsi="Times New Roman" w:cs="Times New Roman"/>
        </w:rPr>
      </w:pPr>
      <w:bookmarkStart w:id="39" w:name="P288"/>
      <w:bookmarkEnd w:id="39"/>
      <w:r w:rsidRPr="00C44998">
        <w:rPr>
          <w:rFonts w:ascii="Times New Roman" w:hAnsi="Times New Roman" w:cs="Times New Roman"/>
        </w:rPr>
        <w:lastRenderedPageBreak/>
        <w:t xml:space="preserve">2) </w:t>
      </w:r>
      <w:proofErr w:type="spellStart"/>
      <w:r w:rsidRPr="00C44998">
        <w:rPr>
          <w:rFonts w:ascii="Times New Roman" w:hAnsi="Times New Roman" w:cs="Times New Roman"/>
        </w:rPr>
        <w:t>недостижение</w:t>
      </w:r>
      <w:proofErr w:type="spellEnd"/>
      <w:r w:rsidRPr="00C44998">
        <w:rPr>
          <w:rFonts w:ascii="Times New Roman" w:hAnsi="Times New Roman" w:cs="Times New Roman"/>
        </w:rPr>
        <w:t xml:space="preserve"> значения результата предоставления субсидии, установленного в соглашении.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5.3. </w:t>
      </w:r>
      <w:proofErr w:type="gramStart"/>
      <w:r w:rsidRPr="00C44998">
        <w:rPr>
          <w:rFonts w:ascii="Times New Roman" w:hAnsi="Times New Roman" w:cs="Times New Roman"/>
        </w:rPr>
        <w:t xml:space="preserve">В случае, установленном </w:t>
      </w:r>
      <w:hyperlink w:anchor="P287">
        <w:r w:rsidRPr="00C44998">
          <w:rPr>
            <w:rFonts w:ascii="Times New Roman" w:hAnsi="Times New Roman" w:cs="Times New Roman"/>
          </w:rPr>
          <w:t>подпунктом 1 пункта 5.2</w:t>
        </w:r>
      </w:hyperlink>
      <w:r w:rsidRPr="00C44998">
        <w:rPr>
          <w:rFonts w:ascii="Times New Roman" w:hAnsi="Times New Roman" w:cs="Times New Roman"/>
        </w:rPr>
        <w:t xml:space="preserve"> Порядка, министерство в течение 30 рабочих дней со дня установления факта нарушения получателем субсидии условий предоставления субсидии принимает в форме приказа решение о применении к получателю субсидии мер ответственности в виде возврата в доход краевого бюджета полученных сумм субсидий в полном объеме, в отношении которых установлены факты нарушения условий предоставления субсидий, и в</w:t>
      </w:r>
      <w:proofErr w:type="gramEnd"/>
      <w:r w:rsidRPr="00C44998">
        <w:rPr>
          <w:rFonts w:ascii="Times New Roman" w:hAnsi="Times New Roman" w:cs="Times New Roman"/>
        </w:rPr>
        <w:t xml:space="preserve"> течение 10 рабочих дней со дня издания приказа направляет получателю субсидий почтовым отправлением с уведомлением о вручении письменное </w:t>
      </w:r>
      <w:proofErr w:type="gramStart"/>
      <w:r w:rsidRPr="00C44998">
        <w:rPr>
          <w:rFonts w:ascii="Times New Roman" w:hAnsi="Times New Roman" w:cs="Times New Roman"/>
        </w:rPr>
        <w:t>требование</w:t>
      </w:r>
      <w:proofErr w:type="gramEnd"/>
      <w:r w:rsidRPr="00C44998">
        <w:rPr>
          <w:rFonts w:ascii="Times New Roman" w:hAnsi="Times New Roman" w:cs="Times New Roman"/>
        </w:rPr>
        <w:t xml:space="preserve"> о возврате полученных сумм субсидий в доход краевого бюджета (далее - требование).</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Получатель субсидии в течение 10 рабочих дней со дня получения требования обязан произвести возврат в доход краевого бюджета полученных сумм субсидий, указанных в требовании, в полном объеме.</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 xml:space="preserve">5.4. </w:t>
      </w:r>
      <w:proofErr w:type="gramStart"/>
      <w:r w:rsidRPr="00C44998">
        <w:rPr>
          <w:rFonts w:ascii="Times New Roman" w:hAnsi="Times New Roman" w:cs="Times New Roman"/>
        </w:rPr>
        <w:t xml:space="preserve">В случае, установленном </w:t>
      </w:r>
      <w:hyperlink w:anchor="P288">
        <w:r w:rsidRPr="00C44998">
          <w:rPr>
            <w:rFonts w:ascii="Times New Roman" w:hAnsi="Times New Roman" w:cs="Times New Roman"/>
          </w:rPr>
          <w:t>подпунктом 2 пункта 5.2</w:t>
        </w:r>
      </w:hyperlink>
      <w:r w:rsidRPr="00C44998">
        <w:rPr>
          <w:rFonts w:ascii="Times New Roman" w:hAnsi="Times New Roman" w:cs="Times New Roman"/>
        </w:rPr>
        <w:t xml:space="preserve"> Порядка, министерство не позднее 1 мая очередного финансового года принимает в форме приказа решение о применении к получателю субсидий мер ответственности в виде возврата полученных сумм субсидии за </w:t>
      </w:r>
      <w:proofErr w:type="spellStart"/>
      <w:r w:rsidRPr="00C44998">
        <w:rPr>
          <w:rFonts w:ascii="Times New Roman" w:hAnsi="Times New Roman" w:cs="Times New Roman"/>
        </w:rPr>
        <w:t>недостижение</w:t>
      </w:r>
      <w:proofErr w:type="spellEnd"/>
      <w:r w:rsidRPr="00C44998">
        <w:rPr>
          <w:rFonts w:ascii="Times New Roman" w:hAnsi="Times New Roman" w:cs="Times New Roman"/>
        </w:rPr>
        <w:t xml:space="preserve"> значения результата предоставления субсидии и рассчитывает размер суммы субсидии, подлежащей возврату в доход краевого бюджета, в соответствии с методикой, утвержденной </w:t>
      </w:r>
      <w:hyperlink r:id="rId30">
        <w:r w:rsidRPr="00C44998">
          <w:rPr>
            <w:rFonts w:ascii="Times New Roman" w:hAnsi="Times New Roman" w:cs="Times New Roman"/>
          </w:rPr>
          <w:t>Приказом</w:t>
        </w:r>
      </w:hyperlink>
      <w:r w:rsidRPr="00C44998">
        <w:rPr>
          <w:rFonts w:ascii="Times New Roman" w:hAnsi="Times New Roman" w:cs="Times New Roman"/>
        </w:rPr>
        <w:t xml:space="preserve"> министерства от 24.12.2018</w:t>
      </w:r>
      <w:proofErr w:type="gramEnd"/>
      <w:r w:rsidRPr="00C44998">
        <w:rPr>
          <w:rFonts w:ascii="Times New Roman" w:hAnsi="Times New Roman" w:cs="Times New Roman"/>
        </w:rPr>
        <w:t xml:space="preserve"> </w:t>
      </w:r>
      <w:r w:rsidR="0045264E">
        <w:rPr>
          <w:rFonts w:ascii="Times New Roman" w:hAnsi="Times New Roman" w:cs="Times New Roman"/>
        </w:rPr>
        <w:t>№</w:t>
      </w:r>
      <w:r w:rsidRPr="00C44998">
        <w:rPr>
          <w:rFonts w:ascii="Times New Roman" w:hAnsi="Times New Roman" w:cs="Times New Roman"/>
        </w:rPr>
        <w:t xml:space="preserve"> </w:t>
      </w:r>
      <w:proofErr w:type="gramStart"/>
      <w:r w:rsidRPr="00C44998">
        <w:rPr>
          <w:rFonts w:ascii="Times New Roman" w:hAnsi="Times New Roman" w:cs="Times New Roman"/>
        </w:rPr>
        <w:t xml:space="preserve">719-о </w:t>
      </w:r>
      <w:r w:rsidR="0045264E">
        <w:rPr>
          <w:rFonts w:ascii="Times New Roman" w:hAnsi="Times New Roman" w:cs="Times New Roman"/>
        </w:rPr>
        <w:t>«</w:t>
      </w:r>
      <w:r w:rsidRPr="00C44998">
        <w:rPr>
          <w:rFonts w:ascii="Times New Roman" w:hAnsi="Times New Roman" w:cs="Times New Roman"/>
        </w:rPr>
        <w:t xml:space="preserve">Об утверждении перечня результатов предоставления субсидии, гранта в форме субсидии, показателей, необходимых для достижения результатов предоставления субсидии, гранта в форме субсидии, и методики (порядка) расчета их значений по мероприятиям подпрограмм государственной программы Красноярского края </w:t>
      </w:r>
      <w:r w:rsidR="0045264E">
        <w:rPr>
          <w:rFonts w:ascii="Times New Roman" w:hAnsi="Times New Roman" w:cs="Times New Roman"/>
        </w:rPr>
        <w:t>«</w:t>
      </w:r>
      <w:r w:rsidRPr="00C44998">
        <w:rPr>
          <w:rFonts w:ascii="Times New Roman" w:hAnsi="Times New Roman" w:cs="Times New Roman"/>
        </w:rPr>
        <w:t>Развитие сельского хозяйства и регулирование рынков сельскохозяйственной продукции, сырья и продовольствия</w:t>
      </w:r>
      <w:r w:rsidR="0045264E">
        <w:rPr>
          <w:rFonts w:ascii="Times New Roman" w:hAnsi="Times New Roman" w:cs="Times New Roman"/>
        </w:rPr>
        <w:t>»</w:t>
      </w:r>
      <w:r w:rsidRPr="00C44998">
        <w:rPr>
          <w:rFonts w:ascii="Times New Roman" w:hAnsi="Times New Roman" w:cs="Times New Roman"/>
        </w:rPr>
        <w:t>, определяемых в соглашениях о предоставлении субсидии, гранта в форме субсидии из краевого бюджета</w:t>
      </w:r>
      <w:r w:rsidR="0045264E">
        <w:rPr>
          <w:rFonts w:ascii="Times New Roman" w:hAnsi="Times New Roman" w:cs="Times New Roman"/>
        </w:rPr>
        <w:t>»</w:t>
      </w:r>
      <w:r w:rsidRPr="00C44998">
        <w:rPr>
          <w:rFonts w:ascii="Times New Roman" w:hAnsi="Times New Roman" w:cs="Times New Roman"/>
        </w:rPr>
        <w:t>.</w:t>
      </w:r>
      <w:proofErr w:type="gramEnd"/>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Министерство не позднее 1 июня очередного финансового года направляет получателю субсидий почтовым отправлением с уведомлением о вручении требование.</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Получатель субсидий в течение 10 рабочих дней со дня получения уведомления обязан произвести возврат в краевой бюджет субсидии в размере, указанном в требовании.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5.5. Основанием для освобождения получателя субсидии от возврата сре</w:t>
      </w:r>
      <w:proofErr w:type="gramStart"/>
      <w:r w:rsidRPr="00C44998">
        <w:rPr>
          <w:rFonts w:ascii="Times New Roman" w:hAnsi="Times New Roman" w:cs="Times New Roman"/>
        </w:rPr>
        <w:t>дств в кр</w:t>
      </w:r>
      <w:proofErr w:type="gramEnd"/>
      <w:r w:rsidRPr="00C44998">
        <w:rPr>
          <w:rFonts w:ascii="Times New Roman" w:hAnsi="Times New Roman" w:cs="Times New Roman"/>
        </w:rPr>
        <w:t xml:space="preserve">аевой бюджет при </w:t>
      </w:r>
      <w:proofErr w:type="spellStart"/>
      <w:r w:rsidRPr="00C44998">
        <w:rPr>
          <w:rFonts w:ascii="Times New Roman" w:hAnsi="Times New Roman" w:cs="Times New Roman"/>
        </w:rPr>
        <w:t>недостижении</w:t>
      </w:r>
      <w:proofErr w:type="spellEnd"/>
      <w:r w:rsidRPr="00C44998">
        <w:rPr>
          <w:rFonts w:ascii="Times New Roman" w:hAnsi="Times New Roman" w:cs="Times New Roman"/>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w:t>
      </w:r>
    </w:p>
    <w:p w:rsidR="00C44998" w:rsidRPr="00C44998" w:rsidRDefault="00C44998">
      <w:pPr>
        <w:pStyle w:val="ConsPlusNormal"/>
        <w:spacing w:before="220"/>
        <w:ind w:firstLine="540"/>
        <w:jc w:val="both"/>
        <w:rPr>
          <w:rFonts w:ascii="Times New Roman" w:hAnsi="Times New Roman" w:cs="Times New Roman"/>
        </w:rPr>
      </w:pPr>
      <w:r w:rsidRPr="00C44998">
        <w:rPr>
          <w:rFonts w:ascii="Times New Roman" w:hAnsi="Times New Roman" w:cs="Times New Roman"/>
        </w:rPr>
        <w:t>Министерство в течение 5 рабочих дней со дня, следующего за днем получения документов, подтверждающих наступление обстоятельств непреодолимой силы, рассматривает данные документы и принимает в форме приказа решение об освобождении (отказе в освобождении) получателя субсидии от возврата сре</w:t>
      </w:r>
      <w:proofErr w:type="gramStart"/>
      <w:r w:rsidRPr="00C44998">
        <w:rPr>
          <w:rFonts w:ascii="Times New Roman" w:hAnsi="Times New Roman" w:cs="Times New Roman"/>
        </w:rPr>
        <w:t>дств в кр</w:t>
      </w:r>
      <w:proofErr w:type="gramEnd"/>
      <w:r w:rsidRPr="00C44998">
        <w:rPr>
          <w:rFonts w:ascii="Times New Roman" w:hAnsi="Times New Roman" w:cs="Times New Roman"/>
        </w:rPr>
        <w:t>аевой бюджет.</w:t>
      </w:r>
    </w:p>
    <w:p w:rsidR="00C44998" w:rsidRPr="00C44998" w:rsidRDefault="00C44998">
      <w:pPr>
        <w:pStyle w:val="ConsPlusNormal"/>
        <w:jc w:val="both"/>
        <w:rPr>
          <w:rFonts w:ascii="Times New Roman" w:hAnsi="Times New Roman" w:cs="Times New Roman"/>
        </w:rPr>
      </w:pPr>
    </w:p>
    <w:p w:rsidR="00C44998" w:rsidRDefault="00C44998">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45264E" w:rsidRDefault="0045264E">
      <w:pPr>
        <w:pStyle w:val="ConsPlusNormal"/>
        <w:jc w:val="both"/>
        <w:rPr>
          <w:rFonts w:ascii="Times New Roman" w:hAnsi="Times New Roman" w:cs="Times New Roman"/>
        </w:rPr>
      </w:pPr>
    </w:p>
    <w:p w:rsidR="00C44998" w:rsidRPr="0045264E" w:rsidRDefault="00C44998">
      <w:pPr>
        <w:pStyle w:val="ConsPlusNormal"/>
        <w:jc w:val="right"/>
        <w:outlineLvl w:val="1"/>
        <w:rPr>
          <w:rFonts w:ascii="Times New Roman" w:hAnsi="Times New Roman" w:cs="Times New Roman"/>
          <w:sz w:val="18"/>
          <w:szCs w:val="18"/>
        </w:rPr>
      </w:pPr>
      <w:r w:rsidRPr="0045264E">
        <w:rPr>
          <w:rFonts w:ascii="Times New Roman" w:hAnsi="Times New Roman" w:cs="Times New Roman"/>
          <w:sz w:val="18"/>
          <w:szCs w:val="18"/>
        </w:rPr>
        <w:lastRenderedPageBreak/>
        <w:t xml:space="preserve">Приложение </w:t>
      </w:r>
      <w:r w:rsidR="0045264E" w:rsidRPr="0045264E">
        <w:rPr>
          <w:rFonts w:ascii="Times New Roman" w:hAnsi="Times New Roman" w:cs="Times New Roman"/>
          <w:sz w:val="18"/>
          <w:szCs w:val="18"/>
        </w:rPr>
        <w:t>№</w:t>
      </w:r>
      <w:r w:rsidRPr="0045264E">
        <w:rPr>
          <w:rFonts w:ascii="Times New Roman" w:hAnsi="Times New Roman" w:cs="Times New Roman"/>
          <w:sz w:val="18"/>
          <w:szCs w:val="18"/>
        </w:rPr>
        <w:t xml:space="preserve"> 1</w:t>
      </w:r>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к Порядку</w:t>
      </w:r>
      <w:r w:rsidR="0045264E">
        <w:rPr>
          <w:rFonts w:ascii="Times New Roman" w:hAnsi="Times New Roman" w:cs="Times New Roman"/>
          <w:sz w:val="18"/>
          <w:szCs w:val="18"/>
        </w:rPr>
        <w:t xml:space="preserve"> </w:t>
      </w:r>
      <w:r w:rsidRPr="0045264E">
        <w:rPr>
          <w:rFonts w:ascii="Times New Roman" w:hAnsi="Times New Roman" w:cs="Times New Roman"/>
          <w:sz w:val="18"/>
          <w:szCs w:val="18"/>
        </w:rPr>
        <w:t xml:space="preserve">предоставления субсидий </w:t>
      </w:r>
      <w:proofErr w:type="gramStart"/>
      <w:r w:rsidRPr="0045264E">
        <w:rPr>
          <w:rFonts w:ascii="Times New Roman" w:hAnsi="Times New Roman" w:cs="Times New Roman"/>
          <w:sz w:val="18"/>
          <w:szCs w:val="18"/>
        </w:rPr>
        <w:t>сельскохозяйственным</w:t>
      </w:r>
      <w:proofErr w:type="gramEnd"/>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товаропроизводителям, вновь созданным</w:t>
      </w:r>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сельскохозяйственным товаропроизводителям</w:t>
      </w:r>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на возмещение части затрат, связанных</w:t>
      </w:r>
      <w:r w:rsidR="0045264E">
        <w:rPr>
          <w:rFonts w:ascii="Times New Roman" w:hAnsi="Times New Roman" w:cs="Times New Roman"/>
          <w:sz w:val="18"/>
          <w:szCs w:val="18"/>
        </w:rPr>
        <w:t xml:space="preserve"> </w:t>
      </w:r>
      <w:r w:rsidR="0045264E">
        <w:rPr>
          <w:rFonts w:ascii="Times New Roman" w:hAnsi="Times New Roman" w:cs="Times New Roman"/>
          <w:sz w:val="18"/>
          <w:szCs w:val="18"/>
        </w:rPr>
        <w:br/>
      </w:r>
      <w:r w:rsidRPr="0045264E">
        <w:rPr>
          <w:rFonts w:ascii="Times New Roman" w:hAnsi="Times New Roman" w:cs="Times New Roman"/>
          <w:sz w:val="18"/>
          <w:szCs w:val="18"/>
        </w:rPr>
        <w:t>с дополнительным профессиональным образованием</w:t>
      </w:r>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работников в организациях, осуществляющих</w:t>
      </w:r>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 xml:space="preserve">образовательную деятельность по </w:t>
      </w:r>
      <w:proofErr w:type="gramStart"/>
      <w:r w:rsidRPr="0045264E">
        <w:rPr>
          <w:rFonts w:ascii="Times New Roman" w:hAnsi="Times New Roman" w:cs="Times New Roman"/>
          <w:sz w:val="18"/>
          <w:szCs w:val="18"/>
        </w:rPr>
        <w:t>дополнительным</w:t>
      </w:r>
      <w:proofErr w:type="gramEnd"/>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 xml:space="preserve">профессиональным программам, </w:t>
      </w:r>
      <w:proofErr w:type="gramStart"/>
      <w:r w:rsidRPr="0045264E">
        <w:rPr>
          <w:rFonts w:ascii="Times New Roman" w:hAnsi="Times New Roman" w:cs="Times New Roman"/>
          <w:sz w:val="18"/>
          <w:szCs w:val="18"/>
        </w:rPr>
        <w:t>расположенных</w:t>
      </w:r>
      <w:proofErr w:type="gramEnd"/>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на территории Российской Федерации</w:t>
      </w:r>
    </w:p>
    <w:p w:rsidR="00C44998" w:rsidRPr="0045264E" w:rsidRDefault="00C44998">
      <w:pPr>
        <w:pStyle w:val="ConsPlusNormal"/>
        <w:jc w:val="right"/>
        <w:rPr>
          <w:rFonts w:ascii="Times New Roman" w:hAnsi="Times New Roman" w:cs="Times New Roman"/>
          <w:sz w:val="18"/>
          <w:szCs w:val="18"/>
        </w:rPr>
      </w:pPr>
      <w:proofErr w:type="gramStart"/>
      <w:r w:rsidRPr="0045264E">
        <w:rPr>
          <w:rFonts w:ascii="Times New Roman" w:hAnsi="Times New Roman" w:cs="Times New Roman"/>
          <w:sz w:val="18"/>
          <w:szCs w:val="18"/>
        </w:rPr>
        <w:t>(стоимость обучения, расходы по проезду,</w:t>
      </w:r>
      <w:proofErr w:type="gramEnd"/>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найму жилого помещения)</w:t>
      </w:r>
    </w:p>
    <w:p w:rsidR="00C44998" w:rsidRPr="00C44998" w:rsidRDefault="00C44998">
      <w:pPr>
        <w:pStyle w:val="ConsPlusNormal"/>
        <w:spacing w:after="1"/>
        <w:rPr>
          <w:rFonts w:ascii="Times New Roman" w:hAnsi="Times New Roman" w:cs="Times New Roman"/>
        </w:rPr>
      </w:pPr>
    </w:p>
    <w:p w:rsidR="00C44998" w:rsidRPr="00C44998" w:rsidRDefault="00C44998">
      <w:pPr>
        <w:pStyle w:val="ConsPlusNormal"/>
        <w:jc w:val="both"/>
        <w:rPr>
          <w:rFonts w:ascii="Times New Roman" w:hAnsi="Times New Roman" w:cs="Times New Roman"/>
        </w:rPr>
      </w:pPr>
    </w:p>
    <w:tbl>
      <w:tblPr>
        <w:tblW w:w="10694" w:type="dxa"/>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379"/>
        <w:gridCol w:w="805"/>
        <w:gridCol w:w="911"/>
        <w:gridCol w:w="340"/>
        <w:gridCol w:w="4579"/>
      </w:tblGrid>
      <w:tr w:rsidR="00C44998" w:rsidRPr="00C44998" w:rsidTr="0045264E">
        <w:tc>
          <w:tcPr>
            <w:tcW w:w="4864" w:type="dxa"/>
            <w:gridSpan w:val="4"/>
            <w:tcBorders>
              <w:top w:val="nil"/>
              <w:bottom w:val="nil"/>
            </w:tcBorders>
          </w:tcPr>
          <w:p w:rsidR="00C44998" w:rsidRPr="00C44998" w:rsidRDefault="00C44998" w:rsidP="0045264E">
            <w:pPr>
              <w:pStyle w:val="ConsPlusNormal"/>
              <w:rPr>
                <w:rFonts w:ascii="Times New Roman" w:hAnsi="Times New Roman" w:cs="Times New Roman"/>
              </w:rPr>
            </w:pPr>
          </w:p>
        </w:tc>
        <w:tc>
          <w:tcPr>
            <w:tcW w:w="5830" w:type="dxa"/>
            <w:gridSpan w:val="3"/>
            <w:tcBorders>
              <w:top w:val="nil"/>
              <w:bottom w:val="nil"/>
            </w:tcBorders>
          </w:tcPr>
          <w:p w:rsidR="00C44998" w:rsidRPr="00C44998" w:rsidRDefault="00C44998" w:rsidP="0045264E">
            <w:pPr>
              <w:pStyle w:val="ConsPlusNormal"/>
              <w:jc w:val="both"/>
              <w:rPr>
                <w:rFonts w:ascii="Times New Roman" w:hAnsi="Times New Roman" w:cs="Times New Roman"/>
              </w:rPr>
            </w:pPr>
            <w:r w:rsidRPr="00C44998">
              <w:rPr>
                <w:rFonts w:ascii="Times New Roman" w:hAnsi="Times New Roman" w:cs="Times New Roman"/>
              </w:rPr>
              <w:t>В министерство сельского хозяйства</w:t>
            </w:r>
          </w:p>
          <w:p w:rsidR="00C44998" w:rsidRPr="00C44998" w:rsidRDefault="00C44998" w:rsidP="0045264E">
            <w:pPr>
              <w:pStyle w:val="ConsPlusNormal"/>
              <w:jc w:val="both"/>
              <w:rPr>
                <w:rFonts w:ascii="Times New Roman" w:hAnsi="Times New Roman" w:cs="Times New Roman"/>
              </w:rPr>
            </w:pPr>
            <w:r w:rsidRPr="00C44998">
              <w:rPr>
                <w:rFonts w:ascii="Times New Roman" w:hAnsi="Times New Roman" w:cs="Times New Roman"/>
              </w:rPr>
              <w:t>и торговли Красноярского края</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rPr>
                <w:rFonts w:ascii="Times New Roman" w:hAnsi="Times New Roman" w:cs="Times New Roman"/>
              </w:rPr>
            </w:pP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jc w:val="center"/>
              <w:rPr>
                <w:rFonts w:ascii="Times New Roman" w:hAnsi="Times New Roman" w:cs="Times New Roman"/>
              </w:rPr>
            </w:pPr>
            <w:bookmarkStart w:id="40" w:name="P327"/>
            <w:bookmarkEnd w:id="40"/>
            <w:r w:rsidRPr="00C44998">
              <w:rPr>
                <w:rFonts w:ascii="Times New Roman" w:hAnsi="Times New Roman" w:cs="Times New Roman"/>
              </w:rPr>
              <w:t>Заявление на участие в отборе для предоставления субсидий</w:t>
            </w:r>
          </w:p>
          <w:p w:rsidR="00C44998" w:rsidRPr="00C44998" w:rsidRDefault="00C44998" w:rsidP="0045264E">
            <w:pPr>
              <w:pStyle w:val="ConsPlusNormal"/>
              <w:jc w:val="center"/>
              <w:rPr>
                <w:rFonts w:ascii="Times New Roman" w:hAnsi="Times New Roman" w:cs="Times New Roman"/>
              </w:rPr>
            </w:pPr>
            <w:r w:rsidRPr="00C44998">
              <w:rPr>
                <w:rFonts w:ascii="Times New Roman" w:hAnsi="Times New Roman" w:cs="Times New Roman"/>
              </w:rPr>
              <w:t xml:space="preserve">на возмещение части затрат, связанных с </w:t>
            </w:r>
            <w:proofErr w:type="gramStart"/>
            <w:r w:rsidRPr="00C44998">
              <w:rPr>
                <w:rFonts w:ascii="Times New Roman" w:hAnsi="Times New Roman" w:cs="Times New Roman"/>
              </w:rPr>
              <w:t>дополнительным</w:t>
            </w:r>
            <w:proofErr w:type="gramEnd"/>
          </w:p>
          <w:p w:rsidR="00C44998" w:rsidRPr="00C44998" w:rsidRDefault="00C44998" w:rsidP="0045264E">
            <w:pPr>
              <w:pStyle w:val="ConsPlusNormal"/>
              <w:jc w:val="center"/>
              <w:rPr>
                <w:rFonts w:ascii="Times New Roman" w:hAnsi="Times New Roman" w:cs="Times New Roman"/>
              </w:rPr>
            </w:pPr>
            <w:r w:rsidRPr="00C44998">
              <w:rPr>
                <w:rFonts w:ascii="Times New Roman" w:hAnsi="Times New Roman" w:cs="Times New Roman"/>
              </w:rPr>
              <w:t>профессиональным образованием работников в организациях,</w:t>
            </w:r>
          </w:p>
          <w:p w:rsidR="00C44998" w:rsidRPr="00C44998" w:rsidRDefault="00C44998" w:rsidP="0045264E">
            <w:pPr>
              <w:pStyle w:val="ConsPlusNormal"/>
              <w:jc w:val="center"/>
              <w:rPr>
                <w:rFonts w:ascii="Times New Roman" w:hAnsi="Times New Roman" w:cs="Times New Roman"/>
              </w:rPr>
            </w:pPr>
            <w:proofErr w:type="gramStart"/>
            <w:r w:rsidRPr="00C44998">
              <w:rPr>
                <w:rFonts w:ascii="Times New Roman" w:hAnsi="Times New Roman" w:cs="Times New Roman"/>
              </w:rPr>
              <w:t>осуществляющих</w:t>
            </w:r>
            <w:proofErr w:type="gramEnd"/>
            <w:r w:rsidRPr="00C44998">
              <w:rPr>
                <w:rFonts w:ascii="Times New Roman" w:hAnsi="Times New Roman" w:cs="Times New Roman"/>
              </w:rPr>
              <w:t xml:space="preserve"> образовательную деятельность</w:t>
            </w:r>
          </w:p>
          <w:p w:rsidR="00C44998" w:rsidRPr="00C44998" w:rsidRDefault="00C44998" w:rsidP="0045264E">
            <w:pPr>
              <w:pStyle w:val="ConsPlusNormal"/>
              <w:jc w:val="center"/>
              <w:rPr>
                <w:rFonts w:ascii="Times New Roman" w:hAnsi="Times New Roman" w:cs="Times New Roman"/>
              </w:rPr>
            </w:pPr>
            <w:r w:rsidRPr="00C44998">
              <w:rPr>
                <w:rFonts w:ascii="Times New Roman" w:hAnsi="Times New Roman" w:cs="Times New Roman"/>
              </w:rPr>
              <w:t xml:space="preserve">по дополнительным профессиональным программам, </w:t>
            </w:r>
            <w:proofErr w:type="gramStart"/>
            <w:r w:rsidRPr="00C44998">
              <w:rPr>
                <w:rFonts w:ascii="Times New Roman" w:hAnsi="Times New Roman" w:cs="Times New Roman"/>
              </w:rPr>
              <w:t>расположенных</w:t>
            </w:r>
            <w:proofErr w:type="gramEnd"/>
          </w:p>
          <w:p w:rsidR="00C44998" w:rsidRPr="00C44998" w:rsidRDefault="00C44998" w:rsidP="0045264E">
            <w:pPr>
              <w:pStyle w:val="ConsPlusNormal"/>
              <w:jc w:val="center"/>
              <w:rPr>
                <w:rFonts w:ascii="Times New Roman" w:hAnsi="Times New Roman" w:cs="Times New Roman"/>
              </w:rPr>
            </w:pPr>
            <w:proofErr w:type="gramStart"/>
            <w:r w:rsidRPr="00C44998">
              <w:rPr>
                <w:rFonts w:ascii="Times New Roman" w:hAnsi="Times New Roman" w:cs="Times New Roman"/>
              </w:rPr>
              <w:t>на территории Российской Федерации (стоимость обучения,</w:t>
            </w:r>
            <w:proofErr w:type="gramEnd"/>
          </w:p>
          <w:p w:rsidR="00C44998" w:rsidRPr="00C44998" w:rsidRDefault="00C44998" w:rsidP="0045264E">
            <w:pPr>
              <w:pStyle w:val="ConsPlusNormal"/>
              <w:jc w:val="center"/>
              <w:rPr>
                <w:rFonts w:ascii="Times New Roman" w:hAnsi="Times New Roman" w:cs="Times New Roman"/>
              </w:rPr>
            </w:pPr>
            <w:r w:rsidRPr="00C44998">
              <w:rPr>
                <w:rFonts w:ascii="Times New Roman" w:hAnsi="Times New Roman" w:cs="Times New Roman"/>
              </w:rPr>
              <w:t>расходы по проезду, найму жилого помещения), в 20__ году</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rPr>
                <w:rFonts w:ascii="Times New Roman" w:hAnsi="Times New Roman" w:cs="Times New Roman"/>
              </w:rPr>
            </w:pP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1. _____________________________________________________________________</w:t>
            </w:r>
          </w:p>
          <w:p w:rsidR="00C44998" w:rsidRPr="0045264E" w:rsidRDefault="00C44998" w:rsidP="0045264E">
            <w:pPr>
              <w:pStyle w:val="ConsPlusNormal"/>
              <w:jc w:val="center"/>
              <w:rPr>
                <w:rFonts w:ascii="Times New Roman" w:hAnsi="Times New Roman" w:cs="Times New Roman"/>
                <w:sz w:val="18"/>
                <w:szCs w:val="18"/>
              </w:rPr>
            </w:pPr>
            <w:proofErr w:type="gramStart"/>
            <w:r w:rsidRPr="0045264E">
              <w:rPr>
                <w:rFonts w:ascii="Times New Roman" w:hAnsi="Times New Roman" w:cs="Times New Roman"/>
                <w:sz w:val="18"/>
                <w:szCs w:val="18"/>
              </w:rPr>
              <w:t>(полное наименование участника отбора, муниципальный район,</w:t>
            </w:r>
            <w:proofErr w:type="gramEnd"/>
          </w:p>
          <w:p w:rsidR="00C44998" w:rsidRPr="0045264E" w:rsidRDefault="00C44998" w:rsidP="0045264E">
            <w:pPr>
              <w:pStyle w:val="ConsPlusNormal"/>
              <w:jc w:val="center"/>
              <w:rPr>
                <w:rFonts w:ascii="Times New Roman" w:hAnsi="Times New Roman" w:cs="Times New Roman"/>
                <w:sz w:val="18"/>
                <w:szCs w:val="18"/>
              </w:rPr>
            </w:pPr>
            <w:r w:rsidRPr="0045264E">
              <w:rPr>
                <w:rFonts w:ascii="Times New Roman" w:hAnsi="Times New Roman" w:cs="Times New Roman"/>
                <w:sz w:val="18"/>
                <w:szCs w:val="18"/>
              </w:rPr>
              <w:t>муниципальный округ или городской округ (далее - участник отбора)</w:t>
            </w:r>
          </w:p>
          <w:p w:rsidR="00C44998" w:rsidRPr="00C44998" w:rsidRDefault="00C44998" w:rsidP="0045264E">
            <w:pPr>
              <w:pStyle w:val="ConsPlusNormal"/>
              <w:jc w:val="both"/>
              <w:rPr>
                <w:rFonts w:ascii="Times New Roman" w:hAnsi="Times New Roman" w:cs="Times New Roman"/>
              </w:rPr>
            </w:pPr>
            <w:proofErr w:type="gramStart"/>
            <w:r w:rsidRPr="00C44998">
              <w:rPr>
                <w:rFonts w:ascii="Times New Roman" w:hAnsi="Times New Roman" w:cs="Times New Roman"/>
              </w:rPr>
              <w:t>заявляет о намерении участвовать в отборе получателей субсидии для предоставления субсидии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 (далее - отбор, субсидия), в ____ году на общую сумму _____________ рублей.</w:t>
            </w:r>
            <w:proofErr w:type="gramEnd"/>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2. Общая информация об участнике отбора:</w:t>
            </w:r>
          </w:p>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 xml:space="preserve">Юридический адрес (место жительства </w:t>
            </w:r>
            <w:hyperlink w:anchor="P406">
              <w:r w:rsidRPr="00C44998">
                <w:rPr>
                  <w:rFonts w:ascii="Times New Roman" w:hAnsi="Times New Roman" w:cs="Times New Roman"/>
                </w:rPr>
                <w:t>&lt;1&gt;</w:t>
              </w:r>
            </w:hyperlink>
            <w:r w:rsidRPr="00C44998">
              <w:rPr>
                <w:rFonts w:ascii="Times New Roman" w:hAnsi="Times New Roman" w:cs="Times New Roman"/>
              </w:rPr>
              <w:t>): ________________________________</w:t>
            </w:r>
          </w:p>
          <w:p w:rsidR="00C44998" w:rsidRPr="00C44998" w:rsidRDefault="00C44998" w:rsidP="0045264E">
            <w:pPr>
              <w:pStyle w:val="ConsPlusNormal"/>
              <w:rPr>
                <w:rFonts w:ascii="Times New Roman" w:hAnsi="Times New Roman" w:cs="Times New Roman"/>
              </w:rPr>
            </w:pPr>
            <w:r w:rsidRPr="00C44998">
              <w:rPr>
                <w:rFonts w:ascii="Times New Roman" w:hAnsi="Times New Roman" w:cs="Times New Roman"/>
              </w:rPr>
              <w:t>_________________________________________________________________________</w:t>
            </w:r>
          </w:p>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Адрес фактического местонахождения: _____________________________________</w:t>
            </w:r>
          </w:p>
          <w:p w:rsidR="00C44998" w:rsidRPr="00C44998" w:rsidRDefault="00C44998" w:rsidP="0045264E">
            <w:pPr>
              <w:pStyle w:val="ConsPlusNormal"/>
              <w:rPr>
                <w:rFonts w:ascii="Times New Roman" w:hAnsi="Times New Roman" w:cs="Times New Roman"/>
              </w:rPr>
            </w:pPr>
            <w:r w:rsidRPr="00C44998">
              <w:rPr>
                <w:rFonts w:ascii="Times New Roman" w:hAnsi="Times New Roman" w:cs="Times New Roman"/>
              </w:rPr>
              <w:t>_________________________________________________________________________</w:t>
            </w:r>
          </w:p>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ИНН __________________________________________________________________</w:t>
            </w:r>
          </w:p>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Контактный телефон ____________________________________________________</w:t>
            </w:r>
          </w:p>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Адрес электронной почты (при наличии): __________________________________</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3. Настоящим заявлением подтверждаю, что:</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ind w:firstLine="283"/>
              <w:jc w:val="both"/>
              <w:rPr>
                <w:rFonts w:ascii="Times New Roman" w:hAnsi="Times New Roman" w:cs="Times New Roman"/>
              </w:rPr>
            </w:pPr>
            <w:proofErr w:type="gramStart"/>
            <w:r w:rsidRPr="00C44998">
              <w:rPr>
                <w:rFonts w:ascii="Times New Roman" w:hAnsi="Times New Roman" w:cs="Times New Roman"/>
              </w:rPr>
              <w:t xml:space="preserve">1) соответствую требованиям, предъявляемым к участникам отбора, предусмотренным </w:t>
            </w:r>
            <w:hyperlink w:anchor="P97">
              <w:r w:rsidRPr="00C44998">
                <w:rPr>
                  <w:rFonts w:ascii="Times New Roman" w:hAnsi="Times New Roman" w:cs="Times New Roman"/>
                </w:rPr>
                <w:t>пунктом 2.3</w:t>
              </w:r>
            </w:hyperlink>
            <w:r w:rsidRPr="00C44998">
              <w:rPr>
                <w:rFonts w:ascii="Times New Roman" w:hAnsi="Times New Roman" w:cs="Times New Roman"/>
              </w:rPr>
              <w:t xml:space="preserve"> Порядка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 утвержденного Постановлением Правительства Красноярского края от 16.06.2017 </w:t>
            </w:r>
            <w:r w:rsidR="0045264E">
              <w:rPr>
                <w:rFonts w:ascii="Times New Roman" w:hAnsi="Times New Roman" w:cs="Times New Roman"/>
              </w:rPr>
              <w:t>№</w:t>
            </w:r>
            <w:r w:rsidRPr="00C44998">
              <w:rPr>
                <w:rFonts w:ascii="Times New Roman" w:hAnsi="Times New Roman" w:cs="Times New Roman"/>
              </w:rPr>
              <w:t xml:space="preserve"> 323-п (далее</w:t>
            </w:r>
            <w:proofErr w:type="gramEnd"/>
            <w:r w:rsidRPr="00C44998">
              <w:rPr>
                <w:rFonts w:ascii="Times New Roman" w:hAnsi="Times New Roman" w:cs="Times New Roman"/>
              </w:rPr>
              <w:t xml:space="preserve"> - </w:t>
            </w:r>
            <w:proofErr w:type="gramStart"/>
            <w:r w:rsidRPr="00C44998">
              <w:rPr>
                <w:rFonts w:ascii="Times New Roman" w:hAnsi="Times New Roman" w:cs="Times New Roman"/>
              </w:rPr>
              <w:t>Порядок), в том числе:</w:t>
            </w:r>
            <w:proofErr w:type="gramEnd"/>
          </w:p>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 xml:space="preserve">деятельность участника отбора - юридического лица не приостановлена в порядке, предусмотренном законодательством Российской Федерации, на дату не ранее первого числа месяца, в котором направляется заявка </w:t>
            </w:r>
            <w:hyperlink w:anchor="P406">
              <w:r w:rsidRPr="00C44998">
                <w:rPr>
                  <w:rFonts w:ascii="Times New Roman" w:hAnsi="Times New Roman" w:cs="Times New Roman"/>
                </w:rPr>
                <w:t>&lt;1&gt;</w:t>
              </w:r>
            </w:hyperlink>
            <w:r w:rsidRPr="00C44998">
              <w:rPr>
                <w:rFonts w:ascii="Times New Roman" w:hAnsi="Times New Roman" w:cs="Times New Roman"/>
              </w:rPr>
              <w:t>;</w:t>
            </w:r>
          </w:p>
          <w:p w:rsidR="00C44998" w:rsidRPr="00C44998" w:rsidRDefault="00C44998" w:rsidP="0045264E">
            <w:pPr>
              <w:pStyle w:val="ConsPlusNormal"/>
              <w:ind w:firstLine="283"/>
              <w:jc w:val="both"/>
              <w:rPr>
                <w:rFonts w:ascii="Times New Roman" w:hAnsi="Times New Roman" w:cs="Times New Roman"/>
              </w:rPr>
            </w:pPr>
            <w:proofErr w:type="gramStart"/>
            <w:r w:rsidRPr="00C44998">
              <w:rPr>
                <w:rFonts w:ascii="Times New Roman" w:hAnsi="Times New Roman" w:cs="Times New Roman"/>
              </w:rPr>
              <w:t xml:space="preserve">не являюсь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t>
            </w:r>
            <w:r w:rsidRPr="00C44998">
              <w:rPr>
                <w:rFonts w:ascii="Times New Roman" w:hAnsi="Times New Roman" w:cs="Times New Roman"/>
              </w:rPr>
              <w:lastRenderedPageBreak/>
              <w:t>компаний в совокупности</w:t>
            </w:r>
            <w:proofErr w:type="gramEnd"/>
            <w:r w:rsidRPr="00C44998">
              <w:rPr>
                <w:rFonts w:ascii="Times New Roman" w:hAnsi="Times New Roman" w:cs="Times New Roman"/>
              </w:rPr>
              <w:t xml:space="preserve"> превышает 25 процентов (если иное не предусмотрено законодательством Российской Федерации), на первое число месяца, в котором направляется заявка;</w:t>
            </w:r>
          </w:p>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 xml:space="preserve">не являюсь получателем средств из краевого бюджета на основании иных нормативных правовых актов или муниципальных правовых актов на цели, установленные </w:t>
            </w:r>
            <w:hyperlink w:anchor="P60">
              <w:r w:rsidRPr="00C44998">
                <w:rPr>
                  <w:rFonts w:ascii="Times New Roman" w:hAnsi="Times New Roman" w:cs="Times New Roman"/>
                </w:rPr>
                <w:t>пунктом 1.3</w:t>
              </w:r>
            </w:hyperlink>
            <w:r w:rsidRPr="00C44998">
              <w:rPr>
                <w:rFonts w:ascii="Times New Roman" w:hAnsi="Times New Roman" w:cs="Times New Roman"/>
              </w:rPr>
              <w:t xml:space="preserve"> Порядка, по состоянию на дату не ранее первого числа месяца заключения соглашения о предоставлении субсидии;</w:t>
            </w:r>
          </w:p>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не ранее первого числа месяца подачи заявки;</w:t>
            </w:r>
          </w:p>
          <w:p w:rsidR="00C44998" w:rsidRPr="00C44998" w:rsidRDefault="00C44998" w:rsidP="0045264E">
            <w:pPr>
              <w:pStyle w:val="ConsPlusNormal"/>
              <w:ind w:firstLine="283"/>
              <w:jc w:val="both"/>
              <w:rPr>
                <w:rFonts w:ascii="Times New Roman" w:hAnsi="Times New Roman" w:cs="Times New Roman"/>
              </w:rPr>
            </w:pPr>
            <w:proofErr w:type="gramStart"/>
            <w:r w:rsidRPr="00C44998">
              <w:rPr>
                <w:rFonts w:ascii="Times New Roman" w:hAnsi="Times New Roman" w:cs="Times New Roman"/>
              </w:rPr>
              <w:t xml:space="preserve">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в 20__ году (году, предшествующем году направления заявки) и в году получения субсидии по состоянию на </w:t>
            </w:r>
            <w:r w:rsidR="0045264E">
              <w:rPr>
                <w:rFonts w:ascii="Times New Roman" w:hAnsi="Times New Roman" w:cs="Times New Roman"/>
              </w:rPr>
              <w:t>«</w:t>
            </w:r>
            <w:r w:rsidRPr="00C44998">
              <w:rPr>
                <w:rFonts w:ascii="Times New Roman" w:hAnsi="Times New Roman" w:cs="Times New Roman"/>
              </w:rPr>
              <w:t>__</w:t>
            </w:r>
            <w:r w:rsidR="0045264E">
              <w:rPr>
                <w:rFonts w:ascii="Times New Roman" w:hAnsi="Times New Roman" w:cs="Times New Roman"/>
              </w:rPr>
              <w:t>»</w:t>
            </w:r>
            <w:r w:rsidRPr="00C44998">
              <w:rPr>
                <w:rFonts w:ascii="Times New Roman" w:hAnsi="Times New Roman" w:cs="Times New Roman"/>
              </w:rPr>
              <w:t xml:space="preserve"> _______ 20__ года (первое число месяца подачи заявки);</w:t>
            </w:r>
            <w:proofErr w:type="gramEnd"/>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lastRenderedPageBreak/>
              <w:t xml:space="preserve">2) обязуюсь соответствовать требованиям, предусмотренным </w:t>
            </w:r>
            <w:hyperlink w:anchor="P236">
              <w:r w:rsidRPr="00C44998">
                <w:rPr>
                  <w:rFonts w:ascii="Times New Roman" w:hAnsi="Times New Roman" w:cs="Times New Roman"/>
                </w:rPr>
                <w:t>пунктом 3.5</w:t>
              </w:r>
            </w:hyperlink>
            <w:r w:rsidRPr="00C44998">
              <w:rPr>
                <w:rFonts w:ascii="Times New Roman" w:hAnsi="Times New Roman" w:cs="Times New Roman"/>
              </w:rPr>
              <w:t xml:space="preserve"> Порядка, по состоянию на дату не ранее первого числа месяца заключения соглашения о предоставлении субсидии:</w:t>
            </w:r>
          </w:p>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 xml:space="preserve">деятельность получателя субсидии - юридического лица не приостановлена в порядке, предусмотренном законодательством Российской Федерации </w:t>
            </w:r>
            <w:hyperlink w:anchor="P406">
              <w:r w:rsidRPr="00C44998">
                <w:rPr>
                  <w:rFonts w:ascii="Times New Roman" w:hAnsi="Times New Roman" w:cs="Times New Roman"/>
                </w:rPr>
                <w:t>&lt;1&gt;</w:t>
              </w:r>
            </w:hyperlink>
            <w:r w:rsidRPr="00C44998">
              <w:rPr>
                <w:rFonts w:ascii="Times New Roman" w:hAnsi="Times New Roman" w:cs="Times New Roman"/>
              </w:rPr>
              <w:t>;</w:t>
            </w:r>
          </w:p>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 xml:space="preserve">не являюсь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hyperlink w:anchor="P406">
              <w:r w:rsidRPr="00C44998">
                <w:rPr>
                  <w:rFonts w:ascii="Times New Roman" w:hAnsi="Times New Roman" w:cs="Times New Roman"/>
                </w:rPr>
                <w:t>&lt;1&gt;</w:t>
              </w:r>
            </w:hyperlink>
            <w:r w:rsidRPr="00C44998">
              <w:rPr>
                <w:rFonts w:ascii="Times New Roman" w:hAnsi="Times New Roman" w:cs="Times New Roman"/>
              </w:rPr>
              <w:t>;</w:t>
            </w:r>
          </w:p>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 xml:space="preserve">не являюсь получателем средств из краевого бюджета на основании иных нормативных правовых актов на цели, установленные </w:t>
            </w:r>
            <w:hyperlink w:anchor="P60">
              <w:r w:rsidRPr="00C44998">
                <w:rPr>
                  <w:rFonts w:ascii="Times New Roman" w:hAnsi="Times New Roman" w:cs="Times New Roman"/>
                </w:rPr>
                <w:t>пунктом 1.3</w:t>
              </w:r>
            </w:hyperlink>
            <w:r w:rsidRPr="00C44998">
              <w:rPr>
                <w:rFonts w:ascii="Times New Roman" w:hAnsi="Times New Roman" w:cs="Times New Roman"/>
              </w:rPr>
              <w:t xml:space="preserve"> Порядка;</w:t>
            </w:r>
          </w:p>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3) информация, представленная в составе заявки, достоверна.</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 xml:space="preserve">4. </w:t>
            </w:r>
            <w:proofErr w:type="gramStart"/>
            <w:r w:rsidRPr="00C44998">
              <w:rPr>
                <w:rFonts w:ascii="Times New Roman" w:hAnsi="Times New Roman" w:cs="Times New Roman"/>
              </w:rPr>
              <w:t xml:space="preserve">С Порядком ознакомлен и согласен, даю свое согласие на обработку персональных данных в соответствии с законодательством Российской Федерации </w:t>
            </w:r>
            <w:hyperlink w:anchor="P407">
              <w:r w:rsidRPr="00C44998">
                <w:rPr>
                  <w:rFonts w:ascii="Times New Roman" w:hAnsi="Times New Roman" w:cs="Times New Roman"/>
                </w:rPr>
                <w:t>&lt;2&gt;</w:t>
              </w:r>
            </w:hyperlink>
            <w:r w:rsidRPr="00C44998">
              <w:rPr>
                <w:rFonts w:ascii="Times New Roman" w:hAnsi="Times New Roman" w:cs="Times New Roman"/>
              </w:rPr>
              <w:t>,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на осуществление проверок министерством соблюдения ими порядка и условий предоставления субсидии, в том числе в части достижения</w:t>
            </w:r>
            <w:proofErr w:type="gramEnd"/>
            <w:r w:rsidRPr="00C44998">
              <w:rPr>
                <w:rFonts w:ascii="Times New Roman" w:hAnsi="Times New Roman" w:cs="Times New Roman"/>
              </w:rPr>
              <w:t xml:space="preserve"> результатов предоставления субсидии в соответствии с бюджетными полномочиями главного распорядителя бюджетных средств, а также проверок службой финансово-экономического контроля и контроля в сфере закупок Красноярского края, Счетной палатой Красноярского края в соответствии со </w:t>
            </w:r>
            <w:hyperlink r:id="rId31">
              <w:r w:rsidRPr="00C44998">
                <w:rPr>
                  <w:rFonts w:ascii="Times New Roman" w:hAnsi="Times New Roman" w:cs="Times New Roman"/>
                </w:rPr>
                <w:t>статьями 268.1</w:t>
              </w:r>
            </w:hyperlink>
            <w:r w:rsidRPr="00C44998">
              <w:rPr>
                <w:rFonts w:ascii="Times New Roman" w:hAnsi="Times New Roman" w:cs="Times New Roman"/>
              </w:rPr>
              <w:t xml:space="preserve"> и </w:t>
            </w:r>
            <w:hyperlink r:id="rId32">
              <w:r w:rsidRPr="00C44998">
                <w:rPr>
                  <w:rFonts w:ascii="Times New Roman" w:hAnsi="Times New Roman" w:cs="Times New Roman"/>
                </w:rPr>
                <w:t>269.2</w:t>
              </w:r>
            </w:hyperlink>
            <w:r w:rsidRPr="00C44998">
              <w:rPr>
                <w:rFonts w:ascii="Times New Roman" w:hAnsi="Times New Roman" w:cs="Times New Roman"/>
              </w:rPr>
              <w:t xml:space="preserve"> Бюджетного кодекса Российской Федерации.</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5. Уведомление об отказе в приеме к рассмотрению заявки (отчета), уведомление о возврате заявки, уведомление об отклонении заявки, уведомление об отказе в предоставлении субсидии прошу (нужное отметить знаком V с указанием реквизитов):</w:t>
            </w:r>
          </w:p>
        </w:tc>
      </w:tr>
      <w:tr w:rsidR="00C44998" w:rsidRPr="00C44998" w:rsidTr="0045264E">
        <w:tblPrEx>
          <w:tblBorders>
            <w:insideV w:val="single" w:sz="4" w:space="0" w:color="auto"/>
          </w:tblBorders>
        </w:tblPrEx>
        <w:tc>
          <w:tcPr>
            <w:tcW w:w="340" w:type="dxa"/>
            <w:tcBorders>
              <w:top w:val="nil"/>
              <w:left w:val="nil"/>
              <w:bottom w:val="nil"/>
            </w:tcBorders>
          </w:tcPr>
          <w:p w:rsidR="00C44998" w:rsidRPr="00C44998" w:rsidRDefault="00C44998" w:rsidP="0045264E">
            <w:pPr>
              <w:pStyle w:val="ConsPlusNormal"/>
              <w:rPr>
                <w:rFonts w:ascii="Times New Roman" w:hAnsi="Times New Roman" w:cs="Times New Roman"/>
              </w:rPr>
            </w:pPr>
          </w:p>
        </w:tc>
        <w:tc>
          <w:tcPr>
            <w:tcW w:w="340" w:type="dxa"/>
            <w:tcBorders>
              <w:top w:val="single" w:sz="4" w:space="0" w:color="auto"/>
              <w:bottom w:val="single" w:sz="4" w:space="0" w:color="auto"/>
            </w:tcBorders>
          </w:tcPr>
          <w:p w:rsidR="00C44998" w:rsidRPr="00C44998" w:rsidRDefault="00C44998" w:rsidP="0045264E">
            <w:pPr>
              <w:pStyle w:val="ConsPlusNormal"/>
              <w:rPr>
                <w:rFonts w:ascii="Times New Roman" w:hAnsi="Times New Roman" w:cs="Times New Roman"/>
              </w:rPr>
            </w:pPr>
          </w:p>
        </w:tc>
        <w:tc>
          <w:tcPr>
            <w:tcW w:w="10014" w:type="dxa"/>
            <w:gridSpan w:val="5"/>
            <w:tcBorders>
              <w:top w:val="nil"/>
              <w:bottom w:val="nil"/>
              <w:right w:val="nil"/>
            </w:tcBorders>
          </w:tcPr>
          <w:p w:rsidR="00C44998" w:rsidRPr="00C44998" w:rsidRDefault="00C44998" w:rsidP="0045264E">
            <w:pPr>
              <w:pStyle w:val="ConsPlusNormal"/>
              <w:rPr>
                <w:rFonts w:ascii="Times New Roman" w:hAnsi="Times New Roman" w:cs="Times New Roman"/>
              </w:rPr>
            </w:pPr>
            <w:r w:rsidRPr="00C44998">
              <w:rPr>
                <w:rFonts w:ascii="Times New Roman" w:hAnsi="Times New Roman" w:cs="Times New Roman"/>
              </w:rPr>
              <w:t>направить в личный кабинет в государственной информационной системе</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45264E" w:rsidP="0045264E">
            <w:pPr>
              <w:pStyle w:val="ConsPlusNormal"/>
              <w:rPr>
                <w:rFonts w:ascii="Times New Roman" w:hAnsi="Times New Roman" w:cs="Times New Roman"/>
              </w:rPr>
            </w:pPr>
            <w:r>
              <w:rPr>
                <w:rFonts w:ascii="Times New Roman" w:hAnsi="Times New Roman" w:cs="Times New Roman"/>
              </w:rPr>
              <w:t>«</w:t>
            </w:r>
            <w:r w:rsidR="00C44998" w:rsidRPr="00C44998">
              <w:rPr>
                <w:rFonts w:ascii="Times New Roman" w:hAnsi="Times New Roman" w:cs="Times New Roman"/>
              </w:rPr>
              <w:t>Субсидия АПК24</w:t>
            </w:r>
            <w:r>
              <w:rPr>
                <w:rFonts w:ascii="Times New Roman" w:hAnsi="Times New Roman" w:cs="Times New Roman"/>
              </w:rPr>
              <w:t>»</w:t>
            </w:r>
            <w:r w:rsidR="00C44998" w:rsidRPr="00C44998">
              <w:rPr>
                <w:rFonts w:ascii="Times New Roman" w:hAnsi="Times New Roman" w:cs="Times New Roman"/>
              </w:rPr>
              <w:t xml:space="preserve"> </w:t>
            </w:r>
            <w:hyperlink w:anchor="P408">
              <w:r w:rsidR="00C44998" w:rsidRPr="00C44998">
                <w:rPr>
                  <w:rFonts w:ascii="Times New Roman" w:hAnsi="Times New Roman" w:cs="Times New Roman"/>
                </w:rPr>
                <w:t>&lt;3&gt;</w:t>
              </w:r>
            </w:hyperlink>
            <w:r w:rsidR="00C44998" w:rsidRPr="00C44998">
              <w:rPr>
                <w:rFonts w:ascii="Times New Roman" w:hAnsi="Times New Roman" w:cs="Times New Roman"/>
              </w:rPr>
              <w:t xml:space="preserve"> (далее - личный кабинет);</w:t>
            </w:r>
          </w:p>
        </w:tc>
      </w:tr>
      <w:tr w:rsidR="00C44998" w:rsidRPr="00C44998" w:rsidTr="0045264E">
        <w:tblPrEx>
          <w:tblBorders>
            <w:insideV w:val="single" w:sz="4" w:space="0" w:color="auto"/>
          </w:tblBorders>
        </w:tblPrEx>
        <w:tc>
          <w:tcPr>
            <w:tcW w:w="340" w:type="dxa"/>
            <w:tcBorders>
              <w:top w:val="nil"/>
              <w:left w:val="nil"/>
              <w:bottom w:val="nil"/>
            </w:tcBorders>
          </w:tcPr>
          <w:p w:rsidR="00C44998" w:rsidRPr="00C44998" w:rsidRDefault="00C44998" w:rsidP="0045264E">
            <w:pPr>
              <w:pStyle w:val="ConsPlusNormal"/>
              <w:rPr>
                <w:rFonts w:ascii="Times New Roman" w:hAnsi="Times New Roman" w:cs="Times New Roman"/>
              </w:rPr>
            </w:pPr>
          </w:p>
        </w:tc>
        <w:tc>
          <w:tcPr>
            <w:tcW w:w="340" w:type="dxa"/>
            <w:tcBorders>
              <w:top w:val="single" w:sz="4" w:space="0" w:color="auto"/>
              <w:bottom w:val="single" w:sz="4" w:space="0" w:color="auto"/>
            </w:tcBorders>
          </w:tcPr>
          <w:p w:rsidR="00C44998" w:rsidRPr="00C44998" w:rsidRDefault="00C44998" w:rsidP="0045264E">
            <w:pPr>
              <w:pStyle w:val="ConsPlusNormal"/>
              <w:rPr>
                <w:rFonts w:ascii="Times New Roman" w:hAnsi="Times New Roman" w:cs="Times New Roman"/>
              </w:rPr>
            </w:pPr>
          </w:p>
        </w:tc>
        <w:tc>
          <w:tcPr>
            <w:tcW w:w="10014" w:type="dxa"/>
            <w:gridSpan w:val="5"/>
            <w:tcBorders>
              <w:top w:val="nil"/>
              <w:bottom w:val="nil"/>
              <w:right w:val="nil"/>
            </w:tcBorders>
          </w:tcPr>
          <w:p w:rsidR="00C44998" w:rsidRPr="00C44998" w:rsidRDefault="00C44998" w:rsidP="0045264E">
            <w:pPr>
              <w:pStyle w:val="ConsPlusNormal"/>
              <w:rPr>
                <w:rFonts w:ascii="Times New Roman" w:hAnsi="Times New Roman" w:cs="Times New Roman"/>
              </w:rPr>
            </w:pPr>
            <w:r w:rsidRPr="00C44998">
              <w:rPr>
                <w:rFonts w:ascii="Times New Roman" w:hAnsi="Times New Roman" w:cs="Times New Roman"/>
              </w:rPr>
              <w:t xml:space="preserve">направить по почтовому адресу </w:t>
            </w:r>
            <w:hyperlink w:anchor="P409">
              <w:r w:rsidRPr="00C44998">
                <w:rPr>
                  <w:rFonts w:ascii="Times New Roman" w:hAnsi="Times New Roman" w:cs="Times New Roman"/>
                </w:rPr>
                <w:t>&lt;4&gt;</w:t>
              </w:r>
            </w:hyperlink>
            <w:r w:rsidRPr="00C44998">
              <w:rPr>
                <w:rFonts w:ascii="Times New Roman" w:hAnsi="Times New Roman" w:cs="Times New Roman"/>
              </w:rPr>
              <w:t>: ____________________________________;</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rPr>
                <w:rFonts w:ascii="Times New Roman" w:hAnsi="Times New Roman" w:cs="Times New Roman"/>
              </w:rPr>
            </w:pPr>
          </w:p>
        </w:tc>
      </w:tr>
      <w:tr w:rsidR="00C44998" w:rsidRPr="00C44998" w:rsidTr="0045264E">
        <w:tblPrEx>
          <w:tblBorders>
            <w:insideV w:val="single" w:sz="4" w:space="0" w:color="auto"/>
          </w:tblBorders>
        </w:tblPrEx>
        <w:tc>
          <w:tcPr>
            <w:tcW w:w="340" w:type="dxa"/>
            <w:tcBorders>
              <w:top w:val="nil"/>
              <w:left w:val="nil"/>
              <w:bottom w:val="nil"/>
            </w:tcBorders>
          </w:tcPr>
          <w:p w:rsidR="00C44998" w:rsidRPr="00C44998" w:rsidRDefault="00C44998" w:rsidP="0045264E">
            <w:pPr>
              <w:pStyle w:val="ConsPlusNormal"/>
              <w:rPr>
                <w:rFonts w:ascii="Times New Roman" w:hAnsi="Times New Roman" w:cs="Times New Roman"/>
              </w:rPr>
            </w:pPr>
          </w:p>
        </w:tc>
        <w:tc>
          <w:tcPr>
            <w:tcW w:w="340" w:type="dxa"/>
            <w:tcBorders>
              <w:top w:val="single" w:sz="4" w:space="0" w:color="auto"/>
              <w:bottom w:val="single" w:sz="4" w:space="0" w:color="auto"/>
            </w:tcBorders>
          </w:tcPr>
          <w:p w:rsidR="00C44998" w:rsidRPr="00C44998" w:rsidRDefault="00C44998" w:rsidP="0045264E">
            <w:pPr>
              <w:pStyle w:val="ConsPlusNormal"/>
              <w:rPr>
                <w:rFonts w:ascii="Times New Roman" w:hAnsi="Times New Roman" w:cs="Times New Roman"/>
              </w:rPr>
            </w:pPr>
          </w:p>
        </w:tc>
        <w:tc>
          <w:tcPr>
            <w:tcW w:w="10014" w:type="dxa"/>
            <w:gridSpan w:val="5"/>
            <w:tcBorders>
              <w:top w:val="nil"/>
              <w:bottom w:val="nil"/>
              <w:right w:val="nil"/>
            </w:tcBorders>
          </w:tcPr>
          <w:p w:rsidR="00C44998" w:rsidRPr="00C44998" w:rsidRDefault="00C44998" w:rsidP="0045264E">
            <w:pPr>
              <w:pStyle w:val="ConsPlusNormal"/>
              <w:rPr>
                <w:rFonts w:ascii="Times New Roman" w:hAnsi="Times New Roman" w:cs="Times New Roman"/>
              </w:rPr>
            </w:pPr>
            <w:r w:rsidRPr="00C44998">
              <w:rPr>
                <w:rFonts w:ascii="Times New Roman" w:hAnsi="Times New Roman" w:cs="Times New Roman"/>
              </w:rPr>
              <w:t xml:space="preserve">вручить лично, предварительно оповестив по телефону </w:t>
            </w:r>
            <w:hyperlink w:anchor="P409">
              <w:r w:rsidRPr="00C44998">
                <w:rPr>
                  <w:rFonts w:ascii="Times New Roman" w:hAnsi="Times New Roman" w:cs="Times New Roman"/>
                </w:rPr>
                <w:t>&lt;4&gt;</w:t>
              </w:r>
            </w:hyperlink>
            <w:r w:rsidRPr="00C44998">
              <w:rPr>
                <w:rFonts w:ascii="Times New Roman" w:hAnsi="Times New Roman" w:cs="Times New Roman"/>
              </w:rPr>
              <w:t>: _______________;</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rPr>
                <w:rFonts w:ascii="Times New Roman" w:hAnsi="Times New Roman" w:cs="Times New Roman"/>
              </w:rPr>
            </w:pPr>
          </w:p>
        </w:tc>
      </w:tr>
      <w:tr w:rsidR="00C44998" w:rsidRPr="00C44998" w:rsidTr="0045264E">
        <w:tblPrEx>
          <w:tblBorders>
            <w:insideV w:val="single" w:sz="4" w:space="0" w:color="auto"/>
          </w:tblBorders>
        </w:tblPrEx>
        <w:tc>
          <w:tcPr>
            <w:tcW w:w="340" w:type="dxa"/>
            <w:tcBorders>
              <w:top w:val="nil"/>
              <w:left w:val="nil"/>
              <w:bottom w:val="nil"/>
            </w:tcBorders>
          </w:tcPr>
          <w:p w:rsidR="00C44998" w:rsidRPr="00C44998" w:rsidRDefault="00C44998" w:rsidP="0045264E">
            <w:pPr>
              <w:pStyle w:val="ConsPlusNormal"/>
              <w:rPr>
                <w:rFonts w:ascii="Times New Roman" w:hAnsi="Times New Roman" w:cs="Times New Roman"/>
              </w:rPr>
            </w:pPr>
          </w:p>
        </w:tc>
        <w:tc>
          <w:tcPr>
            <w:tcW w:w="340" w:type="dxa"/>
            <w:tcBorders>
              <w:top w:val="single" w:sz="4" w:space="0" w:color="auto"/>
              <w:bottom w:val="single" w:sz="4" w:space="0" w:color="auto"/>
            </w:tcBorders>
          </w:tcPr>
          <w:p w:rsidR="00C44998" w:rsidRPr="00C44998" w:rsidRDefault="00C44998" w:rsidP="0045264E">
            <w:pPr>
              <w:pStyle w:val="ConsPlusNormal"/>
              <w:rPr>
                <w:rFonts w:ascii="Times New Roman" w:hAnsi="Times New Roman" w:cs="Times New Roman"/>
              </w:rPr>
            </w:pPr>
          </w:p>
        </w:tc>
        <w:tc>
          <w:tcPr>
            <w:tcW w:w="10014" w:type="dxa"/>
            <w:gridSpan w:val="5"/>
            <w:tcBorders>
              <w:top w:val="nil"/>
              <w:bottom w:val="nil"/>
              <w:right w:val="nil"/>
            </w:tcBorders>
          </w:tcPr>
          <w:p w:rsidR="00C44998" w:rsidRPr="00C44998" w:rsidRDefault="00C44998" w:rsidP="0045264E">
            <w:pPr>
              <w:pStyle w:val="ConsPlusNormal"/>
              <w:rPr>
                <w:rFonts w:ascii="Times New Roman" w:hAnsi="Times New Roman" w:cs="Times New Roman"/>
              </w:rPr>
            </w:pPr>
            <w:r w:rsidRPr="00C44998">
              <w:rPr>
                <w:rFonts w:ascii="Times New Roman" w:hAnsi="Times New Roman" w:cs="Times New Roman"/>
              </w:rPr>
              <w:t xml:space="preserve">направить на адрес электронной почты </w:t>
            </w:r>
            <w:hyperlink w:anchor="P409">
              <w:r w:rsidRPr="00C44998">
                <w:rPr>
                  <w:rFonts w:ascii="Times New Roman" w:hAnsi="Times New Roman" w:cs="Times New Roman"/>
                </w:rPr>
                <w:t>&lt;4&gt;</w:t>
              </w:r>
            </w:hyperlink>
            <w:r w:rsidRPr="00C44998">
              <w:rPr>
                <w:rFonts w:ascii="Times New Roman" w:hAnsi="Times New Roman" w:cs="Times New Roman"/>
              </w:rPr>
              <w:t>: _____________________________.</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ind w:firstLine="283"/>
              <w:jc w:val="both"/>
              <w:rPr>
                <w:rFonts w:ascii="Times New Roman" w:hAnsi="Times New Roman" w:cs="Times New Roman"/>
              </w:rPr>
            </w:pPr>
            <w:r w:rsidRPr="00C44998">
              <w:rPr>
                <w:rFonts w:ascii="Times New Roman" w:hAnsi="Times New Roman" w:cs="Times New Roman"/>
              </w:rPr>
              <w:t xml:space="preserve">6. Проект соглашения о предоставлении субсидии (далее - соглашение) (проект дополнительного соглашения к соглашению), соглашение (дополнительное соглашение к соглашению) прошу (нужное отметить </w:t>
            </w:r>
            <w:r w:rsidRPr="00C44998">
              <w:rPr>
                <w:rFonts w:ascii="Times New Roman" w:hAnsi="Times New Roman" w:cs="Times New Roman"/>
              </w:rPr>
              <w:lastRenderedPageBreak/>
              <w:t>знаком V с указанием реквизитов):</w:t>
            </w:r>
          </w:p>
        </w:tc>
      </w:tr>
      <w:tr w:rsidR="00C44998" w:rsidRPr="00C44998" w:rsidTr="0045264E">
        <w:tblPrEx>
          <w:tblBorders>
            <w:insideV w:val="single" w:sz="4" w:space="0" w:color="auto"/>
          </w:tblBorders>
        </w:tblPrEx>
        <w:tc>
          <w:tcPr>
            <w:tcW w:w="340" w:type="dxa"/>
            <w:tcBorders>
              <w:top w:val="nil"/>
              <w:left w:val="nil"/>
              <w:bottom w:val="nil"/>
            </w:tcBorders>
          </w:tcPr>
          <w:p w:rsidR="00C44998" w:rsidRPr="00C44998" w:rsidRDefault="00C44998" w:rsidP="0045264E">
            <w:pPr>
              <w:pStyle w:val="ConsPlusNormal"/>
              <w:rPr>
                <w:rFonts w:ascii="Times New Roman" w:hAnsi="Times New Roman" w:cs="Times New Roman"/>
              </w:rPr>
            </w:pPr>
          </w:p>
        </w:tc>
        <w:tc>
          <w:tcPr>
            <w:tcW w:w="340" w:type="dxa"/>
            <w:tcBorders>
              <w:top w:val="single" w:sz="4" w:space="0" w:color="auto"/>
              <w:bottom w:val="single" w:sz="4" w:space="0" w:color="auto"/>
            </w:tcBorders>
          </w:tcPr>
          <w:p w:rsidR="00C44998" w:rsidRPr="00C44998" w:rsidRDefault="00C44998" w:rsidP="0045264E">
            <w:pPr>
              <w:pStyle w:val="ConsPlusNormal"/>
              <w:rPr>
                <w:rFonts w:ascii="Times New Roman" w:hAnsi="Times New Roman" w:cs="Times New Roman"/>
              </w:rPr>
            </w:pPr>
          </w:p>
        </w:tc>
        <w:tc>
          <w:tcPr>
            <w:tcW w:w="10014" w:type="dxa"/>
            <w:gridSpan w:val="5"/>
            <w:tcBorders>
              <w:top w:val="nil"/>
              <w:bottom w:val="nil"/>
              <w:right w:val="nil"/>
            </w:tcBorders>
          </w:tcPr>
          <w:p w:rsidR="00C44998" w:rsidRPr="00C44998" w:rsidRDefault="00C44998" w:rsidP="0045264E">
            <w:pPr>
              <w:pStyle w:val="ConsPlusNormal"/>
              <w:rPr>
                <w:rFonts w:ascii="Times New Roman" w:hAnsi="Times New Roman" w:cs="Times New Roman"/>
              </w:rPr>
            </w:pPr>
            <w:r w:rsidRPr="00C44998">
              <w:rPr>
                <w:rFonts w:ascii="Times New Roman" w:hAnsi="Times New Roman" w:cs="Times New Roman"/>
              </w:rPr>
              <w:t xml:space="preserve">направить в личный кабинет </w:t>
            </w:r>
            <w:hyperlink w:anchor="P408">
              <w:r w:rsidRPr="00C44998">
                <w:rPr>
                  <w:rFonts w:ascii="Times New Roman" w:hAnsi="Times New Roman" w:cs="Times New Roman"/>
                </w:rPr>
                <w:t>&lt;3&gt;</w:t>
              </w:r>
            </w:hyperlink>
            <w:r w:rsidRPr="00C44998">
              <w:rPr>
                <w:rFonts w:ascii="Times New Roman" w:hAnsi="Times New Roman" w:cs="Times New Roman"/>
              </w:rPr>
              <w:t>;</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rPr>
                <w:rFonts w:ascii="Times New Roman" w:hAnsi="Times New Roman" w:cs="Times New Roman"/>
              </w:rPr>
            </w:pPr>
          </w:p>
        </w:tc>
      </w:tr>
      <w:tr w:rsidR="00C44998" w:rsidRPr="00C44998" w:rsidTr="0045264E">
        <w:tblPrEx>
          <w:tblBorders>
            <w:insideV w:val="single" w:sz="4" w:space="0" w:color="auto"/>
          </w:tblBorders>
        </w:tblPrEx>
        <w:tc>
          <w:tcPr>
            <w:tcW w:w="340" w:type="dxa"/>
            <w:tcBorders>
              <w:top w:val="nil"/>
              <w:left w:val="nil"/>
              <w:bottom w:val="nil"/>
            </w:tcBorders>
          </w:tcPr>
          <w:p w:rsidR="00C44998" w:rsidRPr="00C44998" w:rsidRDefault="00C44998" w:rsidP="0045264E">
            <w:pPr>
              <w:pStyle w:val="ConsPlusNormal"/>
              <w:rPr>
                <w:rFonts w:ascii="Times New Roman" w:hAnsi="Times New Roman" w:cs="Times New Roman"/>
              </w:rPr>
            </w:pPr>
          </w:p>
        </w:tc>
        <w:tc>
          <w:tcPr>
            <w:tcW w:w="340" w:type="dxa"/>
            <w:tcBorders>
              <w:top w:val="single" w:sz="4" w:space="0" w:color="auto"/>
              <w:bottom w:val="single" w:sz="4" w:space="0" w:color="auto"/>
            </w:tcBorders>
          </w:tcPr>
          <w:p w:rsidR="00C44998" w:rsidRPr="00C44998" w:rsidRDefault="00C44998" w:rsidP="0045264E">
            <w:pPr>
              <w:pStyle w:val="ConsPlusNormal"/>
              <w:rPr>
                <w:rFonts w:ascii="Times New Roman" w:hAnsi="Times New Roman" w:cs="Times New Roman"/>
              </w:rPr>
            </w:pPr>
          </w:p>
        </w:tc>
        <w:tc>
          <w:tcPr>
            <w:tcW w:w="10014" w:type="dxa"/>
            <w:gridSpan w:val="5"/>
            <w:tcBorders>
              <w:top w:val="nil"/>
              <w:bottom w:val="nil"/>
              <w:right w:val="nil"/>
            </w:tcBorders>
          </w:tcPr>
          <w:p w:rsidR="00C44998" w:rsidRPr="00C44998" w:rsidRDefault="00C44998" w:rsidP="0045264E">
            <w:pPr>
              <w:pStyle w:val="ConsPlusNormal"/>
              <w:rPr>
                <w:rFonts w:ascii="Times New Roman" w:hAnsi="Times New Roman" w:cs="Times New Roman"/>
              </w:rPr>
            </w:pPr>
            <w:r w:rsidRPr="00C44998">
              <w:rPr>
                <w:rFonts w:ascii="Times New Roman" w:hAnsi="Times New Roman" w:cs="Times New Roman"/>
              </w:rPr>
              <w:t xml:space="preserve">направить по почтовому адресу </w:t>
            </w:r>
            <w:hyperlink w:anchor="P409">
              <w:r w:rsidRPr="00C44998">
                <w:rPr>
                  <w:rFonts w:ascii="Times New Roman" w:hAnsi="Times New Roman" w:cs="Times New Roman"/>
                </w:rPr>
                <w:t>&lt;4&gt;</w:t>
              </w:r>
            </w:hyperlink>
            <w:r w:rsidRPr="00C44998">
              <w:rPr>
                <w:rFonts w:ascii="Times New Roman" w:hAnsi="Times New Roman" w:cs="Times New Roman"/>
              </w:rPr>
              <w:t>: ___________________________________;</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rPr>
                <w:rFonts w:ascii="Times New Roman" w:hAnsi="Times New Roman" w:cs="Times New Roman"/>
              </w:rPr>
            </w:pPr>
          </w:p>
        </w:tc>
      </w:tr>
      <w:tr w:rsidR="00C44998" w:rsidRPr="00C44998" w:rsidTr="0045264E">
        <w:tblPrEx>
          <w:tblBorders>
            <w:insideV w:val="single" w:sz="4" w:space="0" w:color="auto"/>
          </w:tblBorders>
        </w:tblPrEx>
        <w:tc>
          <w:tcPr>
            <w:tcW w:w="340" w:type="dxa"/>
            <w:tcBorders>
              <w:top w:val="nil"/>
              <w:left w:val="nil"/>
              <w:bottom w:val="nil"/>
            </w:tcBorders>
          </w:tcPr>
          <w:p w:rsidR="00C44998" w:rsidRPr="00C44998" w:rsidRDefault="00C44998" w:rsidP="0045264E">
            <w:pPr>
              <w:pStyle w:val="ConsPlusNormal"/>
              <w:rPr>
                <w:rFonts w:ascii="Times New Roman" w:hAnsi="Times New Roman" w:cs="Times New Roman"/>
              </w:rPr>
            </w:pPr>
          </w:p>
        </w:tc>
        <w:tc>
          <w:tcPr>
            <w:tcW w:w="340" w:type="dxa"/>
            <w:tcBorders>
              <w:top w:val="single" w:sz="4" w:space="0" w:color="auto"/>
              <w:bottom w:val="single" w:sz="4" w:space="0" w:color="auto"/>
            </w:tcBorders>
          </w:tcPr>
          <w:p w:rsidR="00C44998" w:rsidRPr="00C44998" w:rsidRDefault="00C44998" w:rsidP="0045264E">
            <w:pPr>
              <w:pStyle w:val="ConsPlusNormal"/>
              <w:rPr>
                <w:rFonts w:ascii="Times New Roman" w:hAnsi="Times New Roman" w:cs="Times New Roman"/>
              </w:rPr>
            </w:pPr>
          </w:p>
        </w:tc>
        <w:tc>
          <w:tcPr>
            <w:tcW w:w="10014" w:type="dxa"/>
            <w:gridSpan w:val="5"/>
            <w:tcBorders>
              <w:top w:val="nil"/>
              <w:bottom w:val="nil"/>
              <w:right w:val="nil"/>
            </w:tcBorders>
          </w:tcPr>
          <w:p w:rsidR="00C44998" w:rsidRPr="00C44998" w:rsidRDefault="00C44998" w:rsidP="0045264E">
            <w:pPr>
              <w:pStyle w:val="ConsPlusNormal"/>
              <w:rPr>
                <w:rFonts w:ascii="Times New Roman" w:hAnsi="Times New Roman" w:cs="Times New Roman"/>
              </w:rPr>
            </w:pPr>
            <w:r w:rsidRPr="00C44998">
              <w:rPr>
                <w:rFonts w:ascii="Times New Roman" w:hAnsi="Times New Roman" w:cs="Times New Roman"/>
              </w:rPr>
              <w:t xml:space="preserve">вручить лично, предварительно оповестив по телефону </w:t>
            </w:r>
            <w:hyperlink w:anchor="P409">
              <w:r w:rsidRPr="00C44998">
                <w:rPr>
                  <w:rFonts w:ascii="Times New Roman" w:hAnsi="Times New Roman" w:cs="Times New Roman"/>
                </w:rPr>
                <w:t>&lt;4&gt;</w:t>
              </w:r>
            </w:hyperlink>
            <w:r w:rsidRPr="00C44998">
              <w:rPr>
                <w:rFonts w:ascii="Times New Roman" w:hAnsi="Times New Roman" w:cs="Times New Roman"/>
              </w:rPr>
              <w:t>: _______________.</w:t>
            </w:r>
          </w:p>
        </w:tc>
      </w:tr>
      <w:tr w:rsidR="00C44998" w:rsidRPr="00C44998" w:rsidTr="0045264E">
        <w:tblPrEx>
          <w:tblBorders>
            <w:insideV w:val="single" w:sz="4" w:space="0" w:color="auto"/>
          </w:tblBorders>
        </w:tblPrEx>
        <w:tc>
          <w:tcPr>
            <w:tcW w:w="10694" w:type="dxa"/>
            <w:gridSpan w:val="7"/>
            <w:tcBorders>
              <w:top w:val="nil"/>
              <w:left w:val="nil"/>
              <w:bottom w:val="nil"/>
              <w:right w:val="nil"/>
            </w:tcBorders>
          </w:tcPr>
          <w:p w:rsidR="00C44998" w:rsidRPr="00C44998" w:rsidRDefault="00C44998" w:rsidP="0045264E">
            <w:pPr>
              <w:pStyle w:val="ConsPlusNormal"/>
              <w:rPr>
                <w:rFonts w:ascii="Times New Roman" w:hAnsi="Times New Roman" w:cs="Times New Roman"/>
              </w:rPr>
            </w:pPr>
          </w:p>
        </w:tc>
      </w:tr>
      <w:tr w:rsidR="00C44998" w:rsidRPr="00C44998" w:rsidTr="0045264E">
        <w:tc>
          <w:tcPr>
            <w:tcW w:w="4059" w:type="dxa"/>
            <w:gridSpan w:val="3"/>
            <w:tcBorders>
              <w:top w:val="nil"/>
              <w:bottom w:val="nil"/>
            </w:tcBorders>
          </w:tcPr>
          <w:p w:rsidR="00C44998" w:rsidRPr="00C44998" w:rsidRDefault="00C44998" w:rsidP="0045264E">
            <w:pPr>
              <w:pStyle w:val="ConsPlusNormal"/>
              <w:jc w:val="both"/>
              <w:rPr>
                <w:rFonts w:ascii="Times New Roman" w:hAnsi="Times New Roman" w:cs="Times New Roman"/>
              </w:rPr>
            </w:pPr>
            <w:r w:rsidRPr="00C44998">
              <w:rPr>
                <w:rFonts w:ascii="Times New Roman" w:hAnsi="Times New Roman" w:cs="Times New Roman"/>
              </w:rPr>
              <w:t>Участник отбора</w:t>
            </w:r>
          </w:p>
        </w:tc>
        <w:tc>
          <w:tcPr>
            <w:tcW w:w="1716" w:type="dxa"/>
            <w:gridSpan w:val="2"/>
            <w:tcBorders>
              <w:top w:val="nil"/>
              <w:bottom w:val="single" w:sz="4" w:space="0" w:color="auto"/>
            </w:tcBorders>
            <w:vAlign w:val="bottom"/>
          </w:tcPr>
          <w:p w:rsidR="00C44998" w:rsidRPr="00C44998" w:rsidRDefault="00C44998" w:rsidP="0045264E">
            <w:pPr>
              <w:pStyle w:val="ConsPlusNormal"/>
              <w:rPr>
                <w:rFonts w:ascii="Times New Roman" w:hAnsi="Times New Roman" w:cs="Times New Roman"/>
              </w:rPr>
            </w:pPr>
          </w:p>
        </w:tc>
        <w:tc>
          <w:tcPr>
            <w:tcW w:w="340" w:type="dxa"/>
            <w:tcBorders>
              <w:top w:val="nil"/>
              <w:bottom w:val="nil"/>
            </w:tcBorders>
          </w:tcPr>
          <w:p w:rsidR="00C44998" w:rsidRPr="00C44998" w:rsidRDefault="00C44998" w:rsidP="0045264E">
            <w:pPr>
              <w:pStyle w:val="ConsPlusNormal"/>
              <w:rPr>
                <w:rFonts w:ascii="Times New Roman" w:hAnsi="Times New Roman" w:cs="Times New Roman"/>
              </w:rPr>
            </w:pPr>
          </w:p>
        </w:tc>
        <w:tc>
          <w:tcPr>
            <w:tcW w:w="4579" w:type="dxa"/>
            <w:tcBorders>
              <w:top w:val="nil"/>
              <w:bottom w:val="single" w:sz="4" w:space="0" w:color="auto"/>
            </w:tcBorders>
            <w:vAlign w:val="bottom"/>
          </w:tcPr>
          <w:p w:rsidR="00C44998" w:rsidRPr="00C44998" w:rsidRDefault="00C44998" w:rsidP="0045264E">
            <w:pPr>
              <w:pStyle w:val="ConsPlusNormal"/>
              <w:rPr>
                <w:rFonts w:ascii="Times New Roman" w:hAnsi="Times New Roman" w:cs="Times New Roman"/>
              </w:rPr>
            </w:pPr>
          </w:p>
        </w:tc>
      </w:tr>
      <w:tr w:rsidR="00C44998" w:rsidRPr="00C44998" w:rsidTr="0045264E">
        <w:tc>
          <w:tcPr>
            <w:tcW w:w="4059" w:type="dxa"/>
            <w:gridSpan w:val="3"/>
            <w:tcBorders>
              <w:top w:val="nil"/>
              <w:bottom w:val="nil"/>
            </w:tcBorders>
          </w:tcPr>
          <w:p w:rsidR="00C44998" w:rsidRPr="00C44998" w:rsidRDefault="00C44998" w:rsidP="0045264E">
            <w:pPr>
              <w:pStyle w:val="ConsPlusNormal"/>
              <w:rPr>
                <w:rFonts w:ascii="Times New Roman" w:hAnsi="Times New Roman" w:cs="Times New Roman"/>
              </w:rPr>
            </w:pPr>
          </w:p>
        </w:tc>
        <w:tc>
          <w:tcPr>
            <w:tcW w:w="1716" w:type="dxa"/>
            <w:gridSpan w:val="2"/>
            <w:tcBorders>
              <w:top w:val="single" w:sz="4" w:space="0" w:color="auto"/>
              <w:bottom w:val="nil"/>
            </w:tcBorders>
          </w:tcPr>
          <w:p w:rsidR="00C44998" w:rsidRPr="00C44998" w:rsidRDefault="00C44998" w:rsidP="0045264E">
            <w:pPr>
              <w:pStyle w:val="ConsPlusNormal"/>
              <w:jc w:val="center"/>
              <w:rPr>
                <w:rFonts w:ascii="Times New Roman" w:hAnsi="Times New Roman" w:cs="Times New Roman"/>
              </w:rPr>
            </w:pPr>
            <w:r w:rsidRPr="00C44998">
              <w:rPr>
                <w:rFonts w:ascii="Times New Roman" w:hAnsi="Times New Roman" w:cs="Times New Roman"/>
              </w:rPr>
              <w:t>(подпись)</w:t>
            </w:r>
          </w:p>
        </w:tc>
        <w:tc>
          <w:tcPr>
            <w:tcW w:w="340" w:type="dxa"/>
            <w:tcBorders>
              <w:top w:val="nil"/>
              <w:bottom w:val="nil"/>
            </w:tcBorders>
          </w:tcPr>
          <w:p w:rsidR="00C44998" w:rsidRPr="00C44998" w:rsidRDefault="00C44998" w:rsidP="0045264E">
            <w:pPr>
              <w:pStyle w:val="ConsPlusNormal"/>
              <w:rPr>
                <w:rFonts w:ascii="Times New Roman" w:hAnsi="Times New Roman" w:cs="Times New Roman"/>
              </w:rPr>
            </w:pPr>
          </w:p>
        </w:tc>
        <w:tc>
          <w:tcPr>
            <w:tcW w:w="4579" w:type="dxa"/>
            <w:tcBorders>
              <w:top w:val="single" w:sz="4" w:space="0" w:color="auto"/>
              <w:bottom w:val="nil"/>
            </w:tcBorders>
          </w:tcPr>
          <w:p w:rsidR="00C44998" w:rsidRPr="00C44998" w:rsidRDefault="00C44998" w:rsidP="0045264E">
            <w:pPr>
              <w:pStyle w:val="ConsPlusNormal"/>
              <w:jc w:val="center"/>
              <w:rPr>
                <w:rFonts w:ascii="Times New Roman" w:hAnsi="Times New Roman" w:cs="Times New Roman"/>
              </w:rPr>
            </w:pPr>
            <w:r w:rsidRPr="00C44998">
              <w:rPr>
                <w:rFonts w:ascii="Times New Roman" w:hAnsi="Times New Roman" w:cs="Times New Roman"/>
              </w:rPr>
              <w:t>(ФИО)</w:t>
            </w:r>
          </w:p>
        </w:tc>
      </w:tr>
      <w:tr w:rsidR="00C44998" w:rsidRPr="00C44998" w:rsidTr="0045264E">
        <w:tc>
          <w:tcPr>
            <w:tcW w:w="4059" w:type="dxa"/>
            <w:gridSpan w:val="3"/>
            <w:tcBorders>
              <w:top w:val="nil"/>
              <w:bottom w:val="nil"/>
            </w:tcBorders>
          </w:tcPr>
          <w:p w:rsidR="00C44998" w:rsidRPr="00C44998" w:rsidRDefault="00C44998" w:rsidP="0045264E">
            <w:pPr>
              <w:pStyle w:val="ConsPlusNormal"/>
              <w:rPr>
                <w:rFonts w:ascii="Times New Roman" w:hAnsi="Times New Roman" w:cs="Times New Roman"/>
              </w:rPr>
            </w:pPr>
            <w:r w:rsidRPr="00C44998">
              <w:rPr>
                <w:rFonts w:ascii="Times New Roman" w:hAnsi="Times New Roman" w:cs="Times New Roman"/>
              </w:rPr>
              <w:t xml:space="preserve">М.П. (при наличии) </w:t>
            </w:r>
            <w:hyperlink w:anchor="P410">
              <w:r w:rsidRPr="00C44998">
                <w:rPr>
                  <w:rFonts w:ascii="Times New Roman" w:hAnsi="Times New Roman" w:cs="Times New Roman"/>
                </w:rPr>
                <w:t>&lt;5&gt;</w:t>
              </w:r>
            </w:hyperlink>
          </w:p>
        </w:tc>
        <w:tc>
          <w:tcPr>
            <w:tcW w:w="2056" w:type="dxa"/>
            <w:gridSpan w:val="3"/>
            <w:tcBorders>
              <w:top w:val="nil"/>
              <w:bottom w:val="nil"/>
            </w:tcBorders>
          </w:tcPr>
          <w:p w:rsidR="00C44998" w:rsidRPr="00C44998" w:rsidRDefault="00C44998" w:rsidP="0045264E">
            <w:pPr>
              <w:pStyle w:val="ConsPlusNormal"/>
              <w:rPr>
                <w:rFonts w:ascii="Times New Roman" w:hAnsi="Times New Roman" w:cs="Times New Roman"/>
              </w:rPr>
            </w:pPr>
          </w:p>
        </w:tc>
        <w:tc>
          <w:tcPr>
            <w:tcW w:w="4579" w:type="dxa"/>
            <w:tcBorders>
              <w:top w:val="nil"/>
              <w:bottom w:val="nil"/>
            </w:tcBorders>
          </w:tcPr>
          <w:p w:rsidR="00C44998" w:rsidRPr="00C44998" w:rsidRDefault="00C44998" w:rsidP="0045264E">
            <w:pPr>
              <w:pStyle w:val="ConsPlusNormal"/>
              <w:rPr>
                <w:rFonts w:ascii="Times New Roman" w:hAnsi="Times New Roman" w:cs="Times New Roman"/>
              </w:rPr>
            </w:pPr>
          </w:p>
        </w:tc>
      </w:tr>
      <w:tr w:rsidR="00C44998" w:rsidRPr="00C44998" w:rsidTr="0045264E">
        <w:tc>
          <w:tcPr>
            <w:tcW w:w="4059" w:type="dxa"/>
            <w:gridSpan w:val="3"/>
            <w:tcBorders>
              <w:top w:val="nil"/>
              <w:bottom w:val="nil"/>
            </w:tcBorders>
          </w:tcPr>
          <w:p w:rsidR="00C44998" w:rsidRPr="00C44998" w:rsidRDefault="0045264E" w:rsidP="0045264E">
            <w:pPr>
              <w:pStyle w:val="ConsPlusNormal"/>
              <w:jc w:val="both"/>
              <w:rPr>
                <w:rFonts w:ascii="Times New Roman" w:hAnsi="Times New Roman" w:cs="Times New Roman"/>
              </w:rPr>
            </w:pPr>
            <w:r>
              <w:rPr>
                <w:rFonts w:ascii="Times New Roman" w:hAnsi="Times New Roman" w:cs="Times New Roman"/>
              </w:rPr>
              <w:t>«</w:t>
            </w:r>
            <w:r w:rsidR="00C44998" w:rsidRPr="00C44998">
              <w:rPr>
                <w:rFonts w:ascii="Times New Roman" w:hAnsi="Times New Roman" w:cs="Times New Roman"/>
              </w:rPr>
              <w:t>__</w:t>
            </w:r>
            <w:r>
              <w:rPr>
                <w:rFonts w:ascii="Times New Roman" w:hAnsi="Times New Roman" w:cs="Times New Roman"/>
              </w:rPr>
              <w:t>»</w:t>
            </w:r>
            <w:r w:rsidR="00C44998" w:rsidRPr="00C44998">
              <w:rPr>
                <w:rFonts w:ascii="Times New Roman" w:hAnsi="Times New Roman" w:cs="Times New Roman"/>
              </w:rPr>
              <w:t xml:space="preserve"> _____________ 20__ года</w:t>
            </w:r>
          </w:p>
        </w:tc>
        <w:tc>
          <w:tcPr>
            <w:tcW w:w="2056" w:type="dxa"/>
            <w:gridSpan w:val="3"/>
            <w:tcBorders>
              <w:top w:val="nil"/>
              <w:bottom w:val="nil"/>
            </w:tcBorders>
          </w:tcPr>
          <w:p w:rsidR="00C44998" w:rsidRPr="00C44998" w:rsidRDefault="00C44998" w:rsidP="0045264E">
            <w:pPr>
              <w:pStyle w:val="ConsPlusNormal"/>
              <w:rPr>
                <w:rFonts w:ascii="Times New Roman" w:hAnsi="Times New Roman" w:cs="Times New Roman"/>
              </w:rPr>
            </w:pPr>
          </w:p>
        </w:tc>
        <w:tc>
          <w:tcPr>
            <w:tcW w:w="4579" w:type="dxa"/>
            <w:tcBorders>
              <w:top w:val="nil"/>
              <w:bottom w:val="nil"/>
            </w:tcBorders>
          </w:tcPr>
          <w:p w:rsidR="00C44998" w:rsidRPr="00C44998" w:rsidRDefault="00C44998" w:rsidP="0045264E">
            <w:pPr>
              <w:pStyle w:val="ConsPlusNormal"/>
              <w:rPr>
                <w:rFonts w:ascii="Times New Roman" w:hAnsi="Times New Roman" w:cs="Times New Roman"/>
              </w:rPr>
            </w:pPr>
          </w:p>
        </w:tc>
      </w:tr>
    </w:tbl>
    <w:p w:rsidR="00C44998" w:rsidRPr="00C44998" w:rsidRDefault="00C44998" w:rsidP="0045264E">
      <w:pPr>
        <w:pStyle w:val="ConsPlusNormal"/>
        <w:jc w:val="both"/>
        <w:rPr>
          <w:rFonts w:ascii="Times New Roman" w:hAnsi="Times New Roman" w:cs="Times New Roman"/>
        </w:rPr>
      </w:pPr>
    </w:p>
    <w:p w:rsidR="00C44998" w:rsidRPr="00C44998" w:rsidRDefault="00C44998" w:rsidP="0045264E">
      <w:pPr>
        <w:pStyle w:val="ConsPlusNormal"/>
        <w:ind w:firstLine="540"/>
        <w:jc w:val="both"/>
        <w:rPr>
          <w:rFonts w:ascii="Times New Roman" w:hAnsi="Times New Roman" w:cs="Times New Roman"/>
        </w:rPr>
      </w:pPr>
      <w:r w:rsidRPr="00C44998">
        <w:rPr>
          <w:rFonts w:ascii="Times New Roman" w:hAnsi="Times New Roman" w:cs="Times New Roman"/>
        </w:rPr>
        <w:t>--------------------------------</w:t>
      </w:r>
    </w:p>
    <w:p w:rsidR="00C44998" w:rsidRPr="00C44998" w:rsidRDefault="00C44998" w:rsidP="0045264E">
      <w:pPr>
        <w:pStyle w:val="ConsPlusNormal"/>
        <w:spacing w:before="220"/>
        <w:ind w:firstLine="540"/>
        <w:jc w:val="both"/>
        <w:rPr>
          <w:rFonts w:ascii="Times New Roman" w:hAnsi="Times New Roman" w:cs="Times New Roman"/>
        </w:rPr>
      </w:pPr>
      <w:bookmarkStart w:id="41" w:name="P406"/>
      <w:bookmarkEnd w:id="41"/>
      <w:r w:rsidRPr="00C44998">
        <w:rPr>
          <w:rFonts w:ascii="Times New Roman" w:hAnsi="Times New Roman" w:cs="Times New Roman"/>
        </w:rPr>
        <w:t>&lt;1</w:t>
      </w:r>
      <w:proofErr w:type="gramStart"/>
      <w:r w:rsidRPr="00C44998">
        <w:rPr>
          <w:rFonts w:ascii="Times New Roman" w:hAnsi="Times New Roman" w:cs="Times New Roman"/>
        </w:rPr>
        <w:t>&gt; Д</w:t>
      </w:r>
      <w:proofErr w:type="gramEnd"/>
      <w:r w:rsidRPr="00C44998">
        <w:rPr>
          <w:rFonts w:ascii="Times New Roman" w:hAnsi="Times New Roman" w:cs="Times New Roman"/>
        </w:rPr>
        <w:t>ля участника отбора, являющегося индивидуальным предпринимателем.</w:t>
      </w:r>
    </w:p>
    <w:p w:rsidR="00C44998" w:rsidRPr="00C44998" w:rsidRDefault="00C44998" w:rsidP="0045264E">
      <w:pPr>
        <w:pStyle w:val="ConsPlusNormal"/>
        <w:spacing w:before="220"/>
        <w:ind w:firstLine="540"/>
        <w:jc w:val="both"/>
        <w:rPr>
          <w:rFonts w:ascii="Times New Roman" w:hAnsi="Times New Roman" w:cs="Times New Roman"/>
        </w:rPr>
      </w:pPr>
      <w:bookmarkStart w:id="42" w:name="P407"/>
      <w:bookmarkEnd w:id="42"/>
      <w:r w:rsidRPr="00C44998">
        <w:rPr>
          <w:rFonts w:ascii="Times New Roman" w:hAnsi="Times New Roman" w:cs="Times New Roman"/>
        </w:rPr>
        <w:t>&lt;2</w:t>
      </w:r>
      <w:proofErr w:type="gramStart"/>
      <w:r w:rsidRPr="00C44998">
        <w:rPr>
          <w:rFonts w:ascii="Times New Roman" w:hAnsi="Times New Roman" w:cs="Times New Roman"/>
        </w:rPr>
        <w:t>&gt; Д</w:t>
      </w:r>
      <w:proofErr w:type="gramEnd"/>
      <w:r w:rsidRPr="00C44998">
        <w:rPr>
          <w:rFonts w:ascii="Times New Roman" w:hAnsi="Times New Roman" w:cs="Times New Roman"/>
        </w:rPr>
        <w:t>ля участника отбора, являющегося физическим лицом.</w:t>
      </w:r>
    </w:p>
    <w:p w:rsidR="00C44998" w:rsidRPr="00C44998" w:rsidRDefault="00C44998" w:rsidP="0045264E">
      <w:pPr>
        <w:pStyle w:val="ConsPlusNormal"/>
        <w:spacing w:before="220"/>
        <w:ind w:firstLine="540"/>
        <w:jc w:val="both"/>
        <w:rPr>
          <w:rFonts w:ascii="Times New Roman" w:hAnsi="Times New Roman" w:cs="Times New Roman"/>
        </w:rPr>
      </w:pPr>
      <w:bookmarkStart w:id="43" w:name="P408"/>
      <w:bookmarkEnd w:id="43"/>
      <w:r w:rsidRPr="00C44998">
        <w:rPr>
          <w:rFonts w:ascii="Times New Roman" w:hAnsi="Times New Roman" w:cs="Times New Roman"/>
        </w:rPr>
        <w:t>&lt;3</w:t>
      </w:r>
      <w:proofErr w:type="gramStart"/>
      <w:r w:rsidRPr="00C44998">
        <w:rPr>
          <w:rFonts w:ascii="Times New Roman" w:hAnsi="Times New Roman" w:cs="Times New Roman"/>
        </w:rPr>
        <w:t>&gt; З</w:t>
      </w:r>
      <w:proofErr w:type="gramEnd"/>
      <w:r w:rsidRPr="00C44998">
        <w:rPr>
          <w:rFonts w:ascii="Times New Roman" w:hAnsi="Times New Roman" w:cs="Times New Roman"/>
        </w:rPr>
        <w:t>аполняется участником отбора при представлении заявки в форме электронного документа.</w:t>
      </w:r>
    </w:p>
    <w:p w:rsidR="00C44998" w:rsidRPr="00C44998" w:rsidRDefault="00C44998" w:rsidP="0045264E">
      <w:pPr>
        <w:pStyle w:val="ConsPlusNormal"/>
        <w:spacing w:before="220"/>
        <w:ind w:firstLine="540"/>
        <w:jc w:val="both"/>
        <w:rPr>
          <w:rFonts w:ascii="Times New Roman" w:hAnsi="Times New Roman" w:cs="Times New Roman"/>
        </w:rPr>
      </w:pPr>
      <w:bookmarkStart w:id="44" w:name="P409"/>
      <w:bookmarkEnd w:id="44"/>
      <w:r w:rsidRPr="00C44998">
        <w:rPr>
          <w:rFonts w:ascii="Times New Roman" w:hAnsi="Times New Roman" w:cs="Times New Roman"/>
        </w:rPr>
        <w:t>&lt;4</w:t>
      </w:r>
      <w:proofErr w:type="gramStart"/>
      <w:r w:rsidRPr="00C44998">
        <w:rPr>
          <w:rFonts w:ascii="Times New Roman" w:hAnsi="Times New Roman" w:cs="Times New Roman"/>
        </w:rPr>
        <w:t>&gt; З</w:t>
      </w:r>
      <w:proofErr w:type="gramEnd"/>
      <w:r w:rsidRPr="00C44998">
        <w:rPr>
          <w:rFonts w:ascii="Times New Roman" w:hAnsi="Times New Roman" w:cs="Times New Roman"/>
        </w:rPr>
        <w:t>аполняется участником отбора при представлении заявки на бумажном носителе.</w:t>
      </w:r>
    </w:p>
    <w:p w:rsidR="00C44998" w:rsidRPr="00C44998" w:rsidRDefault="00C44998" w:rsidP="0045264E">
      <w:pPr>
        <w:pStyle w:val="ConsPlusNormal"/>
        <w:spacing w:before="220"/>
        <w:ind w:firstLine="540"/>
        <w:jc w:val="both"/>
        <w:rPr>
          <w:rFonts w:ascii="Times New Roman" w:hAnsi="Times New Roman" w:cs="Times New Roman"/>
        </w:rPr>
      </w:pPr>
      <w:bookmarkStart w:id="45" w:name="P410"/>
      <w:bookmarkEnd w:id="45"/>
      <w:r w:rsidRPr="00C44998">
        <w:rPr>
          <w:rFonts w:ascii="Times New Roman" w:hAnsi="Times New Roman" w:cs="Times New Roman"/>
        </w:rPr>
        <w:t>&lt;5</w:t>
      </w:r>
      <w:proofErr w:type="gramStart"/>
      <w:r w:rsidRPr="00C44998">
        <w:rPr>
          <w:rFonts w:ascii="Times New Roman" w:hAnsi="Times New Roman" w:cs="Times New Roman"/>
        </w:rPr>
        <w:t>&gt; Н</w:t>
      </w:r>
      <w:proofErr w:type="gramEnd"/>
      <w:r w:rsidRPr="00C44998">
        <w:rPr>
          <w:rFonts w:ascii="Times New Roman" w:hAnsi="Times New Roman" w:cs="Times New Roman"/>
        </w:rPr>
        <w:t>е заверяется печатью в случае представления заявки в форме электронного документа.</w:t>
      </w:r>
    </w:p>
    <w:p w:rsidR="00C44998" w:rsidRPr="00C44998" w:rsidRDefault="00C44998" w:rsidP="0045264E">
      <w:pPr>
        <w:pStyle w:val="ConsPlusNormal"/>
        <w:jc w:val="both"/>
        <w:rPr>
          <w:rFonts w:ascii="Times New Roman" w:hAnsi="Times New Roman" w:cs="Times New Roman"/>
        </w:rPr>
      </w:pPr>
    </w:p>
    <w:p w:rsidR="00C44998" w:rsidRPr="00C44998" w:rsidRDefault="00C44998" w:rsidP="0045264E">
      <w:pPr>
        <w:pStyle w:val="ConsPlusNormal"/>
        <w:jc w:val="both"/>
        <w:rPr>
          <w:rFonts w:ascii="Times New Roman" w:hAnsi="Times New Roman" w:cs="Times New Roman"/>
        </w:rPr>
      </w:pPr>
    </w:p>
    <w:p w:rsidR="00C44998" w:rsidRPr="00C44998" w:rsidRDefault="00C44998" w:rsidP="0045264E">
      <w:pPr>
        <w:pStyle w:val="ConsPlusNormal"/>
        <w:jc w:val="both"/>
        <w:rPr>
          <w:rFonts w:ascii="Times New Roman" w:hAnsi="Times New Roman" w:cs="Times New Roman"/>
        </w:rPr>
      </w:pPr>
    </w:p>
    <w:p w:rsidR="00C44998" w:rsidRDefault="00C44998"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Default="0045264E" w:rsidP="0045264E">
      <w:pPr>
        <w:pStyle w:val="ConsPlusNormal"/>
        <w:jc w:val="both"/>
        <w:rPr>
          <w:rFonts w:ascii="Times New Roman" w:hAnsi="Times New Roman" w:cs="Times New Roman"/>
        </w:rPr>
      </w:pPr>
    </w:p>
    <w:p w:rsidR="0045264E" w:rsidRPr="00C44998" w:rsidRDefault="0045264E" w:rsidP="0045264E">
      <w:pPr>
        <w:pStyle w:val="ConsPlusNormal"/>
        <w:jc w:val="both"/>
        <w:rPr>
          <w:rFonts w:ascii="Times New Roman" w:hAnsi="Times New Roman" w:cs="Times New Roman"/>
        </w:rPr>
      </w:pPr>
    </w:p>
    <w:p w:rsidR="00C44998" w:rsidRDefault="00C44998">
      <w:pPr>
        <w:pStyle w:val="ConsPlusNormal"/>
        <w:jc w:val="both"/>
        <w:rPr>
          <w:rFonts w:ascii="Times New Roman" w:hAnsi="Times New Roman" w:cs="Times New Roman"/>
        </w:rPr>
      </w:pPr>
    </w:p>
    <w:p w:rsidR="0045264E" w:rsidRPr="00C44998" w:rsidRDefault="0045264E">
      <w:pPr>
        <w:pStyle w:val="ConsPlusNormal"/>
        <w:jc w:val="both"/>
        <w:rPr>
          <w:rFonts w:ascii="Times New Roman" w:hAnsi="Times New Roman" w:cs="Times New Roman"/>
        </w:rPr>
      </w:pPr>
    </w:p>
    <w:p w:rsidR="00C44998" w:rsidRPr="0045264E" w:rsidRDefault="00C44998">
      <w:pPr>
        <w:pStyle w:val="ConsPlusNormal"/>
        <w:jc w:val="right"/>
        <w:outlineLvl w:val="1"/>
        <w:rPr>
          <w:rFonts w:ascii="Times New Roman" w:hAnsi="Times New Roman" w:cs="Times New Roman"/>
          <w:sz w:val="18"/>
          <w:szCs w:val="18"/>
        </w:rPr>
      </w:pPr>
      <w:r w:rsidRPr="0045264E">
        <w:rPr>
          <w:rFonts w:ascii="Times New Roman" w:hAnsi="Times New Roman" w:cs="Times New Roman"/>
          <w:sz w:val="18"/>
          <w:szCs w:val="18"/>
        </w:rPr>
        <w:lastRenderedPageBreak/>
        <w:t xml:space="preserve">Приложение </w:t>
      </w:r>
      <w:r w:rsidR="0045264E" w:rsidRPr="0045264E">
        <w:rPr>
          <w:rFonts w:ascii="Times New Roman" w:hAnsi="Times New Roman" w:cs="Times New Roman"/>
          <w:sz w:val="18"/>
          <w:szCs w:val="18"/>
        </w:rPr>
        <w:t>№</w:t>
      </w:r>
      <w:r w:rsidRPr="0045264E">
        <w:rPr>
          <w:rFonts w:ascii="Times New Roman" w:hAnsi="Times New Roman" w:cs="Times New Roman"/>
          <w:sz w:val="18"/>
          <w:szCs w:val="18"/>
        </w:rPr>
        <w:t xml:space="preserve"> 2</w:t>
      </w:r>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к Порядку</w:t>
      </w:r>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 xml:space="preserve">предоставления субсидий </w:t>
      </w:r>
      <w:proofErr w:type="gramStart"/>
      <w:r w:rsidRPr="0045264E">
        <w:rPr>
          <w:rFonts w:ascii="Times New Roman" w:hAnsi="Times New Roman" w:cs="Times New Roman"/>
          <w:sz w:val="18"/>
          <w:szCs w:val="18"/>
        </w:rPr>
        <w:t>сельскохозяйственным</w:t>
      </w:r>
      <w:proofErr w:type="gramEnd"/>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товаропроизводителям, вновь созданным</w:t>
      </w:r>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сельскохозяйственным товаропроизводителям</w:t>
      </w:r>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на возмещение части затрат, связанных</w:t>
      </w:r>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с дополнительным профессиональным образованием</w:t>
      </w:r>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работников в организациях, осуществляющих</w:t>
      </w:r>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 xml:space="preserve">образовательную деятельность по </w:t>
      </w:r>
      <w:proofErr w:type="gramStart"/>
      <w:r w:rsidRPr="0045264E">
        <w:rPr>
          <w:rFonts w:ascii="Times New Roman" w:hAnsi="Times New Roman" w:cs="Times New Roman"/>
          <w:sz w:val="18"/>
          <w:szCs w:val="18"/>
        </w:rPr>
        <w:t>дополнительным</w:t>
      </w:r>
      <w:proofErr w:type="gramEnd"/>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 xml:space="preserve">профессиональным программам, </w:t>
      </w:r>
      <w:proofErr w:type="gramStart"/>
      <w:r w:rsidRPr="0045264E">
        <w:rPr>
          <w:rFonts w:ascii="Times New Roman" w:hAnsi="Times New Roman" w:cs="Times New Roman"/>
          <w:sz w:val="18"/>
          <w:szCs w:val="18"/>
        </w:rPr>
        <w:t>расположенных</w:t>
      </w:r>
      <w:proofErr w:type="gramEnd"/>
    </w:p>
    <w:p w:rsidR="00C44998" w:rsidRPr="0045264E" w:rsidRDefault="00C44998">
      <w:pPr>
        <w:pStyle w:val="ConsPlusNormal"/>
        <w:jc w:val="right"/>
        <w:rPr>
          <w:rFonts w:ascii="Times New Roman" w:hAnsi="Times New Roman" w:cs="Times New Roman"/>
          <w:sz w:val="18"/>
          <w:szCs w:val="18"/>
        </w:rPr>
      </w:pPr>
      <w:r w:rsidRPr="0045264E">
        <w:rPr>
          <w:rFonts w:ascii="Times New Roman" w:hAnsi="Times New Roman" w:cs="Times New Roman"/>
          <w:sz w:val="18"/>
          <w:szCs w:val="18"/>
        </w:rPr>
        <w:t>на территории Российской Федерации</w:t>
      </w:r>
    </w:p>
    <w:p w:rsidR="00C44998" w:rsidRPr="0045264E" w:rsidRDefault="00C44998">
      <w:pPr>
        <w:pStyle w:val="ConsPlusNormal"/>
        <w:jc w:val="right"/>
        <w:rPr>
          <w:rFonts w:ascii="Times New Roman" w:hAnsi="Times New Roman" w:cs="Times New Roman"/>
          <w:sz w:val="18"/>
          <w:szCs w:val="18"/>
        </w:rPr>
      </w:pPr>
      <w:proofErr w:type="gramStart"/>
      <w:r w:rsidRPr="0045264E">
        <w:rPr>
          <w:rFonts w:ascii="Times New Roman" w:hAnsi="Times New Roman" w:cs="Times New Roman"/>
          <w:sz w:val="18"/>
          <w:szCs w:val="18"/>
        </w:rPr>
        <w:t>(стоимость обучения, расходы по проезду,</w:t>
      </w:r>
      <w:proofErr w:type="gramEnd"/>
    </w:p>
    <w:p w:rsidR="00C44998" w:rsidRPr="00C44998" w:rsidRDefault="00C44998">
      <w:pPr>
        <w:pStyle w:val="ConsPlusNormal"/>
        <w:jc w:val="right"/>
        <w:rPr>
          <w:rFonts w:ascii="Times New Roman" w:hAnsi="Times New Roman" w:cs="Times New Roman"/>
        </w:rPr>
      </w:pPr>
      <w:r w:rsidRPr="0045264E">
        <w:rPr>
          <w:rFonts w:ascii="Times New Roman" w:hAnsi="Times New Roman" w:cs="Times New Roman"/>
          <w:sz w:val="18"/>
          <w:szCs w:val="18"/>
        </w:rPr>
        <w:t>найму жилого помещения)</w:t>
      </w:r>
    </w:p>
    <w:p w:rsidR="00C44998" w:rsidRPr="00C44998" w:rsidRDefault="00C44998">
      <w:pPr>
        <w:pStyle w:val="ConsPlusNormal"/>
        <w:spacing w:after="1"/>
        <w:rPr>
          <w:rFonts w:ascii="Times New Roman" w:hAnsi="Times New Roman" w:cs="Times New Roman"/>
        </w:rPr>
      </w:pPr>
    </w:p>
    <w:p w:rsidR="00C44998" w:rsidRPr="00C44998" w:rsidRDefault="00C44998">
      <w:pPr>
        <w:pStyle w:val="ConsPlusNormal"/>
        <w:jc w:val="both"/>
        <w:rPr>
          <w:rFonts w:ascii="Times New Roman" w:hAnsi="Times New Roman" w:cs="Times New Roman"/>
        </w:rPr>
      </w:pPr>
    </w:p>
    <w:p w:rsidR="00C44998" w:rsidRPr="0045264E" w:rsidRDefault="00C44998" w:rsidP="0045264E">
      <w:pPr>
        <w:pStyle w:val="ConsPlusNonformat"/>
        <w:jc w:val="center"/>
        <w:rPr>
          <w:rFonts w:ascii="Times New Roman" w:hAnsi="Times New Roman" w:cs="Times New Roman"/>
          <w:sz w:val="22"/>
        </w:rPr>
      </w:pPr>
      <w:bookmarkStart w:id="46" w:name="P433"/>
      <w:bookmarkEnd w:id="46"/>
      <w:r w:rsidRPr="0045264E">
        <w:rPr>
          <w:rFonts w:ascii="Times New Roman" w:hAnsi="Times New Roman" w:cs="Times New Roman"/>
          <w:sz w:val="22"/>
        </w:rPr>
        <w:t>Информация</w:t>
      </w:r>
    </w:p>
    <w:p w:rsidR="00C44998" w:rsidRPr="0045264E" w:rsidRDefault="00C44998" w:rsidP="0045264E">
      <w:pPr>
        <w:pStyle w:val="ConsPlusNonformat"/>
        <w:jc w:val="center"/>
        <w:rPr>
          <w:rFonts w:ascii="Times New Roman" w:hAnsi="Times New Roman" w:cs="Times New Roman"/>
          <w:sz w:val="22"/>
        </w:rPr>
      </w:pPr>
      <w:r w:rsidRPr="0045264E">
        <w:rPr>
          <w:rFonts w:ascii="Times New Roman" w:hAnsi="Times New Roman" w:cs="Times New Roman"/>
          <w:sz w:val="22"/>
        </w:rPr>
        <w:t>для расчета субсидии на возмещение части затрат, связанных</w:t>
      </w:r>
      <w:r w:rsidR="0045264E">
        <w:rPr>
          <w:rFonts w:ascii="Times New Roman" w:hAnsi="Times New Roman" w:cs="Times New Roman"/>
          <w:sz w:val="22"/>
        </w:rPr>
        <w:t xml:space="preserve"> </w:t>
      </w:r>
      <w:r w:rsidRPr="0045264E">
        <w:rPr>
          <w:rFonts w:ascii="Times New Roman" w:hAnsi="Times New Roman" w:cs="Times New Roman"/>
          <w:sz w:val="22"/>
        </w:rPr>
        <w:t>с дополнительным профессиональным образованием работников</w:t>
      </w:r>
      <w:r w:rsidR="0045264E">
        <w:rPr>
          <w:rFonts w:ascii="Times New Roman" w:hAnsi="Times New Roman" w:cs="Times New Roman"/>
          <w:sz w:val="22"/>
        </w:rPr>
        <w:t xml:space="preserve"> </w:t>
      </w:r>
      <w:r w:rsidRPr="0045264E">
        <w:rPr>
          <w:rFonts w:ascii="Times New Roman" w:hAnsi="Times New Roman" w:cs="Times New Roman"/>
          <w:sz w:val="22"/>
        </w:rPr>
        <w:t>в организациях, осуществляющих образовательную деятельность</w:t>
      </w:r>
      <w:r w:rsidR="0045264E">
        <w:rPr>
          <w:rFonts w:ascii="Times New Roman" w:hAnsi="Times New Roman" w:cs="Times New Roman"/>
          <w:sz w:val="22"/>
        </w:rPr>
        <w:t xml:space="preserve"> </w:t>
      </w:r>
      <w:r w:rsidRPr="0045264E">
        <w:rPr>
          <w:rFonts w:ascii="Times New Roman" w:hAnsi="Times New Roman" w:cs="Times New Roman"/>
          <w:sz w:val="22"/>
        </w:rPr>
        <w:t>по дополнительным профессиональным программам,</w:t>
      </w:r>
      <w:r w:rsidR="0045264E">
        <w:rPr>
          <w:rFonts w:ascii="Times New Roman" w:hAnsi="Times New Roman" w:cs="Times New Roman"/>
          <w:sz w:val="22"/>
        </w:rPr>
        <w:t xml:space="preserve"> </w:t>
      </w:r>
      <w:r w:rsidRPr="0045264E">
        <w:rPr>
          <w:rFonts w:ascii="Times New Roman" w:hAnsi="Times New Roman" w:cs="Times New Roman"/>
          <w:sz w:val="22"/>
        </w:rPr>
        <w:t>расположенных на территории Российской Федерации (стоимость</w:t>
      </w:r>
      <w:r w:rsidR="0045264E">
        <w:rPr>
          <w:rFonts w:ascii="Times New Roman" w:hAnsi="Times New Roman" w:cs="Times New Roman"/>
          <w:sz w:val="22"/>
        </w:rPr>
        <w:t xml:space="preserve"> </w:t>
      </w:r>
      <w:r w:rsidRPr="0045264E">
        <w:rPr>
          <w:rFonts w:ascii="Times New Roman" w:hAnsi="Times New Roman" w:cs="Times New Roman"/>
          <w:sz w:val="22"/>
        </w:rPr>
        <w:t>обучения, расходы по проезду, найму жилого помещения),</w:t>
      </w:r>
    </w:p>
    <w:p w:rsidR="00C44998" w:rsidRPr="0045264E" w:rsidRDefault="00C44998" w:rsidP="0045264E">
      <w:pPr>
        <w:pStyle w:val="ConsPlusNonformat"/>
        <w:jc w:val="center"/>
        <w:rPr>
          <w:rFonts w:ascii="Times New Roman" w:hAnsi="Times New Roman" w:cs="Times New Roman"/>
          <w:sz w:val="22"/>
        </w:rPr>
      </w:pPr>
      <w:r w:rsidRPr="0045264E">
        <w:rPr>
          <w:rFonts w:ascii="Times New Roman" w:hAnsi="Times New Roman" w:cs="Times New Roman"/>
          <w:sz w:val="22"/>
        </w:rPr>
        <w:t xml:space="preserve">за период с </w:t>
      </w:r>
      <w:r w:rsidR="0045264E" w:rsidRPr="0045264E">
        <w:rPr>
          <w:rFonts w:ascii="Times New Roman" w:hAnsi="Times New Roman" w:cs="Times New Roman"/>
          <w:sz w:val="22"/>
        </w:rPr>
        <w:t>«</w:t>
      </w:r>
      <w:r w:rsidRPr="0045264E">
        <w:rPr>
          <w:rFonts w:ascii="Times New Roman" w:hAnsi="Times New Roman" w:cs="Times New Roman"/>
          <w:sz w:val="22"/>
        </w:rPr>
        <w:t>__</w:t>
      </w:r>
      <w:r w:rsidR="0045264E" w:rsidRPr="0045264E">
        <w:rPr>
          <w:rFonts w:ascii="Times New Roman" w:hAnsi="Times New Roman" w:cs="Times New Roman"/>
          <w:sz w:val="22"/>
        </w:rPr>
        <w:t>»</w:t>
      </w:r>
      <w:r w:rsidRPr="0045264E">
        <w:rPr>
          <w:rFonts w:ascii="Times New Roman" w:hAnsi="Times New Roman" w:cs="Times New Roman"/>
          <w:sz w:val="22"/>
        </w:rPr>
        <w:t xml:space="preserve"> ______ 20__ г. по </w:t>
      </w:r>
      <w:r w:rsidR="0045264E" w:rsidRPr="0045264E">
        <w:rPr>
          <w:rFonts w:ascii="Times New Roman" w:hAnsi="Times New Roman" w:cs="Times New Roman"/>
          <w:sz w:val="22"/>
        </w:rPr>
        <w:t>«</w:t>
      </w:r>
      <w:r w:rsidRPr="0045264E">
        <w:rPr>
          <w:rFonts w:ascii="Times New Roman" w:hAnsi="Times New Roman" w:cs="Times New Roman"/>
          <w:sz w:val="22"/>
        </w:rPr>
        <w:t>__</w:t>
      </w:r>
      <w:r w:rsidR="0045264E" w:rsidRPr="0045264E">
        <w:rPr>
          <w:rFonts w:ascii="Times New Roman" w:hAnsi="Times New Roman" w:cs="Times New Roman"/>
          <w:sz w:val="22"/>
        </w:rPr>
        <w:t>»</w:t>
      </w:r>
      <w:r w:rsidRPr="0045264E">
        <w:rPr>
          <w:rFonts w:ascii="Times New Roman" w:hAnsi="Times New Roman" w:cs="Times New Roman"/>
          <w:sz w:val="22"/>
        </w:rPr>
        <w:t xml:space="preserve"> ______ 20__ г.</w:t>
      </w:r>
    </w:p>
    <w:p w:rsidR="00C44998" w:rsidRPr="00C44998" w:rsidRDefault="00C44998">
      <w:pPr>
        <w:pStyle w:val="ConsPlusNonformat"/>
        <w:jc w:val="both"/>
        <w:rPr>
          <w:rFonts w:ascii="Times New Roman" w:hAnsi="Times New Roman" w:cs="Times New Roman"/>
        </w:rPr>
      </w:pPr>
    </w:p>
    <w:p w:rsidR="00C44998" w:rsidRPr="0045264E" w:rsidRDefault="00C44998">
      <w:pPr>
        <w:pStyle w:val="ConsPlusNonformat"/>
        <w:jc w:val="both"/>
        <w:rPr>
          <w:rFonts w:ascii="Times New Roman" w:hAnsi="Times New Roman" w:cs="Times New Roman"/>
          <w:sz w:val="22"/>
        </w:rPr>
      </w:pPr>
      <w:r w:rsidRPr="00C44998">
        <w:rPr>
          <w:rFonts w:ascii="Times New Roman" w:hAnsi="Times New Roman" w:cs="Times New Roman"/>
        </w:rPr>
        <w:t xml:space="preserve">    </w:t>
      </w:r>
      <w:r w:rsidRPr="0045264E">
        <w:rPr>
          <w:rFonts w:ascii="Times New Roman" w:hAnsi="Times New Roman" w:cs="Times New Roman"/>
          <w:sz w:val="22"/>
        </w:rPr>
        <w:t>Наименование участника отбора (полное) ______________________________</w:t>
      </w:r>
      <w:r w:rsidR="0045264E">
        <w:rPr>
          <w:rFonts w:ascii="Times New Roman" w:hAnsi="Times New Roman" w:cs="Times New Roman"/>
          <w:sz w:val="22"/>
        </w:rPr>
        <w:t>__________________</w:t>
      </w:r>
      <w:r w:rsidRPr="0045264E">
        <w:rPr>
          <w:rFonts w:ascii="Times New Roman" w:hAnsi="Times New Roman" w:cs="Times New Roman"/>
          <w:sz w:val="22"/>
        </w:rPr>
        <w:t>__</w:t>
      </w:r>
    </w:p>
    <w:p w:rsidR="00C44998" w:rsidRPr="0045264E" w:rsidRDefault="00C44998">
      <w:pPr>
        <w:pStyle w:val="ConsPlusNonformat"/>
        <w:jc w:val="both"/>
        <w:rPr>
          <w:rFonts w:ascii="Times New Roman" w:hAnsi="Times New Roman" w:cs="Times New Roman"/>
          <w:sz w:val="22"/>
        </w:rPr>
      </w:pPr>
      <w:r w:rsidRPr="0045264E">
        <w:rPr>
          <w:rFonts w:ascii="Times New Roman" w:hAnsi="Times New Roman" w:cs="Times New Roman"/>
          <w:sz w:val="22"/>
        </w:rPr>
        <w:t>______________________________________________________</w:t>
      </w:r>
      <w:r w:rsidR="0045264E">
        <w:rPr>
          <w:rFonts w:ascii="Times New Roman" w:hAnsi="Times New Roman" w:cs="Times New Roman"/>
          <w:sz w:val="22"/>
        </w:rPr>
        <w:t>____________</w:t>
      </w:r>
      <w:r w:rsidRPr="0045264E">
        <w:rPr>
          <w:rFonts w:ascii="Times New Roman" w:hAnsi="Times New Roman" w:cs="Times New Roman"/>
          <w:sz w:val="22"/>
        </w:rPr>
        <w:t>_____________________</w:t>
      </w:r>
    </w:p>
    <w:p w:rsidR="00C44998" w:rsidRPr="0045264E" w:rsidRDefault="00C44998">
      <w:pPr>
        <w:pStyle w:val="ConsPlusNonformat"/>
        <w:jc w:val="both"/>
        <w:rPr>
          <w:rFonts w:ascii="Times New Roman" w:hAnsi="Times New Roman" w:cs="Times New Roman"/>
          <w:sz w:val="22"/>
        </w:rPr>
      </w:pPr>
      <w:r w:rsidRPr="0045264E">
        <w:rPr>
          <w:rFonts w:ascii="Times New Roman" w:hAnsi="Times New Roman" w:cs="Times New Roman"/>
          <w:sz w:val="22"/>
        </w:rPr>
        <w:t>ИНН _______</w:t>
      </w:r>
      <w:r w:rsidR="0045264E">
        <w:rPr>
          <w:rFonts w:ascii="Times New Roman" w:hAnsi="Times New Roman" w:cs="Times New Roman"/>
          <w:sz w:val="22"/>
        </w:rPr>
        <w:t>_______________________</w:t>
      </w:r>
    </w:p>
    <w:p w:rsidR="00C44998" w:rsidRPr="0045264E" w:rsidRDefault="00C44998">
      <w:pPr>
        <w:pStyle w:val="ConsPlusNonformat"/>
        <w:jc w:val="both"/>
        <w:rPr>
          <w:rFonts w:ascii="Times New Roman" w:hAnsi="Times New Roman" w:cs="Times New Roman"/>
          <w:sz w:val="22"/>
        </w:rPr>
      </w:pPr>
    </w:p>
    <w:p w:rsidR="00C44998" w:rsidRPr="0045264E" w:rsidRDefault="00C44998" w:rsidP="0045264E">
      <w:pPr>
        <w:pStyle w:val="ConsPlusNonformat"/>
        <w:ind w:firstLine="708"/>
        <w:jc w:val="both"/>
        <w:rPr>
          <w:rFonts w:ascii="Times New Roman" w:hAnsi="Times New Roman" w:cs="Times New Roman"/>
          <w:sz w:val="22"/>
        </w:rPr>
      </w:pPr>
      <w:r w:rsidRPr="0045264E">
        <w:rPr>
          <w:rFonts w:ascii="Times New Roman" w:hAnsi="Times New Roman" w:cs="Times New Roman"/>
          <w:sz w:val="22"/>
        </w:rPr>
        <w:t>Участник  отбора налогоплательщиком налога на добавленную стоимость на дату</w:t>
      </w:r>
      <w:r w:rsidR="0045264E">
        <w:rPr>
          <w:rFonts w:ascii="Times New Roman" w:hAnsi="Times New Roman" w:cs="Times New Roman"/>
          <w:sz w:val="22"/>
        </w:rPr>
        <w:t xml:space="preserve"> </w:t>
      </w:r>
      <w:r w:rsidRPr="0045264E">
        <w:rPr>
          <w:rFonts w:ascii="Times New Roman" w:hAnsi="Times New Roman" w:cs="Times New Roman"/>
          <w:sz w:val="22"/>
        </w:rPr>
        <w:t>оплаты   фактически   понесенных   затрат,   связанных   с   дополнительным</w:t>
      </w:r>
      <w:r w:rsidR="0045264E">
        <w:rPr>
          <w:rFonts w:ascii="Times New Roman" w:hAnsi="Times New Roman" w:cs="Times New Roman"/>
          <w:sz w:val="22"/>
        </w:rPr>
        <w:t xml:space="preserve"> </w:t>
      </w:r>
      <w:r w:rsidRPr="0045264E">
        <w:rPr>
          <w:rFonts w:ascii="Times New Roman" w:hAnsi="Times New Roman" w:cs="Times New Roman"/>
          <w:sz w:val="22"/>
        </w:rPr>
        <w:t>профессиональным  образованием  работников  в  организациях, осуществляющих</w:t>
      </w:r>
      <w:r w:rsidR="0045264E">
        <w:rPr>
          <w:rFonts w:ascii="Times New Roman" w:hAnsi="Times New Roman" w:cs="Times New Roman"/>
          <w:sz w:val="22"/>
        </w:rPr>
        <w:t xml:space="preserve"> </w:t>
      </w:r>
      <w:r w:rsidRPr="0045264E">
        <w:rPr>
          <w:rFonts w:ascii="Times New Roman" w:hAnsi="Times New Roman" w:cs="Times New Roman"/>
          <w:sz w:val="22"/>
        </w:rPr>
        <w:t>образовательную деятельность по дополнительным профессиональным программам,</w:t>
      </w:r>
      <w:r w:rsidR="0045264E">
        <w:rPr>
          <w:rFonts w:ascii="Times New Roman" w:hAnsi="Times New Roman" w:cs="Times New Roman"/>
          <w:sz w:val="22"/>
        </w:rPr>
        <w:t xml:space="preserve"> </w:t>
      </w:r>
      <w:r w:rsidRPr="0045264E">
        <w:rPr>
          <w:rFonts w:ascii="Times New Roman" w:hAnsi="Times New Roman" w:cs="Times New Roman"/>
          <w:sz w:val="22"/>
        </w:rPr>
        <w:t>расположенных  на  территории  Российской  Федерации  (стоимость  обучения,</w:t>
      </w:r>
      <w:r w:rsidR="0045264E">
        <w:rPr>
          <w:rFonts w:ascii="Times New Roman" w:hAnsi="Times New Roman" w:cs="Times New Roman"/>
          <w:sz w:val="22"/>
        </w:rPr>
        <w:t xml:space="preserve"> </w:t>
      </w:r>
      <w:r w:rsidRPr="0045264E">
        <w:rPr>
          <w:rFonts w:ascii="Times New Roman" w:hAnsi="Times New Roman" w:cs="Times New Roman"/>
          <w:sz w:val="22"/>
        </w:rPr>
        <w:t>расходы по проезду, найму жилого помещения):</w:t>
      </w:r>
    </w:p>
    <w:p w:rsidR="00C44998" w:rsidRPr="0045264E" w:rsidRDefault="0045264E">
      <w:pPr>
        <w:pStyle w:val="ConsPlusNonformat"/>
        <w:jc w:val="both"/>
        <w:rPr>
          <w:rFonts w:ascii="Times New Roman" w:hAnsi="Times New Roman" w:cs="Times New Roman"/>
          <w:sz w:val="22"/>
        </w:rPr>
      </w:pPr>
      <w:r w:rsidRPr="0045264E">
        <w:rPr>
          <w:rFonts w:ascii="Times New Roman" w:hAnsi="Times New Roman" w:cs="Times New Roman"/>
          <w:sz w:val="22"/>
        </w:rPr>
        <w:t>«</w:t>
      </w:r>
      <w:r w:rsidR="00C44998" w:rsidRPr="0045264E">
        <w:rPr>
          <w:rFonts w:ascii="Times New Roman" w:hAnsi="Times New Roman" w:cs="Times New Roman"/>
          <w:sz w:val="22"/>
        </w:rPr>
        <w:t>__</w:t>
      </w:r>
      <w:r w:rsidRPr="0045264E">
        <w:rPr>
          <w:rFonts w:ascii="Times New Roman" w:hAnsi="Times New Roman" w:cs="Times New Roman"/>
          <w:sz w:val="22"/>
        </w:rPr>
        <w:t>»</w:t>
      </w:r>
      <w:r w:rsidR="00C44998" w:rsidRPr="0045264E">
        <w:rPr>
          <w:rFonts w:ascii="Times New Roman" w:hAnsi="Times New Roman" w:cs="Times New Roman"/>
          <w:sz w:val="22"/>
        </w:rPr>
        <w:t xml:space="preserve"> _____________ 20__ г. _______________________ (являлся, не являлся);</w:t>
      </w:r>
    </w:p>
    <w:p w:rsidR="00C44998" w:rsidRPr="0045264E" w:rsidRDefault="0045264E">
      <w:pPr>
        <w:pStyle w:val="ConsPlusNonformat"/>
        <w:jc w:val="both"/>
        <w:rPr>
          <w:rFonts w:ascii="Times New Roman" w:hAnsi="Times New Roman" w:cs="Times New Roman"/>
          <w:sz w:val="22"/>
        </w:rPr>
      </w:pPr>
      <w:r w:rsidRPr="0045264E">
        <w:rPr>
          <w:rFonts w:ascii="Times New Roman" w:hAnsi="Times New Roman" w:cs="Times New Roman"/>
          <w:sz w:val="22"/>
        </w:rPr>
        <w:t>«</w:t>
      </w:r>
      <w:r w:rsidR="00C44998" w:rsidRPr="0045264E">
        <w:rPr>
          <w:rFonts w:ascii="Times New Roman" w:hAnsi="Times New Roman" w:cs="Times New Roman"/>
          <w:sz w:val="22"/>
        </w:rPr>
        <w:t>__</w:t>
      </w:r>
      <w:r w:rsidRPr="0045264E">
        <w:rPr>
          <w:rFonts w:ascii="Times New Roman" w:hAnsi="Times New Roman" w:cs="Times New Roman"/>
          <w:sz w:val="22"/>
        </w:rPr>
        <w:t>»</w:t>
      </w:r>
      <w:r w:rsidR="00C44998" w:rsidRPr="0045264E">
        <w:rPr>
          <w:rFonts w:ascii="Times New Roman" w:hAnsi="Times New Roman" w:cs="Times New Roman"/>
          <w:sz w:val="22"/>
        </w:rPr>
        <w:t xml:space="preserve"> _____________ 20__ г. _______________________ (являлся, не являлся)</w:t>
      </w:r>
    </w:p>
    <w:p w:rsidR="00C44998" w:rsidRPr="0045264E" w:rsidRDefault="00C44998">
      <w:pPr>
        <w:pStyle w:val="ConsPlusNonformat"/>
        <w:jc w:val="both"/>
        <w:rPr>
          <w:rFonts w:ascii="Times New Roman" w:hAnsi="Times New Roman" w:cs="Times New Roman"/>
          <w:sz w:val="18"/>
          <w:szCs w:val="18"/>
        </w:rPr>
      </w:pPr>
      <w:proofErr w:type="gramStart"/>
      <w:r w:rsidRPr="0045264E">
        <w:rPr>
          <w:rFonts w:ascii="Times New Roman" w:hAnsi="Times New Roman" w:cs="Times New Roman"/>
          <w:sz w:val="18"/>
          <w:szCs w:val="18"/>
        </w:rPr>
        <w:t>(в  случае  оплаты  фактически  понесенных затрат в разные календарные даты</w:t>
      </w:r>
      <w:r w:rsidR="0045264E" w:rsidRPr="0045264E">
        <w:rPr>
          <w:rFonts w:ascii="Times New Roman" w:hAnsi="Times New Roman" w:cs="Times New Roman"/>
          <w:sz w:val="18"/>
          <w:szCs w:val="18"/>
        </w:rPr>
        <w:t xml:space="preserve"> </w:t>
      </w:r>
      <w:r w:rsidRPr="0045264E">
        <w:rPr>
          <w:rFonts w:ascii="Times New Roman" w:hAnsi="Times New Roman" w:cs="Times New Roman"/>
          <w:sz w:val="18"/>
          <w:szCs w:val="18"/>
        </w:rPr>
        <w:t>информация о том, являлся или не являлся участник отбора налогоплательщиком</w:t>
      </w:r>
      <w:r w:rsidR="0045264E" w:rsidRPr="0045264E">
        <w:rPr>
          <w:rFonts w:ascii="Times New Roman" w:hAnsi="Times New Roman" w:cs="Times New Roman"/>
          <w:sz w:val="18"/>
          <w:szCs w:val="18"/>
        </w:rPr>
        <w:t xml:space="preserve"> </w:t>
      </w:r>
      <w:r w:rsidRPr="0045264E">
        <w:rPr>
          <w:rFonts w:ascii="Times New Roman" w:hAnsi="Times New Roman" w:cs="Times New Roman"/>
          <w:sz w:val="18"/>
          <w:szCs w:val="18"/>
        </w:rPr>
        <w:t>налога   на  добавленную  стоимость,  указывается  на  каждую  дату  оплаты</w:t>
      </w:r>
      <w:r w:rsidR="0045264E" w:rsidRPr="0045264E">
        <w:rPr>
          <w:rFonts w:ascii="Times New Roman" w:hAnsi="Times New Roman" w:cs="Times New Roman"/>
          <w:sz w:val="18"/>
          <w:szCs w:val="18"/>
        </w:rPr>
        <w:t xml:space="preserve"> </w:t>
      </w:r>
      <w:r w:rsidRPr="0045264E">
        <w:rPr>
          <w:rFonts w:ascii="Times New Roman" w:hAnsi="Times New Roman" w:cs="Times New Roman"/>
          <w:sz w:val="18"/>
          <w:szCs w:val="18"/>
        </w:rPr>
        <w:t>фактически  понесенных  затрат, связанных с дополнительным профессиональным</w:t>
      </w:r>
      <w:r w:rsidR="0045264E" w:rsidRPr="0045264E">
        <w:rPr>
          <w:rFonts w:ascii="Times New Roman" w:hAnsi="Times New Roman" w:cs="Times New Roman"/>
          <w:sz w:val="18"/>
          <w:szCs w:val="18"/>
        </w:rPr>
        <w:t xml:space="preserve"> </w:t>
      </w:r>
      <w:r w:rsidRPr="0045264E">
        <w:rPr>
          <w:rFonts w:ascii="Times New Roman" w:hAnsi="Times New Roman" w:cs="Times New Roman"/>
          <w:sz w:val="18"/>
          <w:szCs w:val="18"/>
        </w:rPr>
        <w:t>образованием  работников  в  организациях,  осуществляющих  образовательную</w:t>
      </w:r>
      <w:r w:rsidR="0045264E" w:rsidRPr="0045264E">
        <w:rPr>
          <w:rFonts w:ascii="Times New Roman" w:hAnsi="Times New Roman" w:cs="Times New Roman"/>
          <w:sz w:val="18"/>
          <w:szCs w:val="18"/>
        </w:rPr>
        <w:t xml:space="preserve"> </w:t>
      </w:r>
      <w:r w:rsidRPr="0045264E">
        <w:rPr>
          <w:rFonts w:ascii="Times New Roman" w:hAnsi="Times New Roman" w:cs="Times New Roman"/>
          <w:sz w:val="18"/>
          <w:szCs w:val="18"/>
        </w:rPr>
        <w:t>деятельность  по  дополнительным профессиональным программам, расположенных</w:t>
      </w:r>
      <w:r w:rsidR="0045264E" w:rsidRPr="0045264E">
        <w:rPr>
          <w:rFonts w:ascii="Times New Roman" w:hAnsi="Times New Roman" w:cs="Times New Roman"/>
          <w:sz w:val="18"/>
          <w:szCs w:val="18"/>
        </w:rPr>
        <w:t xml:space="preserve"> </w:t>
      </w:r>
      <w:r w:rsidRPr="0045264E">
        <w:rPr>
          <w:rFonts w:ascii="Times New Roman" w:hAnsi="Times New Roman" w:cs="Times New Roman"/>
          <w:sz w:val="18"/>
          <w:szCs w:val="18"/>
        </w:rPr>
        <w:t>на территории Российской Федерации (стоимость обучения, расходы по проезду,</w:t>
      </w:r>
      <w:r w:rsidR="0045264E" w:rsidRPr="0045264E">
        <w:rPr>
          <w:rFonts w:ascii="Times New Roman" w:hAnsi="Times New Roman" w:cs="Times New Roman"/>
          <w:sz w:val="18"/>
          <w:szCs w:val="18"/>
        </w:rPr>
        <w:t xml:space="preserve"> </w:t>
      </w:r>
      <w:r w:rsidRPr="0045264E">
        <w:rPr>
          <w:rFonts w:ascii="Times New Roman" w:hAnsi="Times New Roman" w:cs="Times New Roman"/>
          <w:sz w:val="18"/>
          <w:szCs w:val="18"/>
        </w:rPr>
        <w:t>найму жилого помещения).</w:t>
      </w:r>
      <w:proofErr w:type="gramEnd"/>
    </w:p>
    <w:p w:rsidR="00C44998" w:rsidRPr="00C44998" w:rsidRDefault="00C4499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850"/>
        <w:gridCol w:w="1304"/>
        <w:gridCol w:w="1077"/>
        <w:gridCol w:w="3239"/>
        <w:gridCol w:w="1134"/>
        <w:gridCol w:w="1559"/>
      </w:tblGrid>
      <w:tr w:rsidR="00C44998" w:rsidRPr="0045264E" w:rsidTr="0045264E">
        <w:tc>
          <w:tcPr>
            <w:tcW w:w="1247" w:type="dxa"/>
            <w:vMerge w:val="restart"/>
          </w:tcPr>
          <w:p w:rsidR="00C44998" w:rsidRPr="0045264E" w:rsidRDefault="00C44998">
            <w:pPr>
              <w:pStyle w:val="ConsPlusNormal"/>
              <w:jc w:val="center"/>
              <w:rPr>
                <w:rFonts w:ascii="Times New Roman" w:hAnsi="Times New Roman" w:cs="Times New Roman"/>
                <w:sz w:val="20"/>
                <w:szCs w:val="20"/>
              </w:rPr>
            </w:pPr>
            <w:r w:rsidRPr="0045264E">
              <w:rPr>
                <w:rFonts w:ascii="Times New Roman" w:hAnsi="Times New Roman" w:cs="Times New Roman"/>
                <w:sz w:val="20"/>
                <w:szCs w:val="20"/>
              </w:rPr>
              <w:t>Фамилия, имя отчество работника</w:t>
            </w:r>
          </w:p>
        </w:tc>
        <w:tc>
          <w:tcPr>
            <w:tcW w:w="6470" w:type="dxa"/>
            <w:gridSpan w:val="4"/>
          </w:tcPr>
          <w:p w:rsidR="00C44998" w:rsidRPr="0045264E" w:rsidRDefault="00C44998">
            <w:pPr>
              <w:pStyle w:val="ConsPlusNormal"/>
              <w:jc w:val="center"/>
              <w:rPr>
                <w:rFonts w:ascii="Times New Roman" w:hAnsi="Times New Roman" w:cs="Times New Roman"/>
                <w:sz w:val="20"/>
                <w:szCs w:val="20"/>
              </w:rPr>
            </w:pPr>
            <w:r w:rsidRPr="0045264E">
              <w:rPr>
                <w:rFonts w:ascii="Times New Roman" w:hAnsi="Times New Roman" w:cs="Times New Roman"/>
                <w:sz w:val="20"/>
                <w:szCs w:val="20"/>
              </w:rPr>
              <w:t>Затраты, связанные с дополнительным профессиональным образованием работника (с учетом налога на добавленную стоимость - для участников отбора, не являющихся налогоплательщиками налога на добавленную стоимость, и без учета налога на добавленную стоимость - для участников отбора, являющихся налогоплательщиками налога на добавленную стоимость), руб.</w:t>
            </w:r>
          </w:p>
        </w:tc>
        <w:tc>
          <w:tcPr>
            <w:tcW w:w="1134" w:type="dxa"/>
            <w:vMerge w:val="restart"/>
          </w:tcPr>
          <w:p w:rsidR="00C44998" w:rsidRPr="0045264E" w:rsidRDefault="00C44998">
            <w:pPr>
              <w:pStyle w:val="ConsPlusNormal"/>
              <w:jc w:val="center"/>
              <w:rPr>
                <w:rFonts w:ascii="Times New Roman" w:hAnsi="Times New Roman" w:cs="Times New Roman"/>
                <w:sz w:val="20"/>
                <w:szCs w:val="20"/>
              </w:rPr>
            </w:pPr>
            <w:r w:rsidRPr="0045264E">
              <w:rPr>
                <w:rFonts w:ascii="Times New Roman" w:hAnsi="Times New Roman" w:cs="Times New Roman"/>
                <w:sz w:val="20"/>
                <w:szCs w:val="20"/>
              </w:rPr>
              <w:t>Ставка субсидирования, %</w:t>
            </w:r>
          </w:p>
        </w:tc>
        <w:tc>
          <w:tcPr>
            <w:tcW w:w="1559" w:type="dxa"/>
            <w:vMerge w:val="restart"/>
          </w:tcPr>
          <w:p w:rsidR="00C44998" w:rsidRPr="0045264E" w:rsidRDefault="00C44998">
            <w:pPr>
              <w:pStyle w:val="ConsPlusNormal"/>
              <w:jc w:val="center"/>
              <w:rPr>
                <w:rFonts w:ascii="Times New Roman" w:hAnsi="Times New Roman" w:cs="Times New Roman"/>
                <w:sz w:val="20"/>
                <w:szCs w:val="20"/>
              </w:rPr>
            </w:pPr>
            <w:r w:rsidRPr="0045264E">
              <w:rPr>
                <w:rFonts w:ascii="Times New Roman" w:hAnsi="Times New Roman" w:cs="Times New Roman"/>
                <w:sz w:val="20"/>
                <w:szCs w:val="20"/>
              </w:rPr>
              <w:t>Сумма субсидии к выплате, руб.</w:t>
            </w:r>
          </w:p>
        </w:tc>
      </w:tr>
      <w:tr w:rsidR="00C44998" w:rsidRPr="0045264E" w:rsidTr="0045264E">
        <w:tc>
          <w:tcPr>
            <w:tcW w:w="1247" w:type="dxa"/>
            <w:vMerge/>
          </w:tcPr>
          <w:p w:rsidR="00C44998" w:rsidRPr="0045264E" w:rsidRDefault="00C44998">
            <w:pPr>
              <w:pStyle w:val="ConsPlusNormal"/>
              <w:rPr>
                <w:rFonts w:ascii="Times New Roman" w:hAnsi="Times New Roman" w:cs="Times New Roman"/>
                <w:sz w:val="20"/>
                <w:szCs w:val="20"/>
              </w:rPr>
            </w:pPr>
          </w:p>
        </w:tc>
        <w:tc>
          <w:tcPr>
            <w:tcW w:w="850" w:type="dxa"/>
            <w:vMerge w:val="restart"/>
          </w:tcPr>
          <w:p w:rsidR="00C44998" w:rsidRPr="0045264E" w:rsidRDefault="00C44998">
            <w:pPr>
              <w:pStyle w:val="ConsPlusNormal"/>
              <w:jc w:val="center"/>
              <w:rPr>
                <w:rFonts w:ascii="Times New Roman" w:hAnsi="Times New Roman" w:cs="Times New Roman"/>
                <w:sz w:val="20"/>
                <w:szCs w:val="20"/>
              </w:rPr>
            </w:pPr>
            <w:r w:rsidRPr="0045264E">
              <w:rPr>
                <w:rFonts w:ascii="Times New Roman" w:hAnsi="Times New Roman" w:cs="Times New Roman"/>
                <w:sz w:val="20"/>
                <w:szCs w:val="20"/>
              </w:rPr>
              <w:t>всего (</w:t>
            </w:r>
            <w:hyperlink w:anchor="P474">
              <w:r w:rsidRPr="0045264E">
                <w:rPr>
                  <w:rFonts w:ascii="Times New Roman" w:hAnsi="Times New Roman" w:cs="Times New Roman"/>
                  <w:sz w:val="20"/>
                  <w:szCs w:val="20"/>
                </w:rPr>
                <w:t>гр. 3</w:t>
              </w:r>
            </w:hyperlink>
            <w:r w:rsidRPr="0045264E">
              <w:rPr>
                <w:rFonts w:ascii="Times New Roman" w:hAnsi="Times New Roman" w:cs="Times New Roman"/>
                <w:sz w:val="20"/>
                <w:szCs w:val="20"/>
              </w:rPr>
              <w:t xml:space="preserve"> + </w:t>
            </w:r>
            <w:hyperlink w:anchor="P475">
              <w:r w:rsidRPr="0045264E">
                <w:rPr>
                  <w:rFonts w:ascii="Times New Roman" w:hAnsi="Times New Roman" w:cs="Times New Roman"/>
                  <w:sz w:val="20"/>
                  <w:szCs w:val="20"/>
                </w:rPr>
                <w:t>гр. 4</w:t>
              </w:r>
            </w:hyperlink>
            <w:r w:rsidRPr="0045264E">
              <w:rPr>
                <w:rFonts w:ascii="Times New Roman" w:hAnsi="Times New Roman" w:cs="Times New Roman"/>
                <w:sz w:val="20"/>
                <w:szCs w:val="20"/>
              </w:rPr>
              <w:t xml:space="preserve"> + </w:t>
            </w:r>
            <w:hyperlink w:anchor="P476">
              <w:r w:rsidRPr="0045264E">
                <w:rPr>
                  <w:rFonts w:ascii="Times New Roman" w:hAnsi="Times New Roman" w:cs="Times New Roman"/>
                  <w:sz w:val="20"/>
                  <w:szCs w:val="20"/>
                </w:rPr>
                <w:t>гр. 5</w:t>
              </w:r>
            </w:hyperlink>
            <w:r w:rsidRPr="0045264E">
              <w:rPr>
                <w:rFonts w:ascii="Times New Roman" w:hAnsi="Times New Roman" w:cs="Times New Roman"/>
                <w:sz w:val="20"/>
                <w:szCs w:val="20"/>
              </w:rPr>
              <w:t>)</w:t>
            </w:r>
          </w:p>
        </w:tc>
        <w:tc>
          <w:tcPr>
            <w:tcW w:w="5620" w:type="dxa"/>
            <w:gridSpan w:val="3"/>
          </w:tcPr>
          <w:p w:rsidR="00C44998" w:rsidRPr="0045264E" w:rsidRDefault="00C44998">
            <w:pPr>
              <w:pStyle w:val="ConsPlusNormal"/>
              <w:jc w:val="center"/>
              <w:rPr>
                <w:rFonts w:ascii="Times New Roman" w:hAnsi="Times New Roman" w:cs="Times New Roman"/>
                <w:sz w:val="20"/>
                <w:szCs w:val="20"/>
              </w:rPr>
            </w:pPr>
            <w:r w:rsidRPr="0045264E">
              <w:rPr>
                <w:rFonts w:ascii="Times New Roman" w:hAnsi="Times New Roman" w:cs="Times New Roman"/>
                <w:sz w:val="20"/>
                <w:szCs w:val="20"/>
              </w:rPr>
              <w:t>в том числе:</w:t>
            </w:r>
          </w:p>
        </w:tc>
        <w:tc>
          <w:tcPr>
            <w:tcW w:w="1134" w:type="dxa"/>
            <w:vMerge/>
          </w:tcPr>
          <w:p w:rsidR="00C44998" w:rsidRPr="0045264E" w:rsidRDefault="00C44998">
            <w:pPr>
              <w:pStyle w:val="ConsPlusNormal"/>
              <w:rPr>
                <w:rFonts w:ascii="Times New Roman" w:hAnsi="Times New Roman" w:cs="Times New Roman"/>
                <w:sz w:val="20"/>
                <w:szCs w:val="20"/>
              </w:rPr>
            </w:pPr>
          </w:p>
        </w:tc>
        <w:tc>
          <w:tcPr>
            <w:tcW w:w="1559" w:type="dxa"/>
            <w:vMerge/>
          </w:tcPr>
          <w:p w:rsidR="00C44998" w:rsidRPr="0045264E" w:rsidRDefault="00C44998">
            <w:pPr>
              <w:pStyle w:val="ConsPlusNormal"/>
              <w:rPr>
                <w:rFonts w:ascii="Times New Roman" w:hAnsi="Times New Roman" w:cs="Times New Roman"/>
                <w:sz w:val="20"/>
                <w:szCs w:val="20"/>
              </w:rPr>
            </w:pPr>
          </w:p>
        </w:tc>
      </w:tr>
      <w:tr w:rsidR="00C44998" w:rsidRPr="0045264E" w:rsidTr="0045264E">
        <w:tc>
          <w:tcPr>
            <w:tcW w:w="1247" w:type="dxa"/>
            <w:vMerge/>
          </w:tcPr>
          <w:p w:rsidR="00C44998" w:rsidRPr="0045264E" w:rsidRDefault="00C44998">
            <w:pPr>
              <w:pStyle w:val="ConsPlusNormal"/>
              <w:rPr>
                <w:rFonts w:ascii="Times New Roman" w:hAnsi="Times New Roman" w:cs="Times New Roman"/>
                <w:sz w:val="20"/>
                <w:szCs w:val="20"/>
              </w:rPr>
            </w:pPr>
          </w:p>
        </w:tc>
        <w:tc>
          <w:tcPr>
            <w:tcW w:w="850" w:type="dxa"/>
            <w:vMerge/>
          </w:tcPr>
          <w:p w:rsidR="00C44998" w:rsidRPr="0045264E" w:rsidRDefault="00C44998">
            <w:pPr>
              <w:pStyle w:val="ConsPlusNormal"/>
              <w:rPr>
                <w:rFonts w:ascii="Times New Roman" w:hAnsi="Times New Roman" w:cs="Times New Roman"/>
                <w:sz w:val="20"/>
                <w:szCs w:val="20"/>
              </w:rPr>
            </w:pPr>
          </w:p>
        </w:tc>
        <w:tc>
          <w:tcPr>
            <w:tcW w:w="1304" w:type="dxa"/>
          </w:tcPr>
          <w:p w:rsidR="00C44998" w:rsidRPr="0045264E" w:rsidRDefault="00C44998">
            <w:pPr>
              <w:pStyle w:val="ConsPlusNormal"/>
              <w:jc w:val="center"/>
              <w:rPr>
                <w:rFonts w:ascii="Times New Roman" w:hAnsi="Times New Roman" w:cs="Times New Roman"/>
                <w:sz w:val="20"/>
                <w:szCs w:val="20"/>
              </w:rPr>
            </w:pPr>
            <w:r w:rsidRPr="0045264E">
              <w:rPr>
                <w:rFonts w:ascii="Times New Roman" w:hAnsi="Times New Roman" w:cs="Times New Roman"/>
                <w:sz w:val="20"/>
                <w:szCs w:val="20"/>
              </w:rPr>
              <w:t>стоимость обучения</w:t>
            </w:r>
          </w:p>
        </w:tc>
        <w:tc>
          <w:tcPr>
            <w:tcW w:w="1077" w:type="dxa"/>
          </w:tcPr>
          <w:p w:rsidR="00C44998" w:rsidRPr="0045264E" w:rsidRDefault="00C44998">
            <w:pPr>
              <w:pStyle w:val="ConsPlusNormal"/>
              <w:jc w:val="center"/>
              <w:rPr>
                <w:rFonts w:ascii="Times New Roman" w:hAnsi="Times New Roman" w:cs="Times New Roman"/>
                <w:sz w:val="20"/>
                <w:szCs w:val="20"/>
              </w:rPr>
            </w:pPr>
            <w:r w:rsidRPr="0045264E">
              <w:rPr>
                <w:rFonts w:ascii="Times New Roman" w:hAnsi="Times New Roman" w:cs="Times New Roman"/>
                <w:sz w:val="20"/>
                <w:szCs w:val="20"/>
              </w:rPr>
              <w:t>расходы по проезду</w:t>
            </w:r>
          </w:p>
        </w:tc>
        <w:tc>
          <w:tcPr>
            <w:tcW w:w="3239" w:type="dxa"/>
          </w:tcPr>
          <w:p w:rsidR="00C44998" w:rsidRPr="0045264E" w:rsidRDefault="00C44998">
            <w:pPr>
              <w:pStyle w:val="ConsPlusNormal"/>
              <w:jc w:val="center"/>
              <w:rPr>
                <w:rFonts w:ascii="Times New Roman" w:hAnsi="Times New Roman" w:cs="Times New Roman"/>
                <w:sz w:val="20"/>
                <w:szCs w:val="20"/>
              </w:rPr>
            </w:pPr>
            <w:r w:rsidRPr="0045264E">
              <w:rPr>
                <w:rFonts w:ascii="Times New Roman" w:hAnsi="Times New Roman" w:cs="Times New Roman"/>
                <w:sz w:val="20"/>
                <w:szCs w:val="20"/>
              </w:rPr>
              <w:t>расходы по найму жилого помещения</w:t>
            </w:r>
          </w:p>
        </w:tc>
        <w:tc>
          <w:tcPr>
            <w:tcW w:w="1134" w:type="dxa"/>
            <w:vMerge/>
          </w:tcPr>
          <w:p w:rsidR="00C44998" w:rsidRPr="0045264E" w:rsidRDefault="00C44998">
            <w:pPr>
              <w:pStyle w:val="ConsPlusNormal"/>
              <w:rPr>
                <w:rFonts w:ascii="Times New Roman" w:hAnsi="Times New Roman" w:cs="Times New Roman"/>
                <w:sz w:val="20"/>
                <w:szCs w:val="20"/>
              </w:rPr>
            </w:pPr>
          </w:p>
        </w:tc>
        <w:tc>
          <w:tcPr>
            <w:tcW w:w="1559" w:type="dxa"/>
            <w:vMerge/>
          </w:tcPr>
          <w:p w:rsidR="00C44998" w:rsidRPr="0045264E" w:rsidRDefault="00C44998">
            <w:pPr>
              <w:pStyle w:val="ConsPlusNormal"/>
              <w:rPr>
                <w:rFonts w:ascii="Times New Roman" w:hAnsi="Times New Roman" w:cs="Times New Roman"/>
                <w:sz w:val="20"/>
                <w:szCs w:val="20"/>
              </w:rPr>
            </w:pPr>
          </w:p>
        </w:tc>
      </w:tr>
      <w:tr w:rsidR="00C44998" w:rsidRPr="0045264E" w:rsidTr="0045264E">
        <w:tc>
          <w:tcPr>
            <w:tcW w:w="1247" w:type="dxa"/>
          </w:tcPr>
          <w:p w:rsidR="00C44998" w:rsidRPr="0045264E" w:rsidRDefault="00C44998">
            <w:pPr>
              <w:pStyle w:val="ConsPlusNormal"/>
              <w:jc w:val="center"/>
              <w:rPr>
                <w:rFonts w:ascii="Times New Roman" w:hAnsi="Times New Roman" w:cs="Times New Roman"/>
                <w:sz w:val="20"/>
                <w:szCs w:val="20"/>
              </w:rPr>
            </w:pPr>
            <w:r w:rsidRPr="0045264E">
              <w:rPr>
                <w:rFonts w:ascii="Times New Roman" w:hAnsi="Times New Roman" w:cs="Times New Roman"/>
                <w:sz w:val="20"/>
                <w:szCs w:val="20"/>
              </w:rPr>
              <w:t>1</w:t>
            </w:r>
          </w:p>
        </w:tc>
        <w:tc>
          <w:tcPr>
            <w:tcW w:w="850" w:type="dxa"/>
          </w:tcPr>
          <w:p w:rsidR="00C44998" w:rsidRPr="0045264E" w:rsidRDefault="00C44998">
            <w:pPr>
              <w:pStyle w:val="ConsPlusNormal"/>
              <w:jc w:val="center"/>
              <w:rPr>
                <w:rFonts w:ascii="Times New Roman" w:hAnsi="Times New Roman" w:cs="Times New Roman"/>
                <w:sz w:val="20"/>
                <w:szCs w:val="20"/>
              </w:rPr>
            </w:pPr>
            <w:r w:rsidRPr="0045264E">
              <w:rPr>
                <w:rFonts w:ascii="Times New Roman" w:hAnsi="Times New Roman" w:cs="Times New Roman"/>
                <w:sz w:val="20"/>
                <w:szCs w:val="20"/>
              </w:rPr>
              <w:t>2</w:t>
            </w:r>
          </w:p>
        </w:tc>
        <w:tc>
          <w:tcPr>
            <w:tcW w:w="1304" w:type="dxa"/>
          </w:tcPr>
          <w:p w:rsidR="00C44998" w:rsidRPr="0045264E" w:rsidRDefault="00C44998">
            <w:pPr>
              <w:pStyle w:val="ConsPlusNormal"/>
              <w:jc w:val="center"/>
              <w:rPr>
                <w:rFonts w:ascii="Times New Roman" w:hAnsi="Times New Roman" w:cs="Times New Roman"/>
                <w:sz w:val="20"/>
                <w:szCs w:val="20"/>
              </w:rPr>
            </w:pPr>
            <w:bookmarkStart w:id="47" w:name="P474"/>
            <w:bookmarkEnd w:id="47"/>
            <w:r w:rsidRPr="0045264E">
              <w:rPr>
                <w:rFonts w:ascii="Times New Roman" w:hAnsi="Times New Roman" w:cs="Times New Roman"/>
                <w:sz w:val="20"/>
                <w:szCs w:val="20"/>
              </w:rPr>
              <w:t>3</w:t>
            </w:r>
          </w:p>
        </w:tc>
        <w:tc>
          <w:tcPr>
            <w:tcW w:w="1077" w:type="dxa"/>
          </w:tcPr>
          <w:p w:rsidR="00C44998" w:rsidRPr="0045264E" w:rsidRDefault="00C44998">
            <w:pPr>
              <w:pStyle w:val="ConsPlusNormal"/>
              <w:jc w:val="center"/>
              <w:rPr>
                <w:rFonts w:ascii="Times New Roman" w:hAnsi="Times New Roman" w:cs="Times New Roman"/>
                <w:sz w:val="20"/>
                <w:szCs w:val="20"/>
              </w:rPr>
            </w:pPr>
            <w:bookmarkStart w:id="48" w:name="P475"/>
            <w:bookmarkEnd w:id="48"/>
            <w:r w:rsidRPr="0045264E">
              <w:rPr>
                <w:rFonts w:ascii="Times New Roman" w:hAnsi="Times New Roman" w:cs="Times New Roman"/>
                <w:sz w:val="20"/>
                <w:szCs w:val="20"/>
              </w:rPr>
              <w:t>4</w:t>
            </w:r>
          </w:p>
        </w:tc>
        <w:tc>
          <w:tcPr>
            <w:tcW w:w="3239" w:type="dxa"/>
          </w:tcPr>
          <w:p w:rsidR="00C44998" w:rsidRPr="0045264E" w:rsidRDefault="00C44998">
            <w:pPr>
              <w:pStyle w:val="ConsPlusNormal"/>
              <w:jc w:val="center"/>
              <w:rPr>
                <w:rFonts w:ascii="Times New Roman" w:hAnsi="Times New Roman" w:cs="Times New Roman"/>
                <w:sz w:val="20"/>
                <w:szCs w:val="20"/>
              </w:rPr>
            </w:pPr>
            <w:bookmarkStart w:id="49" w:name="P476"/>
            <w:bookmarkEnd w:id="49"/>
            <w:r w:rsidRPr="0045264E">
              <w:rPr>
                <w:rFonts w:ascii="Times New Roman" w:hAnsi="Times New Roman" w:cs="Times New Roman"/>
                <w:sz w:val="20"/>
                <w:szCs w:val="20"/>
              </w:rPr>
              <w:t>5</w:t>
            </w:r>
          </w:p>
        </w:tc>
        <w:tc>
          <w:tcPr>
            <w:tcW w:w="1134" w:type="dxa"/>
          </w:tcPr>
          <w:p w:rsidR="00C44998" w:rsidRPr="0045264E" w:rsidRDefault="00C44998">
            <w:pPr>
              <w:pStyle w:val="ConsPlusNormal"/>
              <w:jc w:val="center"/>
              <w:rPr>
                <w:rFonts w:ascii="Times New Roman" w:hAnsi="Times New Roman" w:cs="Times New Roman"/>
                <w:sz w:val="20"/>
                <w:szCs w:val="20"/>
              </w:rPr>
            </w:pPr>
            <w:r w:rsidRPr="0045264E">
              <w:rPr>
                <w:rFonts w:ascii="Times New Roman" w:hAnsi="Times New Roman" w:cs="Times New Roman"/>
                <w:sz w:val="20"/>
                <w:szCs w:val="20"/>
              </w:rPr>
              <w:t>6</w:t>
            </w:r>
          </w:p>
        </w:tc>
        <w:tc>
          <w:tcPr>
            <w:tcW w:w="1559" w:type="dxa"/>
          </w:tcPr>
          <w:p w:rsidR="00C44998" w:rsidRPr="0045264E" w:rsidRDefault="00C44998">
            <w:pPr>
              <w:pStyle w:val="ConsPlusNormal"/>
              <w:jc w:val="center"/>
              <w:rPr>
                <w:rFonts w:ascii="Times New Roman" w:hAnsi="Times New Roman" w:cs="Times New Roman"/>
                <w:sz w:val="20"/>
                <w:szCs w:val="20"/>
              </w:rPr>
            </w:pPr>
            <w:r w:rsidRPr="0045264E">
              <w:rPr>
                <w:rFonts w:ascii="Times New Roman" w:hAnsi="Times New Roman" w:cs="Times New Roman"/>
                <w:sz w:val="20"/>
                <w:szCs w:val="20"/>
              </w:rPr>
              <w:t>7</w:t>
            </w:r>
          </w:p>
        </w:tc>
      </w:tr>
      <w:tr w:rsidR="00C44998" w:rsidRPr="0045264E" w:rsidTr="0045264E">
        <w:tc>
          <w:tcPr>
            <w:tcW w:w="1247" w:type="dxa"/>
          </w:tcPr>
          <w:p w:rsidR="00C44998" w:rsidRPr="0045264E" w:rsidRDefault="00C44998">
            <w:pPr>
              <w:pStyle w:val="ConsPlusNormal"/>
              <w:rPr>
                <w:rFonts w:ascii="Times New Roman" w:hAnsi="Times New Roman" w:cs="Times New Roman"/>
                <w:sz w:val="20"/>
                <w:szCs w:val="20"/>
              </w:rPr>
            </w:pPr>
          </w:p>
        </w:tc>
        <w:tc>
          <w:tcPr>
            <w:tcW w:w="850" w:type="dxa"/>
          </w:tcPr>
          <w:p w:rsidR="00C44998" w:rsidRPr="0045264E" w:rsidRDefault="00C44998">
            <w:pPr>
              <w:pStyle w:val="ConsPlusNormal"/>
              <w:rPr>
                <w:rFonts w:ascii="Times New Roman" w:hAnsi="Times New Roman" w:cs="Times New Roman"/>
                <w:sz w:val="20"/>
                <w:szCs w:val="20"/>
              </w:rPr>
            </w:pPr>
          </w:p>
        </w:tc>
        <w:tc>
          <w:tcPr>
            <w:tcW w:w="1304" w:type="dxa"/>
          </w:tcPr>
          <w:p w:rsidR="00C44998" w:rsidRPr="0045264E" w:rsidRDefault="00C44998">
            <w:pPr>
              <w:pStyle w:val="ConsPlusNormal"/>
              <w:rPr>
                <w:rFonts w:ascii="Times New Roman" w:hAnsi="Times New Roman" w:cs="Times New Roman"/>
                <w:sz w:val="20"/>
                <w:szCs w:val="20"/>
              </w:rPr>
            </w:pPr>
          </w:p>
        </w:tc>
        <w:tc>
          <w:tcPr>
            <w:tcW w:w="1077" w:type="dxa"/>
          </w:tcPr>
          <w:p w:rsidR="00C44998" w:rsidRPr="0045264E" w:rsidRDefault="00C44998">
            <w:pPr>
              <w:pStyle w:val="ConsPlusNormal"/>
              <w:rPr>
                <w:rFonts w:ascii="Times New Roman" w:hAnsi="Times New Roman" w:cs="Times New Roman"/>
                <w:sz w:val="20"/>
                <w:szCs w:val="20"/>
              </w:rPr>
            </w:pPr>
          </w:p>
        </w:tc>
        <w:tc>
          <w:tcPr>
            <w:tcW w:w="3239" w:type="dxa"/>
          </w:tcPr>
          <w:p w:rsidR="00C44998" w:rsidRPr="0045264E" w:rsidRDefault="00C44998">
            <w:pPr>
              <w:pStyle w:val="ConsPlusNormal"/>
              <w:rPr>
                <w:rFonts w:ascii="Times New Roman" w:hAnsi="Times New Roman" w:cs="Times New Roman"/>
                <w:sz w:val="20"/>
                <w:szCs w:val="20"/>
              </w:rPr>
            </w:pPr>
          </w:p>
        </w:tc>
        <w:tc>
          <w:tcPr>
            <w:tcW w:w="1134" w:type="dxa"/>
          </w:tcPr>
          <w:p w:rsidR="00C44998" w:rsidRPr="0045264E" w:rsidRDefault="00C44998">
            <w:pPr>
              <w:pStyle w:val="ConsPlusNormal"/>
              <w:rPr>
                <w:rFonts w:ascii="Times New Roman" w:hAnsi="Times New Roman" w:cs="Times New Roman"/>
                <w:sz w:val="20"/>
                <w:szCs w:val="20"/>
              </w:rPr>
            </w:pPr>
          </w:p>
        </w:tc>
        <w:tc>
          <w:tcPr>
            <w:tcW w:w="1559" w:type="dxa"/>
          </w:tcPr>
          <w:p w:rsidR="00C44998" w:rsidRPr="0045264E" w:rsidRDefault="00C44998">
            <w:pPr>
              <w:pStyle w:val="ConsPlusNormal"/>
              <w:rPr>
                <w:rFonts w:ascii="Times New Roman" w:hAnsi="Times New Roman" w:cs="Times New Roman"/>
                <w:sz w:val="20"/>
                <w:szCs w:val="20"/>
              </w:rPr>
            </w:pPr>
          </w:p>
        </w:tc>
      </w:tr>
    </w:tbl>
    <w:p w:rsidR="00C44998" w:rsidRPr="00C44998" w:rsidRDefault="00C44998">
      <w:pPr>
        <w:pStyle w:val="ConsPlusNormal"/>
        <w:jc w:val="both"/>
        <w:rPr>
          <w:rFonts w:ascii="Times New Roman" w:hAnsi="Times New Roman" w:cs="Times New Roman"/>
        </w:rPr>
      </w:pPr>
    </w:p>
    <w:p w:rsidR="00C44998" w:rsidRPr="00C44998" w:rsidRDefault="00C44998">
      <w:pPr>
        <w:pStyle w:val="ConsPlusNonformat"/>
        <w:jc w:val="both"/>
        <w:rPr>
          <w:rFonts w:ascii="Times New Roman" w:hAnsi="Times New Roman" w:cs="Times New Roman"/>
        </w:rPr>
      </w:pPr>
      <w:r w:rsidRPr="00C44998">
        <w:rPr>
          <w:rFonts w:ascii="Times New Roman" w:hAnsi="Times New Roman" w:cs="Times New Roman"/>
        </w:rPr>
        <w:t>Руководитель участника отбора</w:t>
      </w:r>
    </w:p>
    <w:p w:rsidR="00C44998" w:rsidRPr="00C44998" w:rsidRDefault="00C44998">
      <w:pPr>
        <w:pStyle w:val="ConsPlusNonformat"/>
        <w:jc w:val="both"/>
        <w:rPr>
          <w:rFonts w:ascii="Times New Roman" w:hAnsi="Times New Roman" w:cs="Times New Roman"/>
        </w:rPr>
      </w:pPr>
      <w:r w:rsidRPr="00C44998">
        <w:rPr>
          <w:rFonts w:ascii="Times New Roman" w:hAnsi="Times New Roman" w:cs="Times New Roman"/>
        </w:rPr>
        <w:t>(уполномоченное лицо)                ___________    _______________________</w:t>
      </w:r>
    </w:p>
    <w:p w:rsidR="00C44998" w:rsidRPr="00C44998" w:rsidRDefault="00C44998">
      <w:pPr>
        <w:pStyle w:val="ConsPlusNonformat"/>
        <w:jc w:val="both"/>
        <w:rPr>
          <w:rFonts w:ascii="Times New Roman" w:hAnsi="Times New Roman" w:cs="Times New Roman"/>
        </w:rPr>
      </w:pPr>
      <w:r w:rsidRPr="00C44998">
        <w:rPr>
          <w:rFonts w:ascii="Times New Roman" w:hAnsi="Times New Roman" w:cs="Times New Roman"/>
        </w:rPr>
        <w:t xml:space="preserve">                                      (подпись)      (расшифровка подписи)</w:t>
      </w:r>
    </w:p>
    <w:p w:rsidR="00C44998" w:rsidRPr="00C44998" w:rsidRDefault="00C44998">
      <w:pPr>
        <w:pStyle w:val="ConsPlusNonformat"/>
        <w:jc w:val="both"/>
        <w:rPr>
          <w:rFonts w:ascii="Times New Roman" w:hAnsi="Times New Roman" w:cs="Times New Roman"/>
        </w:rPr>
      </w:pPr>
    </w:p>
    <w:p w:rsidR="00C44998" w:rsidRPr="00C44998" w:rsidRDefault="00C44998">
      <w:pPr>
        <w:pStyle w:val="ConsPlusNonformat"/>
        <w:jc w:val="both"/>
        <w:rPr>
          <w:rFonts w:ascii="Times New Roman" w:hAnsi="Times New Roman" w:cs="Times New Roman"/>
        </w:rPr>
      </w:pPr>
      <w:r w:rsidRPr="00C44998">
        <w:rPr>
          <w:rFonts w:ascii="Times New Roman" w:hAnsi="Times New Roman" w:cs="Times New Roman"/>
        </w:rPr>
        <w:t>М.П. (при наличии)</w:t>
      </w:r>
    </w:p>
    <w:p w:rsidR="00C44998" w:rsidRPr="00C44998" w:rsidRDefault="0045264E">
      <w:pPr>
        <w:pStyle w:val="ConsPlusNonformat"/>
        <w:jc w:val="both"/>
        <w:rPr>
          <w:rFonts w:ascii="Times New Roman" w:hAnsi="Times New Roman" w:cs="Times New Roman"/>
        </w:rPr>
      </w:pPr>
      <w:r>
        <w:rPr>
          <w:rFonts w:ascii="Times New Roman" w:hAnsi="Times New Roman" w:cs="Times New Roman"/>
        </w:rPr>
        <w:t>«</w:t>
      </w:r>
      <w:r w:rsidR="00C44998" w:rsidRPr="00C44998">
        <w:rPr>
          <w:rFonts w:ascii="Times New Roman" w:hAnsi="Times New Roman" w:cs="Times New Roman"/>
        </w:rPr>
        <w:t>__</w:t>
      </w:r>
      <w:r>
        <w:rPr>
          <w:rFonts w:ascii="Times New Roman" w:hAnsi="Times New Roman" w:cs="Times New Roman"/>
        </w:rPr>
        <w:t>»</w:t>
      </w:r>
      <w:r w:rsidR="00C44998" w:rsidRPr="00C44998">
        <w:rPr>
          <w:rFonts w:ascii="Times New Roman" w:hAnsi="Times New Roman" w:cs="Times New Roman"/>
        </w:rPr>
        <w:t xml:space="preserve"> _____________ 20__ г.</w:t>
      </w: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jc w:val="both"/>
        <w:rPr>
          <w:rFonts w:ascii="Times New Roman" w:hAnsi="Times New Roman" w:cs="Times New Roman"/>
        </w:rPr>
      </w:pPr>
    </w:p>
    <w:p w:rsidR="00C44998" w:rsidRPr="00C44998" w:rsidRDefault="00C44998">
      <w:pPr>
        <w:pStyle w:val="ConsPlusNormal"/>
        <w:jc w:val="right"/>
        <w:outlineLvl w:val="1"/>
        <w:rPr>
          <w:rFonts w:ascii="Times New Roman" w:hAnsi="Times New Roman" w:cs="Times New Roman"/>
        </w:rPr>
      </w:pPr>
      <w:r w:rsidRPr="00C44998">
        <w:rPr>
          <w:rFonts w:ascii="Times New Roman" w:hAnsi="Times New Roman" w:cs="Times New Roman"/>
        </w:rPr>
        <w:lastRenderedPageBreak/>
        <w:t xml:space="preserve">Приложение </w:t>
      </w:r>
      <w:r w:rsidR="0045264E">
        <w:rPr>
          <w:rFonts w:ascii="Times New Roman" w:hAnsi="Times New Roman" w:cs="Times New Roman"/>
        </w:rPr>
        <w:t>№</w:t>
      </w:r>
      <w:r w:rsidRPr="00C44998">
        <w:rPr>
          <w:rFonts w:ascii="Times New Roman" w:hAnsi="Times New Roman" w:cs="Times New Roman"/>
        </w:rPr>
        <w:t xml:space="preserve"> 3</w:t>
      </w: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к Порядку</w:t>
      </w: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 xml:space="preserve">предоставления субсидий </w:t>
      </w:r>
      <w:proofErr w:type="gramStart"/>
      <w:r w:rsidRPr="00C44998">
        <w:rPr>
          <w:rFonts w:ascii="Times New Roman" w:hAnsi="Times New Roman" w:cs="Times New Roman"/>
        </w:rPr>
        <w:t>сельскохозяйственным</w:t>
      </w:r>
      <w:proofErr w:type="gramEnd"/>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товаропроизводителям, вновь созданным</w:t>
      </w: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сельскохозяйственным товаропроизводителям</w:t>
      </w: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на возмещение части затрат, связанных</w:t>
      </w: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с дополнительным профессиональным образованием</w:t>
      </w: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работников в организациях, осуществляющих</w:t>
      </w:r>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 xml:space="preserve">образовательную деятельность по </w:t>
      </w:r>
      <w:proofErr w:type="gramStart"/>
      <w:r w:rsidRPr="00C44998">
        <w:rPr>
          <w:rFonts w:ascii="Times New Roman" w:hAnsi="Times New Roman" w:cs="Times New Roman"/>
        </w:rPr>
        <w:t>дополнительным</w:t>
      </w:r>
      <w:proofErr w:type="gramEnd"/>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 xml:space="preserve">профессиональным программам, </w:t>
      </w:r>
      <w:proofErr w:type="gramStart"/>
      <w:r w:rsidRPr="00C44998">
        <w:rPr>
          <w:rFonts w:ascii="Times New Roman" w:hAnsi="Times New Roman" w:cs="Times New Roman"/>
        </w:rPr>
        <w:t>расположенных</w:t>
      </w:r>
      <w:proofErr w:type="gramEnd"/>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на территории Российской Федерации</w:t>
      </w:r>
    </w:p>
    <w:p w:rsidR="00C44998" w:rsidRPr="00C44998" w:rsidRDefault="00C44998">
      <w:pPr>
        <w:pStyle w:val="ConsPlusNormal"/>
        <w:jc w:val="right"/>
        <w:rPr>
          <w:rFonts w:ascii="Times New Roman" w:hAnsi="Times New Roman" w:cs="Times New Roman"/>
        </w:rPr>
      </w:pPr>
      <w:proofErr w:type="gramStart"/>
      <w:r w:rsidRPr="00C44998">
        <w:rPr>
          <w:rFonts w:ascii="Times New Roman" w:hAnsi="Times New Roman" w:cs="Times New Roman"/>
        </w:rPr>
        <w:t>(стоимость обучения, расходы по проезду,</w:t>
      </w:r>
      <w:proofErr w:type="gramEnd"/>
    </w:p>
    <w:p w:rsidR="00C44998" w:rsidRPr="00C44998" w:rsidRDefault="00C44998">
      <w:pPr>
        <w:pStyle w:val="ConsPlusNormal"/>
        <w:jc w:val="right"/>
        <w:rPr>
          <w:rFonts w:ascii="Times New Roman" w:hAnsi="Times New Roman" w:cs="Times New Roman"/>
        </w:rPr>
      </w:pPr>
      <w:r w:rsidRPr="00C44998">
        <w:rPr>
          <w:rFonts w:ascii="Times New Roman" w:hAnsi="Times New Roman" w:cs="Times New Roman"/>
        </w:rPr>
        <w:t>найму жилого помещения)</w:t>
      </w:r>
    </w:p>
    <w:p w:rsidR="00C44998" w:rsidRPr="00C44998" w:rsidRDefault="00C44998">
      <w:pPr>
        <w:pStyle w:val="ConsPlusNormal"/>
        <w:spacing w:after="1"/>
        <w:rPr>
          <w:rFonts w:ascii="Times New Roman" w:hAnsi="Times New Roman" w:cs="Times New Roman"/>
        </w:rPr>
      </w:pPr>
    </w:p>
    <w:p w:rsidR="00C44998" w:rsidRPr="00C44998" w:rsidRDefault="00C44998">
      <w:pPr>
        <w:pStyle w:val="ConsPlusNormal"/>
        <w:jc w:val="both"/>
        <w:rPr>
          <w:rFonts w:ascii="Times New Roman" w:hAnsi="Times New Roman" w:cs="Times New Roman"/>
        </w:rPr>
      </w:pPr>
    </w:p>
    <w:p w:rsidR="0045264E" w:rsidRDefault="0045264E">
      <w:pPr>
        <w:pStyle w:val="ConsPlusNormal"/>
        <w:jc w:val="center"/>
        <w:rPr>
          <w:rFonts w:ascii="Times New Roman" w:hAnsi="Times New Roman" w:cs="Times New Roman"/>
        </w:rPr>
      </w:pPr>
      <w:bookmarkStart w:id="50" w:name="P515"/>
      <w:bookmarkEnd w:id="50"/>
    </w:p>
    <w:p w:rsidR="00C44998" w:rsidRPr="00C44998" w:rsidRDefault="00C44998">
      <w:pPr>
        <w:pStyle w:val="ConsPlusNormal"/>
        <w:jc w:val="center"/>
        <w:rPr>
          <w:rFonts w:ascii="Times New Roman" w:hAnsi="Times New Roman" w:cs="Times New Roman"/>
        </w:rPr>
      </w:pPr>
      <w:r w:rsidRPr="00C44998">
        <w:rPr>
          <w:rFonts w:ascii="Times New Roman" w:hAnsi="Times New Roman" w:cs="Times New Roman"/>
        </w:rPr>
        <w:t>Сводная справка-расчет</w:t>
      </w:r>
    </w:p>
    <w:p w:rsidR="00C44998" w:rsidRPr="00C44998" w:rsidRDefault="00C44998">
      <w:pPr>
        <w:pStyle w:val="ConsPlusNormal"/>
        <w:jc w:val="center"/>
        <w:rPr>
          <w:rFonts w:ascii="Times New Roman" w:hAnsi="Times New Roman" w:cs="Times New Roman"/>
        </w:rPr>
      </w:pPr>
      <w:r w:rsidRPr="00C44998">
        <w:rPr>
          <w:rFonts w:ascii="Times New Roman" w:hAnsi="Times New Roman" w:cs="Times New Roman"/>
        </w:rPr>
        <w:t>субсидий на возмещение части затрат, связанных</w:t>
      </w:r>
    </w:p>
    <w:p w:rsidR="00C44998" w:rsidRPr="00C44998" w:rsidRDefault="00C44998">
      <w:pPr>
        <w:pStyle w:val="ConsPlusNormal"/>
        <w:jc w:val="center"/>
        <w:rPr>
          <w:rFonts w:ascii="Times New Roman" w:hAnsi="Times New Roman" w:cs="Times New Roman"/>
        </w:rPr>
      </w:pPr>
      <w:r w:rsidRPr="00C44998">
        <w:rPr>
          <w:rFonts w:ascii="Times New Roman" w:hAnsi="Times New Roman" w:cs="Times New Roman"/>
        </w:rPr>
        <w:t>с дополнительным профессиональным образованием работников</w:t>
      </w:r>
    </w:p>
    <w:p w:rsidR="00C44998" w:rsidRPr="00C44998" w:rsidRDefault="00C44998">
      <w:pPr>
        <w:pStyle w:val="ConsPlusNormal"/>
        <w:jc w:val="center"/>
        <w:rPr>
          <w:rFonts w:ascii="Times New Roman" w:hAnsi="Times New Roman" w:cs="Times New Roman"/>
        </w:rPr>
      </w:pPr>
      <w:r w:rsidRPr="00C44998">
        <w:rPr>
          <w:rFonts w:ascii="Times New Roman" w:hAnsi="Times New Roman" w:cs="Times New Roman"/>
        </w:rPr>
        <w:t>в организациях, осуществляющих образовательную деятельность</w:t>
      </w:r>
    </w:p>
    <w:p w:rsidR="00C44998" w:rsidRPr="00C44998" w:rsidRDefault="00C44998">
      <w:pPr>
        <w:pStyle w:val="ConsPlusNormal"/>
        <w:jc w:val="center"/>
        <w:rPr>
          <w:rFonts w:ascii="Times New Roman" w:hAnsi="Times New Roman" w:cs="Times New Roman"/>
        </w:rPr>
      </w:pPr>
      <w:r w:rsidRPr="00C44998">
        <w:rPr>
          <w:rFonts w:ascii="Times New Roman" w:hAnsi="Times New Roman" w:cs="Times New Roman"/>
        </w:rPr>
        <w:t>по дополнительным профессиональным программам,</w:t>
      </w:r>
    </w:p>
    <w:p w:rsidR="00C44998" w:rsidRPr="00C44998" w:rsidRDefault="00C44998">
      <w:pPr>
        <w:pStyle w:val="ConsPlusNormal"/>
        <w:jc w:val="center"/>
        <w:rPr>
          <w:rFonts w:ascii="Times New Roman" w:hAnsi="Times New Roman" w:cs="Times New Roman"/>
        </w:rPr>
      </w:pPr>
      <w:proofErr w:type="gramStart"/>
      <w:r w:rsidRPr="00C44998">
        <w:rPr>
          <w:rFonts w:ascii="Times New Roman" w:hAnsi="Times New Roman" w:cs="Times New Roman"/>
        </w:rPr>
        <w:t>расположенных на территории Российской Федерации (стоимость</w:t>
      </w:r>
      <w:proofErr w:type="gramEnd"/>
    </w:p>
    <w:p w:rsidR="00C44998" w:rsidRPr="00C44998" w:rsidRDefault="00C44998">
      <w:pPr>
        <w:pStyle w:val="ConsPlusNormal"/>
        <w:jc w:val="center"/>
        <w:rPr>
          <w:rFonts w:ascii="Times New Roman" w:hAnsi="Times New Roman" w:cs="Times New Roman"/>
        </w:rPr>
      </w:pPr>
      <w:r w:rsidRPr="00C44998">
        <w:rPr>
          <w:rFonts w:ascii="Times New Roman" w:hAnsi="Times New Roman" w:cs="Times New Roman"/>
        </w:rPr>
        <w:t>обучения, расходы по проезду, найму жилого помещения)</w:t>
      </w:r>
    </w:p>
    <w:p w:rsidR="00C44998" w:rsidRPr="00C44998" w:rsidRDefault="0045264E">
      <w:pPr>
        <w:pStyle w:val="ConsPlusNormal"/>
        <w:jc w:val="center"/>
        <w:rPr>
          <w:rFonts w:ascii="Times New Roman" w:hAnsi="Times New Roman" w:cs="Times New Roman"/>
        </w:rPr>
      </w:pPr>
      <w:r>
        <w:rPr>
          <w:rFonts w:ascii="Times New Roman" w:hAnsi="Times New Roman" w:cs="Times New Roman"/>
        </w:rPr>
        <w:t>№</w:t>
      </w:r>
      <w:r w:rsidR="00C44998" w:rsidRPr="00C44998">
        <w:rPr>
          <w:rFonts w:ascii="Times New Roman" w:hAnsi="Times New Roman" w:cs="Times New Roman"/>
        </w:rPr>
        <w:t xml:space="preserve"> _______ за 20__ год</w:t>
      </w:r>
    </w:p>
    <w:p w:rsidR="00C44998" w:rsidRPr="00C44998" w:rsidRDefault="00C44998">
      <w:pPr>
        <w:pStyle w:val="ConsPlusNormal"/>
        <w:jc w:val="both"/>
        <w:rPr>
          <w:rFonts w:ascii="Times New Roman" w:hAnsi="Times New Roman" w:cs="Times New Roman"/>
        </w:rPr>
      </w:pP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1144"/>
        <w:gridCol w:w="664"/>
        <w:gridCol w:w="1174"/>
        <w:gridCol w:w="964"/>
        <w:gridCol w:w="1279"/>
        <w:gridCol w:w="1849"/>
        <w:gridCol w:w="1084"/>
      </w:tblGrid>
      <w:tr w:rsidR="0045264E" w:rsidRPr="00C44998" w:rsidTr="0045264E">
        <w:tc>
          <w:tcPr>
            <w:tcW w:w="2993" w:type="dxa"/>
            <w:gridSpan w:val="2"/>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Наименование</w:t>
            </w:r>
          </w:p>
        </w:tc>
        <w:tc>
          <w:tcPr>
            <w:tcW w:w="4081" w:type="dxa"/>
            <w:gridSpan w:val="4"/>
            <w:vMerge w:val="restart"/>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Затраты, связанные с дополнительным профессиональным образованием работника (с учетом налога на добавленную стоимость - для участников отбора, не являющихся налогоплательщиками налога на добавленную стоимость, и без учета налога на добавленную стоимость - для участников отбора, являющихся налогоплательщиками налога на добавленную стоимость), руб.</w:t>
            </w:r>
          </w:p>
        </w:tc>
        <w:tc>
          <w:tcPr>
            <w:tcW w:w="1849" w:type="dxa"/>
            <w:vMerge w:val="restart"/>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Ставка субсидирования, %</w:t>
            </w:r>
          </w:p>
        </w:tc>
        <w:tc>
          <w:tcPr>
            <w:tcW w:w="1084" w:type="dxa"/>
            <w:vMerge w:val="restart"/>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Сумма субсидии к выплате, руб.</w:t>
            </w:r>
          </w:p>
        </w:tc>
      </w:tr>
      <w:tr w:rsidR="0045264E" w:rsidRPr="00C44998" w:rsidTr="0045264E">
        <w:trPr>
          <w:trHeight w:val="269"/>
        </w:trPr>
        <w:tc>
          <w:tcPr>
            <w:tcW w:w="1849" w:type="dxa"/>
            <w:vMerge w:val="restart"/>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муниципального района, муниципального или городского округа</w:t>
            </w:r>
          </w:p>
        </w:tc>
        <w:tc>
          <w:tcPr>
            <w:tcW w:w="1144" w:type="dxa"/>
            <w:vMerge w:val="restart"/>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участника отбора</w:t>
            </w:r>
          </w:p>
        </w:tc>
        <w:tc>
          <w:tcPr>
            <w:tcW w:w="4081" w:type="dxa"/>
            <w:gridSpan w:val="4"/>
            <w:vMerge/>
          </w:tcPr>
          <w:p w:rsidR="0045264E" w:rsidRPr="00C44998" w:rsidRDefault="0045264E" w:rsidP="0045264E">
            <w:pPr>
              <w:pStyle w:val="ConsPlusNormal"/>
              <w:rPr>
                <w:rFonts w:ascii="Times New Roman" w:hAnsi="Times New Roman" w:cs="Times New Roman"/>
              </w:rPr>
            </w:pPr>
          </w:p>
        </w:tc>
        <w:tc>
          <w:tcPr>
            <w:tcW w:w="1849" w:type="dxa"/>
            <w:vMerge/>
          </w:tcPr>
          <w:p w:rsidR="0045264E" w:rsidRPr="00C44998" w:rsidRDefault="0045264E" w:rsidP="0045264E">
            <w:pPr>
              <w:pStyle w:val="ConsPlusNormal"/>
              <w:rPr>
                <w:rFonts w:ascii="Times New Roman" w:hAnsi="Times New Roman" w:cs="Times New Roman"/>
              </w:rPr>
            </w:pPr>
          </w:p>
        </w:tc>
        <w:tc>
          <w:tcPr>
            <w:tcW w:w="1084" w:type="dxa"/>
            <w:vMerge/>
          </w:tcPr>
          <w:p w:rsidR="0045264E" w:rsidRPr="00C44998" w:rsidRDefault="0045264E" w:rsidP="0045264E">
            <w:pPr>
              <w:pStyle w:val="ConsPlusNormal"/>
              <w:rPr>
                <w:rFonts w:ascii="Times New Roman" w:hAnsi="Times New Roman" w:cs="Times New Roman"/>
              </w:rPr>
            </w:pPr>
          </w:p>
        </w:tc>
      </w:tr>
      <w:tr w:rsidR="0045264E" w:rsidRPr="00C44998" w:rsidTr="0045264E">
        <w:tc>
          <w:tcPr>
            <w:tcW w:w="1849" w:type="dxa"/>
            <w:vMerge/>
          </w:tcPr>
          <w:p w:rsidR="0045264E" w:rsidRPr="00C44998" w:rsidRDefault="0045264E" w:rsidP="0045264E">
            <w:pPr>
              <w:pStyle w:val="ConsPlusNormal"/>
              <w:rPr>
                <w:rFonts w:ascii="Times New Roman" w:hAnsi="Times New Roman" w:cs="Times New Roman"/>
              </w:rPr>
            </w:pPr>
          </w:p>
        </w:tc>
        <w:tc>
          <w:tcPr>
            <w:tcW w:w="1144" w:type="dxa"/>
            <w:vMerge/>
          </w:tcPr>
          <w:p w:rsidR="0045264E" w:rsidRPr="00C44998" w:rsidRDefault="0045264E" w:rsidP="0045264E">
            <w:pPr>
              <w:pStyle w:val="ConsPlusNormal"/>
              <w:rPr>
                <w:rFonts w:ascii="Times New Roman" w:hAnsi="Times New Roman" w:cs="Times New Roman"/>
              </w:rPr>
            </w:pPr>
          </w:p>
        </w:tc>
        <w:tc>
          <w:tcPr>
            <w:tcW w:w="664" w:type="dxa"/>
            <w:vMerge w:val="restart"/>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всего</w:t>
            </w:r>
          </w:p>
        </w:tc>
        <w:tc>
          <w:tcPr>
            <w:tcW w:w="3417" w:type="dxa"/>
            <w:gridSpan w:val="3"/>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в том числе</w:t>
            </w:r>
          </w:p>
        </w:tc>
        <w:tc>
          <w:tcPr>
            <w:tcW w:w="1849" w:type="dxa"/>
            <w:vMerge/>
          </w:tcPr>
          <w:p w:rsidR="0045264E" w:rsidRPr="00C44998" w:rsidRDefault="0045264E" w:rsidP="0045264E">
            <w:pPr>
              <w:pStyle w:val="ConsPlusNormal"/>
              <w:rPr>
                <w:rFonts w:ascii="Times New Roman" w:hAnsi="Times New Roman" w:cs="Times New Roman"/>
              </w:rPr>
            </w:pPr>
          </w:p>
        </w:tc>
        <w:tc>
          <w:tcPr>
            <w:tcW w:w="1084" w:type="dxa"/>
            <w:vMerge/>
          </w:tcPr>
          <w:p w:rsidR="0045264E" w:rsidRPr="00C44998" w:rsidRDefault="0045264E" w:rsidP="0045264E">
            <w:pPr>
              <w:pStyle w:val="ConsPlusNormal"/>
              <w:rPr>
                <w:rFonts w:ascii="Times New Roman" w:hAnsi="Times New Roman" w:cs="Times New Roman"/>
              </w:rPr>
            </w:pPr>
          </w:p>
        </w:tc>
      </w:tr>
      <w:tr w:rsidR="0045264E" w:rsidRPr="00C44998" w:rsidTr="0045264E">
        <w:tc>
          <w:tcPr>
            <w:tcW w:w="1849" w:type="dxa"/>
            <w:vMerge/>
          </w:tcPr>
          <w:p w:rsidR="0045264E" w:rsidRPr="00C44998" w:rsidRDefault="0045264E" w:rsidP="0045264E">
            <w:pPr>
              <w:pStyle w:val="ConsPlusNormal"/>
              <w:rPr>
                <w:rFonts w:ascii="Times New Roman" w:hAnsi="Times New Roman" w:cs="Times New Roman"/>
              </w:rPr>
            </w:pPr>
          </w:p>
        </w:tc>
        <w:tc>
          <w:tcPr>
            <w:tcW w:w="1144" w:type="dxa"/>
            <w:vMerge/>
          </w:tcPr>
          <w:p w:rsidR="0045264E" w:rsidRPr="00C44998" w:rsidRDefault="0045264E" w:rsidP="0045264E">
            <w:pPr>
              <w:pStyle w:val="ConsPlusNormal"/>
              <w:rPr>
                <w:rFonts w:ascii="Times New Roman" w:hAnsi="Times New Roman" w:cs="Times New Roman"/>
              </w:rPr>
            </w:pPr>
          </w:p>
        </w:tc>
        <w:tc>
          <w:tcPr>
            <w:tcW w:w="664" w:type="dxa"/>
            <w:vMerge/>
          </w:tcPr>
          <w:p w:rsidR="0045264E" w:rsidRPr="00C44998" w:rsidRDefault="0045264E" w:rsidP="0045264E">
            <w:pPr>
              <w:pStyle w:val="ConsPlusNormal"/>
              <w:rPr>
                <w:rFonts w:ascii="Times New Roman" w:hAnsi="Times New Roman" w:cs="Times New Roman"/>
              </w:rPr>
            </w:pPr>
          </w:p>
        </w:tc>
        <w:tc>
          <w:tcPr>
            <w:tcW w:w="1174" w:type="dxa"/>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стоимость обучения</w:t>
            </w:r>
          </w:p>
        </w:tc>
        <w:tc>
          <w:tcPr>
            <w:tcW w:w="964" w:type="dxa"/>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расходы по проезду</w:t>
            </w:r>
          </w:p>
        </w:tc>
        <w:tc>
          <w:tcPr>
            <w:tcW w:w="1279" w:type="dxa"/>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расходы по найму жилого помещения</w:t>
            </w:r>
          </w:p>
        </w:tc>
        <w:tc>
          <w:tcPr>
            <w:tcW w:w="1849" w:type="dxa"/>
            <w:vMerge/>
          </w:tcPr>
          <w:p w:rsidR="0045264E" w:rsidRPr="00C44998" w:rsidRDefault="0045264E" w:rsidP="0045264E">
            <w:pPr>
              <w:pStyle w:val="ConsPlusNormal"/>
              <w:rPr>
                <w:rFonts w:ascii="Times New Roman" w:hAnsi="Times New Roman" w:cs="Times New Roman"/>
              </w:rPr>
            </w:pPr>
          </w:p>
        </w:tc>
        <w:tc>
          <w:tcPr>
            <w:tcW w:w="1084" w:type="dxa"/>
            <w:vMerge/>
          </w:tcPr>
          <w:p w:rsidR="0045264E" w:rsidRPr="00C44998" w:rsidRDefault="0045264E" w:rsidP="0045264E">
            <w:pPr>
              <w:pStyle w:val="ConsPlusNormal"/>
              <w:rPr>
                <w:rFonts w:ascii="Times New Roman" w:hAnsi="Times New Roman" w:cs="Times New Roman"/>
              </w:rPr>
            </w:pPr>
          </w:p>
        </w:tc>
      </w:tr>
      <w:tr w:rsidR="0045264E" w:rsidRPr="00C44998" w:rsidTr="0045264E">
        <w:tc>
          <w:tcPr>
            <w:tcW w:w="1849" w:type="dxa"/>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1</w:t>
            </w:r>
          </w:p>
        </w:tc>
        <w:tc>
          <w:tcPr>
            <w:tcW w:w="1144" w:type="dxa"/>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2</w:t>
            </w:r>
          </w:p>
        </w:tc>
        <w:tc>
          <w:tcPr>
            <w:tcW w:w="664" w:type="dxa"/>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3</w:t>
            </w:r>
          </w:p>
        </w:tc>
        <w:tc>
          <w:tcPr>
            <w:tcW w:w="1174" w:type="dxa"/>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4</w:t>
            </w:r>
          </w:p>
        </w:tc>
        <w:tc>
          <w:tcPr>
            <w:tcW w:w="964" w:type="dxa"/>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5</w:t>
            </w:r>
          </w:p>
        </w:tc>
        <w:tc>
          <w:tcPr>
            <w:tcW w:w="1279" w:type="dxa"/>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6</w:t>
            </w:r>
          </w:p>
        </w:tc>
        <w:tc>
          <w:tcPr>
            <w:tcW w:w="1849" w:type="dxa"/>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7</w:t>
            </w:r>
          </w:p>
        </w:tc>
        <w:tc>
          <w:tcPr>
            <w:tcW w:w="1084" w:type="dxa"/>
          </w:tcPr>
          <w:p w:rsidR="0045264E" w:rsidRPr="00C44998" w:rsidRDefault="0045264E" w:rsidP="0045264E">
            <w:pPr>
              <w:pStyle w:val="ConsPlusNormal"/>
              <w:jc w:val="center"/>
              <w:rPr>
                <w:rFonts w:ascii="Times New Roman" w:hAnsi="Times New Roman" w:cs="Times New Roman"/>
              </w:rPr>
            </w:pPr>
            <w:r w:rsidRPr="00C44998">
              <w:rPr>
                <w:rFonts w:ascii="Times New Roman" w:hAnsi="Times New Roman" w:cs="Times New Roman"/>
              </w:rPr>
              <w:t>8</w:t>
            </w:r>
          </w:p>
        </w:tc>
      </w:tr>
      <w:tr w:rsidR="0045264E" w:rsidRPr="00C44998" w:rsidTr="0045264E">
        <w:tc>
          <w:tcPr>
            <w:tcW w:w="1849" w:type="dxa"/>
          </w:tcPr>
          <w:p w:rsidR="0045264E" w:rsidRPr="00C44998" w:rsidRDefault="0045264E" w:rsidP="0045264E">
            <w:pPr>
              <w:pStyle w:val="ConsPlusNormal"/>
              <w:rPr>
                <w:rFonts w:ascii="Times New Roman" w:hAnsi="Times New Roman" w:cs="Times New Roman"/>
              </w:rPr>
            </w:pPr>
          </w:p>
        </w:tc>
        <w:tc>
          <w:tcPr>
            <w:tcW w:w="1144" w:type="dxa"/>
          </w:tcPr>
          <w:p w:rsidR="0045264E" w:rsidRPr="00C44998" w:rsidRDefault="0045264E" w:rsidP="0045264E">
            <w:pPr>
              <w:pStyle w:val="ConsPlusNormal"/>
              <w:rPr>
                <w:rFonts w:ascii="Times New Roman" w:hAnsi="Times New Roman" w:cs="Times New Roman"/>
              </w:rPr>
            </w:pPr>
          </w:p>
        </w:tc>
        <w:tc>
          <w:tcPr>
            <w:tcW w:w="664" w:type="dxa"/>
          </w:tcPr>
          <w:p w:rsidR="0045264E" w:rsidRPr="00C44998" w:rsidRDefault="0045264E" w:rsidP="0045264E">
            <w:pPr>
              <w:pStyle w:val="ConsPlusNormal"/>
              <w:rPr>
                <w:rFonts w:ascii="Times New Roman" w:hAnsi="Times New Roman" w:cs="Times New Roman"/>
              </w:rPr>
            </w:pPr>
          </w:p>
        </w:tc>
        <w:tc>
          <w:tcPr>
            <w:tcW w:w="1174" w:type="dxa"/>
          </w:tcPr>
          <w:p w:rsidR="0045264E" w:rsidRPr="00C44998" w:rsidRDefault="0045264E" w:rsidP="0045264E">
            <w:pPr>
              <w:pStyle w:val="ConsPlusNormal"/>
              <w:rPr>
                <w:rFonts w:ascii="Times New Roman" w:hAnsi="Times New Roman" w:cs="Times New Roman"/>
              </w:rPr>
            </w:pPr>
          </w:p>
        </w:tc>
        <w:tc>
          <w:tcPr>
            <w:tcW w:w="964" w:type="dxa"/>
          </w:tcPr>
          <w:p w:rsidR="0045264E" w:rsidRPr="00C44998" w:rsidRDefault="0045264E" w:rsidP="0045264E">
            <w:pPr>
              <w:pStyle w:val="ConsPlusNormal"/>
              <w:rPr>
                <w:rFonts w:ascii="Times New Roman" w:hAnsi="Times New Roman" w:cs="Times New Roman"/>
              </w:rPr>
            </w:pPr>
          </w:p>
        </w:tc>
        <w:tc>
          <w:tcPr>
            <w:tcW w:w="1279" w:type="dxa"/>
          </w:tcPr>
          <w:p w:rsidR="0045264E" w:rsidRPr="00C44998" w:rsidRDefault="0045264E" w:rsidP="0045264E">
            <w:pPr>
              <w:pStyle w:val="ConsPlusNormal"/>
              <w:rPr>
                <w:rFonts w:ascii="Times New Roman" w:hAnsi="Times New Roman" w:cs="Times New Roman"/>
              </w:rPr>
            </w:pPr>
          </w:p>
        </w:tc>
        <w:tc>
          <w:tcPr>
            <w:tcW w:w="1849" w:type="dxa"/>
          </w:tcPr>
          <w:p w:rsidR="0045264E" w:rsidRPr="00C44998" w:rsidRDefault="0045264E" w:rsidP="0045264E">
            <w:pPr>
              <w:pStyle w:val="ConsPlusNormal"/>
              <w:rPr>
                <w:rFonts w:ascii="Times New Roman" w:hAnsi="Times New Roman" w:cs="Times New Roman"/>
              </w:rPr>
            </w:pPr>
          </w:p>
        </w:tc>
        <w:tc>
          <w:tcPr>
            <w:tcW w:w="1084" w:type="dxa"/>
          </w:tcPr>
          <w:p w:rsidR="0045264E" w:rsidRPr="00C44998" w:rsidRDefault="0045264E" w:rsidP="0045264E">
            <w:pPr>
              <w:pStyle w:val="ConsPlusNormal"/>
              <w:rPr>
                <w:rFonts w:ascii="Times New Roman" w:hAnsi="Times New Roman" w:cs="Times New Roman"/>
              </w:rPr>
            </w:pPr>
          </w:p>
        </w:tc>
      </w:tr>
    </w:tbl>
    <w:p w:rsidR="0045264E" w:rsidRPr="00C44998" w:rsidRDefault="0045264E" w:rsidP="0045264E">
      <w:pPr>
        <w:pStyle w:val="ConsPlusNonformat"/>
        <w:jc w:val="both"/>
        <w:rPr>
          <w:rFonts w:ascii="Times New Roman" w:hAnsi="Times New Roman" w:cs="Times New Roman"/>
        </w:rPr>
      </w:pPr>
      <w:r w:rsidRPr="00C44998">
        <w:rPr>
          <w:rFonts w:ascii="Times New Roman" w:hAnsi="Times New Roman" w:cs="Times New Roman"/>
        </w:rPr>
        <w:t xml:space="preserve">Министр </w:t>
      </w:r>
      <w:proofErr w:type="gramStart"/>
      <w:r w:rsidRPr="00C44998">
        <w:rPr>
          <w:rFonts w:ascii="Times New Roman" w:hAnsi="Times New Roman" w:cs="Times New Roman"/>
        </w:rPr>
        <w:t>сельского</w:t>
      </w:r>
      <w:proofErr w:type="gramEnd"/>
    </w:p>
    <w:p w:rsidR="0045264E" w:rsidRPr="00C44998" w:rsidRDefault="0045264E" w:rsidP="0045264E">
      <w:pPr>
        <w:pStyle w:val="ConsPlusNonformat"/>
        <w:jc w:val="both"/>
        <w:rPr>
          <w:rFonts w:ascii="Times New Roman" w:hAnsi="Times New Roman" w:cs="Times New Roman"/>
        </w:rPr>
      </w:pPr>
      <w:r w:rsidRPr="00C44998">
        <w:rPr>
          <w:rFonts w:ascii="Times New Roman" w:hAnsi="Times New Roman" w:cs="Times New Roman"/>
        </w:rPr>
        <w:t>хозяйства и торговли</w:t>
      </w:r>
    </w:p>
    <w:p w:rsidR="0045264E" w:rsidRPr="00C44998" w:rsidRDefault="0045264E" w:rsidP="0045264E">
      <w:pPr>
        <w:pStyle w:val="ConsPlusNonformat"/>
        <w:jc w:val="both"/>
        <w:rPr>
          <w:rFonts w:ascii="Times New Roman" w:hAnsi="Times New Roman" w:cs="Times New Roman"/>
        </w:rPr>
      </w:pPr>
      <w:r w:rsidRPr="00C44998">
        <w:rPr>
          <w:rFonts w:ascii="Times New Roman" w:hAnsi="Times New Roman" w:cs="Times New Roman"/>
        </w:rPr>
        <w:t>Красноярского края</w:t>
      </w:r>
    </w:p>
    <w:p w:rsidR="0045264E" w:rsidRPr="00C44998" w:rsidRDefault="0045264E" w:rsidP="0045264E">
      <w:pPr>
        <w:pStyle w:val="ConsPlusNonformat"/>
        <w:jc w:val="both"/>
        <w:rPr>
          <w:rFonts w:ascii="Times New Roman" w:hAnsi="Times New Roman" w:cs="Times New Roman"/>
        </w:rPr>
      </w:pPr>
      <w:r w:rsidRPr="00C44998">
        <w:rPr>
          <w:rFonts w:ascii="Times New Roman" w:hAnsi="Times New Roman" w:cs="Times New Roman"/>
        </w:rPr>
        <w:t>или уполномоченное им лицо      ________________    _______________________</w:t>
      </w:r>
    </w:p>
    <w:p w:rsidR="0045264E" w:rsidRPr="00C44998" w:rsidRDefault="0045264E" w:rsidP="0045264E">
      <w:pPr>
        <w:pStyle w:val="ConsPlusNonformat"/>
        <w:jc w:val="both"/>
        <w:rPr>
          <w:rFonts w:ascii="Times New Roman" w:hAnsi="Times New Roman" w:cs="Times New Roman"/>
        </w:rPr>
      </w:pPr>
      <w:r w:rsidRPr="00C44998">
        <w:rPr>
          <w:rFonts w:ascii="Times New Roman" w:hAnsi="Times New Roman" w:cs="Times New Roman"/>
        </w:rPr>
        <w:t xml:space="preserve">                                    (подпись)           (И.О. Фамилия)</w:t>
      </w:r>
    </w:p>
    <w:p w:rsidR="0045264E" w:rsidRDefault="0045264E">
      <w:pPr>
        <w:pStyle w:val="ConsPlusNormal"/>
        <w:rPr>
          <w:rFonts w:ascii="Times New Roman" w:hAnsi="Times New Roman" w:cs="Times New Roman"/>
        </w:rPr>
      </w:pPr>
      <w:r>
        <w:rPr>
          <w:rFonts w:ascii="Times New Roman" w:hAnsi="Times New Roman" w:cs="Times New Roman"/>
        </w:rPr>
        <w:br w:type="page"/>
      </w:r>
    </w:p>
    <w:p w:rsidR="00C44998" w:rsidRPr="00C44998" w:rsidRDefault="00C44998">
      <w:pPr>
        <w:pStyle w:val="ConsPlusNormal"/>
        <w:rPr>
          <w:rFonts w:ascii="Times New Roman" w:hAnsi="Times New Roman" w:cs="Times New Roman"/>
        </w:rPr>
        <w:sectPr w:rsidR="00C44998" w:rsidRPr="00C44998" w:rsidSect="0045264E">
          <w:pgSz w:w="11906" w:h="16838"/>
          <w:pgMar w:top="709" w:right="850" w:bottom="568" w:left="709" w:header="708" w:footer="708" w:gutter="0"/>
          <w:cols w:space="708"/>
          <w:docGrid w:linePitch="360"/>
        </w:sectPr>
      </w:pPr>
    </w:p>
    <w:p w:rsidR="00C44998" w:rsidRPr="00C44998" w:rsidRDefault="00C44998" w:rsidP="0045264E">
      <w:pPr>
        <w:pStyle w:val="ConsPlusNormal"/>
        <w:jc w:val="both"/>
        <w:rPr>
          <w:rFonts w:ascii="Times New Roman" w:hAnsi="Times New Roman" w:cs="Times New Roman"/>
        </w:rPr>
      </w:pPr>
    </w:p>
    <w:sectPr w:rsidR="00C44998" w:rsidRPr="00C4499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98"/>
    <w:rsid w:val="0021525D"/>
    <w:rsid w:val="002B2D67"/>
    <w:rsid w:val="0045264E"/>
    <w:rsid w:val="00513BE8"/>
    <w:rsid w:val="00817C63"/>
    <w:rsid w:val="008A00A2"/>
    <w:rsid w:val="00C44998"/>
    <w:rsid w:val="00D477CF"/>
    <w:rsid w:val="00DC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9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49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49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49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49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49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49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499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9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49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49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49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49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49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49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49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D454E7C98141412F1BAECCFD732DFDAB6D5EB768DE2F1B1B5E9407E38B7C38380788744E2292B39C58A0F29D21FB2ADBF61F881BA7996Fs32AD" TargetMode="External"/><Relationship Id="rId18" Type="http://schemas.openxmlformats.org/officeDocument/2006/relationships/hyperlink" Target="consultantplus://offline/ref=FCD454E7C98141412F1BB0C1EB1F72F2AC6502B868DE214C410E9250BCDB7A6D78478E210D659CBB9553F1A3DE7FA27997BD128D0DBB996A2758777AsE2AD" TargetMode="External"/><Relationship Id="rId26" Type="http://schemas.openxmlformats.org/officeDocument/2006/relationships/hyperlink" Target="consultantplus://offline/ref=FCD454E7C98141412F1BAECCFD732DFDAB6B5DB26AD82F1B1B5E9407E38B7C38380788774D2791B1C102B0F6D476FE36D3EF018D05A7s92AD" TargetMode="External"/><Relationship Id="rId3" Type="http://schemas.openxmlformats.org/officeDocument/2006/relationships/settings" Target="settings.xml"/><Relationship Id="rId21" Type="http://schemas.openxmlformats.org/officeDocument/2006/relationships/hyperlink" Target="consultantplus://offline/ref=FCD454E7C98141412F1BB0C1EB1F72F2AC6502B868DE2244420D9250BCDB7A6D78478E211F65C4B7975BEAA3DE6AF428D1sE2BD" TargetMode="External"/><Relationship Id="rId34" Type="http://schemas.openxmlformats.org/officeDocument/2006/relationships/theme" Target="theme/theme1.xml"/><Relationship Id="rId7" Type="http://schemas.openxmlformats.org/officeDocument/2006/relationships/hyperlink" Target="consultantplus://offline/ref=FCD454E7C98141412F1BAECCFD732DFDAB6D59B663DF2F1B1B5E9407E38B7C38380788744E2AC5EBD106F9A1D16AF62FCDEA1F8Ds026D" TargetMode="External"/><Relationship Id="rId12" Type="http://schemas.openxmlformats.org/officeDocument/2006/relationships/hyperlink" Target="consultantplus://offline/ref=FCD454E7C98141412F1BB0C1EB1F72F2AC6502B868DF274E400B9250BCDB7A6D78478E210D659CB89652F7A4DC7FA27997BD128D0DBB996A2758777AsE2AD" TargetMode="External"/><Relationship Id="rId17" Type="http://schemas.openxmlformats.org/officeDocument/2006/relationships/hyperlink" Target="consultantplus://offline/ref=FCD454E7C98141412F1BB0C1EB1F72F2AC6502B868DE214C410E9250BCDB7A6D78478E210D659CBB9553F1A3DF7FA27997BD128D0DBB996A2758777AsE2AD" TargetMode="External"/><Relationship Id="rId25" Type="http://schemas.openxmlformats.org/officeDocument/2006/relationships/hyperlink" Target="consultantplus://offline/ref=FCD454E7C98141412F1BAECCFD732DFDAB6D59BD63D92F1B1B5E9407E38B7C38380788744E2191B29D58A0F29D21FB2ADBF61F881BA7996Fs32AD"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CD454E7C98141412F1BB0C1EB1F72F2AC6502B868DE2244430F9250BCDB7A6D78478E210D659CBB9553F1A6DA7FA27997BD128D0DBB996A2758777AsE2AD" TargetMode="External"/><Relationship Id="rId20" Type="http://schemas.openxmlformats.org/officeDocument/2006/relationships/hyperlink" Target="consultantplus://offline/ref=FCD454E7C98141412F1BB0C1EB1F72F2AC6502B868DF274E400B9250BCDB7A6D78478E210D659CB89652F7A4DC7FA27997BD128D0DBB996A2758777AsE2AD" TargetMode="External"/><Relationship Id="rId29" Type="http://schemas.openxmlformats.org/officeDocument/2006/relationships/hyperlink" Target="consultantplus://offline/ref=FCD454E7C98141412F1BAECCFD732DFDAB6D5EB768DE2F1B1B5E9407E38B7C3838078876492393B1C102B0F6D476FE36D3EF018D05A7s92AD" TargetMode="External"/><Relationship Id="rId1" Type="http://schemas.openxmlformats.org/officeDocument/2006/relationships/styles" Target="styles.xml"/><Relationship Id="rId6" Type="http://schemas.openxmlformats.org/officeDocument/2006/relationships/hyperlink" Target="consultantplus://offline/ref=FCD454E7C98141412F1BAECCFD732DFDAB6D5EB768DE2F1B1B5E9407E38B7C3838078873482398B1C102B0F6D476FE36D3EF018D05A7s92AD" TargetMode="External"/><Relationship Id="rId11" Type="http://schemas.openxmlformats.org/officeDocument/2006/relationships/hyperlink" Target="consultantplus://offline/ref=FCD454E7C98141412F1BB0C1EB1F72F2AC6502B868DE2244420D9250BCDB7A6D78478E210D659CBB9553F5A2DE7FA27997BD128D0DBB996A2758777AsE2AD" TargetMode="External"/><Relationship Id="rId24" Type="http://schemas.openxmlformats.org/officeDocument/2006/relationships/hyperlink" Target="consultantplus://offline/ref=FCD454E7C98141412F1BAECCFD732DFDAB6D59BD63D92F1B1B5E9407E38B7C38380788744E2191B29D58A0F29D21FB2ADBF61F881BA7996Fs32AD" TargetMode="External"/><Relationship Id="rId32" Type="http://schemas.openxmlformats.org/officeDocument/2006/relationships/hyperlink" Target="consultantplus://offline/ref=FCD454E7C98141412F1BAECCFD732DFDAB6D5EB768DE2F1B1B5E9407E38B7C3838078876492393B1C102B0F6D476FE36D3EF018D05A7s92AD" TargetMode="External"/><Relationship Id="rId5" Type="http://schemas.openxmlformats.org/officeDocument/2006/relationships/hyperlink" Target="consultantplus://offline/ref=FCD454E7C98141412F1BAECCFD732DFDAB6D5EB768DE2F1B1B5E9407E38B7C38380788744E2292B39C58A0F29D21FB2ADBF61F881BA7996Fs32AD" TargetMode="External"/><Relationship Id="rId15" Type="http://schemas.openxmlformats.org/officeDocument/2006/relationships/hyperlink" Target="consultantplus://offline/ref=FCD454E7C98141412F1BAECCFD732DFDAB6D59B663DF2F1B1B5E9407E38B7C382A07D0784C298FBA924DF6A3DBs727D" TargetMode="External"/><Relationship Id="rId23" Type="http://schemas.openxmlformats.org/officeDocument/2006/relationships/hyperlink" Target="consultantplus://offline/ref=FCD454E7C98141412F1BAECCFD732DFDAB6D59BD63D92F1B1B5E9407E38B7C382A07D0784C298FBA924DF6A3DBs727D" TargetMode="External"/><Relationship Id="rId28" Type="http://schemas.openxmlformats.org/officeDocument/2006/relationships/hyperlink" Target="consultantplus://offline/ref=FCD454E7C98141412F1BAECCFD732DFDAB6D5EB768DE2F1B1B5E9407E38B7C3838078876492195B1C102B0F6D476FE36D3EF018D05A7s92AD" TargetMode="External"/><Relationship Id="rId10" Type="http://schemas.openxmlformats.org/officeDocument/2006/relationships/hyperlink" Target="consultantplus://offline/ref=FCD454E7C98141412F1BB0C1EB1F72F2AC6502B868DE214C410E9250BCDB7A6D78478E210D659CBB9553F1A3DE7FA27997BD128D0DBB996A2758777AsE2AD" TargetMode="External"/><Relationship Id="rId19" Type="http://schemas.openxmlformats.org/officeDocument/2006/relationships/hyperlink" Target="consultantplus://offline/ref=FCD454E7C98141412F1BB0C1EB1F72F2AC6502B868DE2244420D9250BCDB7A6D78478E210D659CBB9553F5A3D07FA27997BD128D0DBB996A2758777AsE2AD" TargetMode="External"/><Relationship Id="rId31" Type="http://schemas.openxmlformats.org/officeDocument/2006/relationships/hyperlink" Target="consultantplus://offline/ref=FCD454E7C98141412F1BAECCFD732DFDAB6D5EB768DE2F1B1B5E9407E38B7C3838078876492195B1C102B0F6D476FE36D3EF018D05A7s92AD" TargetMode="External"/><Relationship Id="rId4" Type="http://schemas.openxmlformats.org/officeDocument/2006/relationships/webSettings" Target="webSettings.xml"/><Relationship Id="rId9" Type="http://schemas.openxmlformats.org/officeDocument/2006/relationships/hyperlink" Target="consultantplus://offline/ref=FCD454E7C98141412F1BB0C1EB1F72F2AC6502B868DE214C410E9250BCDB7A6D78478E210D659CBB9553F1A3DF7FA27997BD128D0DBB996A2758777AsE2AD" TargetMode="External"/><Relationship Id="rId14" Type="http://schemas.openxmlformats.org/officeDocument/2006/relationships/hyperlink" Target="consultantplus://offline/ref=FCD454E7C98141412F1BAECCFD732DFDAB6D5EB768DE2F1B1B5E9407E38B7C3838078873482398B1C102B0F6D476FE36D3EF018D05A7s92AD" TargetMode="External"/><Relationship Id="rId22" Type="http://schemas.openxmlformats.org/officeDocument/2006/relationships/hyperlink" Target="consultantplus://offline/ref=FCD454E7C98141412F1BAECCFD732DFDAB6B5DB26AD82F1B1B5E9407E38B7C38380788774D2791B1C102B0F6D476FE36D3EF018D05A7s92AD" TargetMode="External"/><Relationship Id="rId27" Type="http://schemas.openxmlformats.org/officeDocument/2006/relationships/hyperlink" Target="consultantplus://offline/ref=FCD454E7C98141412F1BAECCFD732DFDAB6D5CB463DA2F1B1B5E9407E38B7C382A07D0784C298FBA924DF6A3DBs727D" TargetMode="External"/><Relationship Id="rId30" Type="http://schemas.openxmlformats.org/officeDocument/2006/relationships/hyperlink" Target="consultantplus://offline/ref=FCD454E7C98141412F1BB0C1EB1F72F2AC6502B868DF254A420E9250BCDB7A6D78478E211F65C4B7975BEAA3DE6AF428D1sE2BD" TargetMode="External"/><Relationship Id="rId8" Type="http://schemas.openxmlformats.org/officeDocument/2006/relationships/hyperlink" Target="consultantplus://offline/ref=FCD454E7C98141412F1BB0C1EB1F72F2AC6502B868DE2244430F9250BCDB7A6D78478E210D659CBB9553F1A6DA7FA27997BD128D0DBB996A2758777AsE2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10103</Words>
  <Characters>57591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Бахтина Елена Анатольевна</dc:creator>
  <cp:lastModifiedBy>Бахтина Елена Анатольевна</cp:lastModifiedBy>
  <cp:revision>2</cp:revision>
  <dcterms:created xsi:type="dcterms:W3CDTF">2023-07-28T03:54:00Z</dcterms:created>
  <dcterms:modified xsi:type="dcterms:W3CDTF">2023-08-07T03:07:00Z</dcterms:modified>
</cp:coreProperties>
</file>