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B" w:rsidRPr="00552429" w:rsidRDefault="009237AC" w:rsidP="00764C5B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4C5B" w:rsidRPr="00552429">
        <w:rPr>
          <w:sz w:val="28"/>
          <w:szCs w:val="28"/>
        </w:rPr>
        <w:t xml:space="preserve">риложение № </w:t>
      </w:r>
      <w:r w:rsidR="00764C5B"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Default="00764C5B" w:rsidP="00764C5B">
      <w:pPr>
        <w:jc w:val="center"/>
        <w:rPr>
          <w:sz w:val="28"/>
          <w:szCs w:val="28"/>
        </w:rPr>
      </w:pPr>
    </w:p>
    <w:p w:rsidR="00E94003" w:rsidRDefault="00E94003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764C5B" w:rsidRDefault="00764C5B" w:rsidP="000F4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F4BDE" w:rsidRPr="000F4BDE">
        <w:rPr>
          <w:sz w:val="28"/>
          <w:szCs w:val="28"/>
        </w:rPr>
        <w:t>оказание несвязанной поддержки в области растениеводства</w:t>
      </w:r>
      <w:r w:rsidR="005722FB">
        <w:rPr>
          <w:sz w:val="28"/>
          <w:szCs w:val="28"/>
        </w:rPr>
        <w:br/>
      </w:r>
      <w:r w:rsidR="000F4BDE" w:rsidRPr="000F4BDE">
        <w:rPr>
          <w:sz w:val="28"/>
          <w:szCs w:val="28"/>
        </w:rPr>
        <w:t xml:space="preserve"> </w:t>
      </w:r>
      <w:r w:rsidR="00E94003" w:rsidRPr="00194168">
        <w:rPr>
          <w:sz w:val="28"/>
          <w:szCs w:val="28"/>
        </w:rPr>
        <w:t>субъектам малого предпринимательства</w:t>
      </w:r>
      <w:r w:rsidR="008940E2">
        <w:rPr>
          <w:sz w:val="28"/>
          <w:szCs w:val="28"/>
        </w:rPr>
        <w:t>,</w:t>
      </w:r>
      <w:r w:rsidR="000F4BDE" w:rsidRPr="000F4BDE">
        <w:rPr>
          <w:sz w:val="28"/>
          <w:szCs w:val="28"/>
        </w:rPr>
        <w:t xml:space="preserve"> </w:t>
      </w:r>
      <w:r w:rsidR="008940E2">
        <w:rPr>
          <w:sz w:val="28"/>
          <w:szCs w:val="28"/>
        </w:rPr>
        <w:t>заявки которых были отклонены</w:t>
      </w:r>
      <w:r w:rsidR="00E94003">
        <w:rPr>
          <w:sz w:val="28"/>
          <w:szCs w:val="28"/>
        </w:rPr>
        <w:t xml:space="preserve">, </w:t>
      </w:r>
      <w:r w:rsidR="00E94003">
        <w:rPr>
          <w:sz w:val="28"/>
          <w:szCs w:val="28"/>
        </w:rPr>
        <w:br/>
        <w:t>с указанием причин их отклонения</w:t>
      </w:r>
      <w:bookmarkStart w:id="0" w:name="_GoBack"/>
      <w:bookmarkEnd w:id="0"/>
    </w:p>
    <w:p w:rsidR="00BF6F30" w:rsidRDefault="00BF6F30" w:rsidP="000F4BDE">
      <w:pPr>
        <w:jc w:val="center"/>
        <w:rPr>
          <w:sz w:val="28"/>
          <w:szCs w:val="2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4"/>
        <w:gridCol w:w="1702"/>
        <w:gridCol w:w="1985"/>
        <w:gridCol w:w="2696"/>
      </w:tblGrid>
      <w:tr w:rsidR="00BF6F30" w:rsidRPr="00BF6F30" w:rsidTr="00BF6F30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 xml:space="preserve">№ </w:t>
            </w:r>
            <w:proofErr w:type="gramStart"/>
            <w:r w:rsidRPr="00BF6F30">
              <w:rPr>
                <w:sz w:val="22"/>
                <w:szCs w:val="22"/>
              </w:rPr>
              <w:t>п</w:t>
            </w:r>
            <w:proofErr w:type="gramEnd"/>
            <w:r w:rsidRPr="00BF6F30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>Причина (основание) отклонения заявки участника отбора</w:t>
            </w:r>
          </w:p>
        </w:tc>
      </w:tr>
      <w:tr w:rsidR="00BF6F30" w:rsidRPr="00BF6F30" w:rsidTr="00BF6F3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>5</w:t>
            </w:r>
          </w:p>
        </w:tc>
      </w:tr>
      <w:tr w:rsidR="00BF6F30" w:rsidRPr="00BF6F30" w:rsidTr="00BF6F3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  <w:lang w:bidi="en-US"/>
              </w:rPr>
              <w:t>Общество с ограниченной ответственностью "Агропромышленный Холдинг Огород"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  <w:lang w:bidi="en-US"/>
              </w:rPr>
              <w:t>2404005880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  <w:lang w:bidi="en-US"/>
              </w:rPr>
              <w:t>Березовский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proofErr w:type="gramStart"/>
            <w:r w:rsidRPr="00BF6F30">
              <w:rPr>
                <w:sz w:val="22"/>
                <w:szCs w:val="22"/>
              </w:rPr>
              <w:t xml:space="preserve">Подпункт «в» пункта 14 Закона Красноярского края от 21.02.2006 </w:t>
            </w:r>
            <w:r w:rsidRPr="00BF6F30">
              <w:rPr>
                <w:sz w:val="22"/>
                <w:szCs w:val="22"/>
              </w:rPr>
              <w:br/>
              <w:t>№ 17-4487</w:t>
            </w:r>
            <w:r w:rsidRPr="00BF6F30">
              <w:rPr>
                <w:sz w:val="22"/>
                <w:szCs w:val="22"/>
              </w:rPr>
              <w:br/>
              <w:t xml:space="preserve">«О государственной поддержке агропромышленного комплекса края </w:t>
            </w:r>
            <w:r w:rsidRPr="00BF6F30">
              <w:rPr>
                <w:sz w:val="22"/>
                <w:szCs w:val="22"/>
              </w:rPr>
              <w:br/>
              <w:t xml:space="preserve">и развития сельских территорий края» (далее – Закон края) (участник отбора </w:t>
            </w:r>
            <w:r w:rsidRPr="00BF6F30">
              <w:rPr>
                <w:sz w:val="22"/>
                <w:szCs w:val="22"/>
              </w:rPr>
              <w:br/>
              <w:t xml:space="preserve">не соответствует требованию, предусмотренному подпунктом «а» пункта 8 Закона края, с учетом условия, предусмотренного абзацем третьим пункта 2 постановления Правительства Российской Федерации </w:t>
            </w:r>
            <w:r w:rsidRPr="00BF6F30">
              <w:rPr>
                <w:sz w:val="22"/>
                <w:szCs w:val="22"/>
              </w:rPr>
              <w:br/>
              <w:t xml:space="preserve">от 05.04.2022 № 590 </w:t>
            </w:r>
            <w:r w:rsidRPr="00BF6F30">
              <w:rPr>
                <w:sz w:val="22"/>
                <w:szCs w:val="22"/>
              </w:rPr>
              <w:br/>
              <w:t xml:space="preserve">«О внесении изменений в общие требования </w:t>
            </w:r>
            <w:r w:rsidRPr="00BF6F30">
              <w:rPr>
                <w:sz w:val="22"/>
                <w:szCs w:val="22"/>
              </w:rPr>
              <w:br/>
              <w:t>к нормативным правовым</w:t>
            </w:r>
            <w:proofErr w:type="gramEnd"/>
            <w:r w:rsidRPr="00BF6F30">
              <w:rPr>
                <w:sz w:val="22"/>
                <w:szCs w:val="22"/>
              </w:rPr>
              <w:t xml:space="preserve">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      </w:r>
            <w:r w:rsidRPr="00BF6F30">
              <w:rPr>
                <w:sz w:val="22"/>
                <w:szCs w:val="22"/>
              </w:rPr>
              <w:lastRenderedPageBreak/>
              <w:t xml:space="preserve">предпринимателям, </w:t>
            </w:r>
            <w:r w:rsidRPr="00BF6F30">
              <w:rPr>
                <w:sz w:val="22"/>
                <w:szCs w:val="22"/>
              </w:rPr>
              <w:br/>
              <w:t xml:space="preserve">а также физическим лицам - производителям товаров, работ, услуг </w:t>
            </w:r>
            <w:r w:rsidRPr="00BF6F30">
              <w:rPr>
                <w:sz w:val="22"/>
                <w:szCs w:val="22"/>
              </w:rPr>
              <w:br/>
              <w:t xml:space="preserve">и об особенностях предоставления указанных субсидий </w:t>
            </w:r>
            <w:r w:rsidRPr="00BF6F30">
              <w:rPr>
                <w:sz w:val="22"/>
                <w:szCs w:val="22"/>
              </w:rPr>
              <w:br/>
              <w:t xml:space="preserve">и субсидий из федерального бюджета бюджетам субъектов Российской Федерации </w:t>
            </w:r>
            <w:r w:rsidRPr="00BF6F30">
              <w:rPr>
                <w:sz w:val="22"/>
                <w:szCs w:val="22"/>
              </w:rPr>
              <w:br/>
              <w:t>в 2022 году»)</w:t>
            </w:r>
          </w:p>
        </w:tc>
      </w:tr>
      <w:tr w:rsidR="00BF6F30" w:rsidRPr="00BF6F30" w:rsidTr="00BF6F30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F6F30">
              <w:rPr>
                <w:sz w:val="22"/>
                <w:szCs w:val="22"/>
                <w:lang w:bidi="en-US"/>
              </w:rPr>
              <w:t>Жандоров</w:t>
            </w:r>
            <w:proofErr w:type="spellEnd"/>
            <w:r w:rsidRPr="00BF6F30">
              <w:rPr>
                <w:sz w:val="22"/>
                <w:szCs w:val="22"/>
                <w:lang w:bidi="en-US"/>
              </w:rPr>
              <w:t xml:space="preserve">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  <w:lang w:bidi="en-US"/>
              </w:rPr>
              <w:t>241600433489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  <w:lang w:bidi="en-US"/>
              </w:rPr>
              <w:t>Ирбейский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 xml:space="preserve">Подпункт «в» пункта 14 Закона края </w:t>
            </w:r>
          </w:p>
          <w:p w:rsidR="00BF6F30" w:rsidRPr="00BF6F30" w:rsidRDefault="00BF6F30" w:rsidP="00BF6F30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BF6F30">
              <w:rPr>
                <w:sz w:val="22"/>
                <w:szCs w:val="22"/>
              </w:rPr>
              <w:t xml:space="preserve">(участник отбора </w:t>
            </w:r>
            <w:r w:rsidRPr="00BF6F30">
              <w:rPr>
                <w:sz w:val="22"/>
                <w:szCs w:val="22"/>
              </w:rPr>
              <w:br/>
              <w:t>не соответствует требованию, предусмотренному подпунктом «б» пункта 8 Закона края)</w:t>
            </w:r>
          </w:p>
        </w:tc>
      </w:tr>
    </w:tbl>
    <w:p w:rsidR="00552429" w:rsidRDefault="00552429" w:rsidP="00BE644C">
      <w:pPr>
        <w:ind w:left="5664"/>
        <w:rPr>
          <w:sz w:val="28"/>
          <w:szCs w:val="28"/>
        </w:rPr>
      </w:pPr>
    </w:p>
    <w:sectPr w:rsidR="00552429" w:rsidSect="005722F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61" w:rsidRDefault="00CC5B61" w:rsidP="0048352A">
      <w:r>
        <w:separator/>
      </w:r>
    </w:p>
  </w:endnote>
  <w:endnote w:type="continuationSeparator" w:id="0">
    <w:p w:rsidR="00CC5B61" w:rsidRDefault="00CC5B6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61" w:rsidRDefault="00CC5B61" w:rsidP="0048352A">
      <w:r>
        <w:separator/>
      </w:r>
    </w:p>
  </w:footnote>
  <w:footnote w:type="continuationSeparator" w:id="0">
    <w:p w:rsidR="00CC5B61" w:rsidRDefault="00CC5B6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0670"/>
      <w:docPartObj>
        <w:docPartGallery w:val="Page Numbers (Top of Page)"/>
        <w:docPartUnique/>
      </w:docPartObj>
    </w:sdtPr>
    <w:sdtEndPr/>
    <w:sdtContent>
      <w:p w:rsidR="00CC5B61" w:rsidRDefault="00CC5B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FC68B1"/>
    <w:multiLevelType w:val="hybridMultilevel"/>
    <w:tmpl w:val="F0C08BA4"/>
    <w:lvl w:ilvl="0" w:tplc="57D618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75A1A"/>
    <w:multiLevelType w:val="hybridMultilevel"/>
    <w:tmpl w:val="208858C6"/>
    <w:lvl w:ilvl="0" w:tplc="257A46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>
    <w:nsid w:val="5AE261FC"/>
    <w:multiLevelType w:val="multilevel"/>
    <w:tmpl w:val="D3086750"/>
    <w:numStyleLink w:val="a"/>
  </w:abstractNum>
  <w:abstractNum w:abstractNumId="12">
    <w:nsid w:val="5C6F6033"/>
    <w:multiLevelType w:val="hybridMultilevel"/>
    <w:tmpl w:val="1EB6A25E"/>
    <w:lvl w:ilvl="0" w:tplc="6B32D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0877"/>
    <w:rsid w:val="000C299A"/>
    <w:rsid w:val="000F1B3C"/>
    <w:rsid w:val="000F4BDE"/>
    <w:rsid w:val="00105FA4"/>
    <w:rsid w:val="001175DC"/>
    <w:rsid w:val="00124C9A"/>
    <w:rsid w:val="00136D98"/>
    <w:rsid w:val="00141978"/>
    <w:rsid w:val="0014660D"/>
    <w:rsid w:val="00146893"/>
    <w:rsid w:val="00166670"/>
    <w:rsid w:val="00177AD7"/>
    <w:rsid w:val="00186BD1"/>
    <w:rsid w:val="00194168"/>
    <w:rsid w:val="001A44FD"/>
    <w:rsid w:val="001A6629"/>
    <w:rsid w:val="001B36CB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1635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722FB"/>
    <w:rsid w:val="005752C6"/>
    <w:rsid w:val="00591317"/>
    <w:rsid w:val="005A0FBA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1780"/>
    <w:rsid w:val="00686B23"/>
    <w:rsid w:val="006878BC"/>
    <w:rsid w:val="00697914"/>
    <w:rsid w:val="006A177E"/>
    <w:rsid w:val="006C6371"/>
    <w:rsid w:val="006D1305"/>
    <w:rsid w:val="006F17A1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237AC"/>
    <w:rsid w:val="00943E25"/>
    <w:rsid w:val="0095689A"/>
    <w:rsid w:val="00961967"/>
    <w:rsid w:val="00970462"/>
    <w:rsid w:val="009712E7"/>
    <w:rsid w:val="009A7C3A"/>
    <w:rsid w:val="009C6F5F"/>
    <w:rsid w:val="009C71E2"/>
    <w:rsid w:val="009D0DF6"/>
    <w:rsid w:val="009E14B0"/>
    <w:rsid w:val="009E7185"/>
    <w:rsid w:val="009F2E55"/>
    <w:rsid w:val="009F7330"/>
    <w:rsid w:val="00A00666"/>
    <w:rsid w:val="00A15F7B"/>
    <w:rsid w:val="00A21D0D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66439"/>
    <w:rsid w:val="00B713AC"/>
    <w:rsid w:val="00B77AA7"/>
    <w:rsid w:val="00B80EE7"/>
    <w:rsid w:val="00BA72AF"/>
    <w:rsid w:val="00BC7423"/>
    <w:rsid w:val="00BE644C"/>
    <w:rsid w:val="00BF2FCA"/>
    <w:rsid w:val="00BF6F30"/>
    <w:rsid w:val="00C11C6D"/>
    <w:rsid w:val="00C27D36"/>
    <w:rsid w:val="00C467A3"/>
    <w:rsid w:val="00C64DA1"/>
    <w:rsid w:val="00C840C6"/>
    <w:rsid w:val="00CC5B61"/>
    <w:rsid w:val="00CC7905"/>
    <w:rsid w:val="00CE3F54"/>
    <w:rsid w:val="00CF63F7"/>
    <w:rsid w:val="00CF66D2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4003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E006D"/>
    <w:rsid w:val="00FF5E20"/>
    <w:rsid w:val="00FF732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0FBA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FBA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A0FBA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0FBA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0FBA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0FBA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0FBA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C467A3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344652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1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2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A0FBA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A0FBA"/>
    <w:rPr>
      <w:rFonts w:ascii="Cambria" w:eastAsia="Times New Roman" w:hAnsi="Cambria" w:cs="Times New Roman"/>
      <w:smallCaps/>
      <w:color w:val="17365D"/>
      <w:spacing w:val="20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A0FBA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A0FBA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A0FBA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A0FB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A0FBA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paragraph" w:styleId="af">
    <w:name w:val="caption"/>
    <w:basedOn w:val="a0"/>
    <w:next w:val="a0"/>
    <w:uiPriority w:val="35"/>
    <w:semiHidden/>
    <w:unhideWhenUsed/>
    <w:qFormat/>
    <w:rsid w:val="005A0FBA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f0">
    <w:name w:val="Title"/>
    <w:next w:val="a0"/>
    <w:link w:val="af1"/>
    <w:uiPriority w:val="10"/>
    <w:qFormat/>
    <w:rsid w:val="005A0FBA"/>
    <w:pPr>
      <w:spacing w:after="16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A0FBA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2">
    <w:name w:val="Subtitle"/>
    <w:next w:val="a0"/>
    <w:link w:val="af3"/>
    <w:uiPriority w:val="11"/>
    <w:qFormat/>
    <w:rsid w:val="005A0FBA"/>
    <w:pPr>
      <w:spacing w:after="600"/>
    </w:pPr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customStyle="1" w:styleId="af3">
    <w:name w:val="Подзаголовок Знак"/>
    <w:basedOn w:val="a1"/>
    <w:link w:val="af2"/>
    <w:uiPriority w:val="11"/>
    <w:rsid w:val="005A0FBA"/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styleId="af4">
    <w:name w:val="Strong"/>
    <w:uiPriority w:val="22"/>
    <w:qFormat/>
    <w:rsid w:val="005A0FBA"/>
    <w:rPr>
      <w:b/>
      <w:bCs/>
      <w:spacing w:val="0"/>
    </w:rPr>
  </w:style>
  <w:style w:type="character" w:styleId="af5">
    <w:name w:val="Emphasis"/>
    <w:uiPriority w:val="20"/>
    <w:qFormat/>
    <w:rsid w:val="005A0FB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6">
    <w:name w:val="No Spacing"/>
    <w:basedOn w:val="a0"/>
    <w:uiPriority w:val="1"/>
    <w:qFormat/>
    <w:rsid w:val="005A0FBA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5A0FBA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1"/>
    <w:link w:val="21"/>
    <w:uiPriority w:val="29"/>
    <w:rsid w:val="005A0FBA"/>
    <w:rPr>
      <w:rFonts w:ascii="Calibri" w:eastAsia="Calibri" w:hAnsi="Calibri" w:cs="Times New Roman"/>
      <w:i/>
      <w:iCs/>
      <w:color w:val="5A5A5A"/>
      <w:sz w:val="20"/>
      <w:szCs w:val="20"/>
      <w:lang w:val="en-US"/>
    </w:rPr>
  </w:style>
  <w:style w:type="paragraph" w:styleId="af7">
    <w:name w:val="Intense Quote"/>
    <w:basedOn w:val="a0"/>
    <w:next w:val="a0"/>
    <w:link w:val="af8"/>
    <w:uiPriority w:val="30"/>
    <w:qFormat/>
    <w:rsid w:val="005A0FB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f8">
    <w:name w:val="Выделенная цитата Знак"/>
    <w:basedOn w:val="a1"/>
    <w:link w:val="af7"/>
    <w:uiPriority w:val="30"/>
    <w:rsid w:val="005A0FBA"/>
    <w:rPr>
      <w:rFonts w:ascii="Cambria" w:eastAsia="Times New Roman" w:hAnsi="Cambria" w:cs="Times New Roman"/>
      <w:smallCaps/>
      <w:color w:val="365F91"/>
      <w:sz w:val="20"/>
      <w:szCs w:val="20"/>
      <w:lang w:val="en-US"/>
    </w:rPr>
  </w:style>
  <w:style w:type="character" w:styleId="af9">
    <w:name w:val="Subtle Emphasis"/>
    <w:uiPriority w:val="19"/>
    <w:qFormat/>
    <w:rsid w:val="005A0FBA"/>
    <w:rPr>
      <w:smallCaps/>
      <w:dstrike w:val="0"/>
      <w:color w:val="5A5A5A"/>
      <w:vertAlign w:val="baseline"/>
    </w:rPr>
  </w:style>
  <w:style w:type="character" w:styleId="afa">
    <w:name w:val="Intense Emphasis"/>
    <w:uiPriority w:val="21"/>
    <w:qFormat/>
    <w:rsid w:val="005A0FBA"/>
    <w:rPr>
      <w:b/>
      <w:bCs/>
      <w:smallCaps/>
      <w:color w:val="4F81BD"/>
      <w:spacing w:val="40"/>
    </w:rPr>
  </w:style>
  <w:style w:type="character" w:styleId="afb">
    <w:name w:val="Subtle Reference"/>
    <w:uiPriority w:val="31"/>
    <w:qFormat/>
    <w:rsid w:val="005A0FB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c">
    <w:name w:val="Intense Reference"/>
    <w:uiPriority w:val="32"/>
    <w:qFormat/>
    <w:rsid w:val="005A0FB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d">
    <w:name w:val="Book Title"/>
    <w:uiPriority w:val="33"/>
    <w:qFormat/>
    <w:rsid w:val="005A0FB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5A0FBA"/>
    <w:pPr>
      <w:outlineLvl w:val="9"/>
    </w:pPr>
  </w:style>
  <w:style w:type="paragraph" w:customStyle="1" w:styleId="ConsPlusTitle">
    <w:name w:val="ConsPlusTitle"/>
    <w:rsid w:val="005A0F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A0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A0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0"/>
    <w:uiPriority w:val="99"/>
    <w:semiHidden/>
    <w:unhideWhenUsed/>
    <w:rsid w:val="005A0FBA"/>
    <w:pPr>
      <w:spacing w:before="100" w:beforeAutospacing="1" w:after="100" w:afterAutospacing="1"/>
    </w:pPr>
  </w:style>
  <w:style w:type="numbering" w:customStyle="1" w:styleId="a">
    <w:name w:val="Мой нумерованный список"/>
    <w:basedOn w:val="a3"/>
    <w:uiPriority w:val="99"/>
    <w:rsid w:val="005A0FBA"/>
    <w:pPr>
      <w:numPr>
        <w:numId w:val="10"/>
      </w:numPr>
    </w:pPr>
  </w:style>
  <w:style w:type="character" w:styleId="aff0">
    <w:name w:val="line number"/>
    <w:uiPriority w:val="99"/>
    <w:semiHidden/>
    <w:unhideWhenUsed/>
    <w:rsid w:val="005A0FBA"/>
  </w:style>
  <w:style w:type="paragraph" w:customStyle="1" w:styleId="xl65">
    <w:name w:val="xl65"/>
    <w:basedOn w:val="a0"/>
    <w:rsid w:val="005A0FB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5A0FBA"/>
    <w:pPr>
      <w:spacing w:before="100" w:beforeAutospacing="1" w:after="100" w:afterAutospacing="1"/>
    </w:pPr>
  </w:style>
  <w:style w:type="paragraph" w:customStyle="1" w:styleId="xl69">
    <w:name w:val="xl69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5A0FB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82</cp:revision>
  <cp:lastPrinted>2022-03-24T07:50:00Z</cp:lastPrinted>
  <dcterms:created xsi:type="dcterms:W3CDTF">2015-03-10T02:11:00Z</dcterms:created>
  <dcterms:modified xsi:type="dcterms:W3CDTF">2022-05-30T06:41:00Z</dcterms:modified>
</cp:coreProperties>
</file>