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E" w:rsidRPr="00AC6D04" w:rsidRDefault="00E70F00" w:rsidP="00201A9C">
      <w:pPr>
        <w:ind w:left="4820"/>
        <w:rPr>
          <w:szCs w:val="28"/>
        </w:rPr>
      </w:pPr>
      <w:r w:rsidRPr="00AC6D04">
        <w:rPr>
          <w:szCs w:val="28"/>
        </w:rPr>
        <w:t>Приложение № 3</w:t>
      </w:r>
    </w:p>
    <w:p w:rsidR="00E70F00" w:rsidRPr="00AC6D04" w:rsidRDefault="000869AE" w:rsidP="00E70F00">
      <w:pPr>
        <w:ind w:left="4820" w:hanging="1"/>
        <w:rPr>
          <w:szCs w:val="28"/>
        </w:rPr>
      </w:pPr>
      <w:r w:rsidRPr="00AC6D04">
        <w:rPr>
          <w:szCs w:val="28"/>
        </w:rPr>
        <w:t xml:space="preserve">к </w:t>
      </w:r>
      <w:r w:rsidR="00E70F00" w:rsidRPr="00AC6D04">
        <w:rPr>
          <w:szCs w:val="28"/>
        </w:rPr>
        <w:t xml:space="preserve">информации </w:t>
      </w:r>
      <w:r w:rsidRPr="00AC6D04">
        <w:rPr>
          <w:szCs w:val="28"/>
        </w:rPr>
        <w:t xml:space="preserve">министерства сельского </w:t>
      </w:r>
      <w:r w:rsidR="00E70F00" w:rsidRPr="00AC6D04">
        <w:rPr>
          <w:szCs w:val="28"/>
        </w:rPr>
        <w:t>х</w:t>
      </w:r>
      <w:r w:rsidRPr="00AC6D04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AC6D04">
        <w:rPr>
          <w:szCs w:val="28"/>
        </w:rPr>
        <w:t>края</w:t>
      </w:r>
      <w:r w:rsidR="005661F6" w:rsidRPr="00AC6D04">
        <w:rPr>
          <w:szCs w:val="28"/>
        </w:rPr>
        <w:t xml:space="preserve"> о результатах рассмотрения </w:t>
      </w:r>
      <w:r w:rsidR="00E70F00" w:rsidRPr="00AC6D04">
        <w:rPr>
          <w:szCs w:val="28"/>
        </w:rPr>
        <w:t>заявок</w:t>
      </w:r>
    </w:p>
    <w:p w:rsidR="002C1DDF" w:rsidRDefault="002C1DDF" w:rsidP="002C1DDF">
      <w:pPr>
        <w:jc w:val="center"/>
      </w:pPr>
    </w:p>
    <w:p w:rsidR="005661F6" w:rsidRDefault="005661F6" w:rsidP="002C1DDF">
      <w:pPr>
        <w:jc w:val="center"/>
      </w:pPr>
    </w:p>
    <w:p w:rsidR="004F717C" w:rsidRPr="00A8530A" w:rsidRDefault="004F717C" w:rsidP="004F717C">
      <w:pPr>
        <w:jc w:val="center"/>
        <w:rPr>
          <w:rFonts w:cs="Times New Roman"/>
          <w:szCs w:val="28"/>
        </w:rPr>
      </w:pPr>
      <w:r w:rsidRPr="00A8530A">
        <w:rPr>
          <w:rFonts w:cs="Times New Roman"/>
          <w:szCs w:val="28"/>
        </w:rPr>
        <w:t xml:space="preserve">Наименование </w:t>
      </w:r>
    </w:p>
    <w:p w:rsidR="004F717C" w:rsidRPr="00A8530A" w:rsidRDefault="004F717C" w:rsidP="004F717C">
      <w:pPr>
        <w:jc w:val="center"/>
        <w:rPr>
          <w:rFonts w:cs="Times New Roman"/>
          <w:color w:val="000000"/>
          <w:szCs w:val="28"/>
        </w:rPr>
      </w:pPr>
      <w:r w:rsidRPr="00A8530A">
        <w:rPr>
          <w:rFonts w:cs="Times New Roman"/>
          <w:color w:val="000000"/>
          <w:szCs w:val="28"/>
        </w:rPr>
        <w:t xml:space="preserve">участников отбора для предоставления в 2022 году субсидий </w:t>
      </w:r>
      <w:r w:rsidRPr="00926B14">
        <w:rPr>
          <w:rFonts w:cs="Times New Roman"/>
          <w:color w:val="000000"/>
          <w:szCs w:val="28"/>
        </w:rPr>
        <w:t>на возмещение (финансовое обеспечение) части затрат на приобретение крупного рогатого скота (нетелей, в том числе племенных, и (или) коров, в том числе племенных, и (или) молодняка крупного рогатого скота)</w:t>
      </w:r>
      <w:r w:rsidRPr="00A8530A">
        <w:rPr>
          <w:rFonts w:cs="Times New Roman"/>
          <w:color w:val="000000"/>
          <w:szCs w:val="28"/>
        </w:rPr>
        <w:t>,</w:t>
      </w:r>
      <w:r w:rsidRPr="00A8530A">
        <w:rPr>
          <w:rFonts w:cs="Times New Roman"/>
          <w:szCs w:val="28"/>
        </w:rPr>
        <w:t xml:space="preserve"> с </w:t>
      </w:r>
      <w:proofErr w:type="gramStart"/>
      <w:r w:rsidRPr="00A8530A">
        <w:rPr>
          <w:rFonts w:cs="Times New Roman"/>
          <w:szCs w:val="28"/>
        </w:rPr>
        <w:t>которыми</w:t>
      </w:r>
      <w:proofErr w:type="gramEnd"/>
      <w:r w:rsidRPr="00A8530A">
        <w:rPr>
          <w:rFonts w:cs="Times New Roman"/>
          <w:szCs w:val="28"/>
        </w:rPr>
        <w:t xml:space="preserve"> заключаются соглашения </w:t>
      </w:r>
      <w:r>
        <w:rPr>
          <w:rFonts w:cs="Times New Roman"/>
          <w:szCs w:val="28"/>
        </w:rPr>
        <w:br/>
      </w:r>
      <w:r w:rsidRPr="00A8530A">
        <w:rPr>
          <w:rFonts w:cs="Times New Roman"/>
          <w:szCs w:val="28"/>
        </w:rPr>
        <w:t>о предоставлении субсидии, и размер субсидии</w:t>
      </w:r>
    </w:p>
    <w:p w:rsidR="004F717C" w:rsidRPr="00A8530A" w:rsidRDefault="004F717C" w:rsidP="004F717C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485"/>
        <w:gridCol w:w="1700"/>
        <w:gridCol w:w="2268"/>
        <w:gridCol w:w="2127"/>
      </w:tblGrid>
      <w:tr w:rsidR="004F717C" w:rsidRPr="00C90FB2" w:rsidTr="00172A21">
        <w:tc>
          <w:tcPr>
            <w:tcW w:w="593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№</w:t>
            </w:r>
          </w:p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gramStart"/>
            <w:r w:rsidRPr="00C90FB2">
              <w:rPr>
                <w:rFonts w:cs="Times New Roman"/>
              </w:rPr>
              <w:t>п</w:t>
            </w:r>
            <w:proofErr w:type="gramEnd"/>
            <w:r w:rsidRPr="00C90FB2">
              <w:rPr>
                <w:rFonts w:cs="Times New Roman"/>
              </w:rPr>
              <w:t>/п</w:t>
            </w:r>
          </w:p>
        </w:tc>
        <w:tc>
          <w:tcPr>
            <w:tcW w:w="3485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Наименование получателя субсидии</w:t>
            </w:r>
          </w:p>
        </w:tc>
        <w:tc>
          <w:tcPr>
            <w:tcW w:w="1700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ИНН</w:t>
            </w:r>
          </w:p>
        </w:tc>
        <w:tc>
          <w:tcPr>
            <w:tcW w:w="2268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Размер субсидии, руб.</w:t>
            </w:r>
          </w:p>
        </w:tc>
      </w:tr>
      <w:tr w:rsidR="004F717C" w:rsidRPr="00C90FB2" w:rsidTr="00172A21">
        <w:trPr>
          <w:trHeight w:val="259"/>
        </w:trPr>
        <w:tc>
          <w:tcPr>
            <w:tcW w:w="593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1</w:t>
            </w:r>
          </w:p>
        </w:tc>
        <w:tc>
          <w:tcPr>
            <w:tcW w:w="3485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2</w:t>
            </w:r>
          </w:p>
        </w:tc>
        <w:tc>
          <w:tcPr>
            <w:tcW w:w="1700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4</w:t>
            </w:r>
          </w:p>
        </w:tc>
        <w:tc>
          <w:tcPr>
            <w:tcW w:w="2127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5</w:t>
            </w:r>
          </w:p>
        </w:tc>
      </w:tr>
      <w:tr w:rsidR="004F717C" w:rsidRPr="00C90FB2" w:rsidTr="00172A21">
        <w:trPr>
          <w:trHeight w:val="962"/>
        </w:trPr>
        <w:tc>
          <w:tcPr>
            <w:tcW w:w="593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485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90FB2">
              <w:rPr>
                <w:rFonts w:cs="Times New Roman"/>
              </w:rPr>
              <w:t xml:space="preserve">Сельскохозяйственный потребительский заготовительный </w:t>
            </w:r>
            <w:proofErr w:type="gramStart"/>
            <w:r w:rsidRPr="00C90FB2">
              <w:rPr>
                <w:rFonts w:cs="Times New Roman"/>
              </w:rPr>
              <w:t>снабженческо-сбытовой</w:t>
            </w:r>
            <w:proofErr w:type="gramEnd"/>
            <w:r w:rsidRPr="00C90FB2">
              <w:rPr>
                <w:rFonts w:cs="Times New Roman"/>
              </w:rPr>
              <w:t xml:space="preserve"> кооператив «Рассвет»</w:t>
            </w:r>
          </w:p>
        </w:tc>
        <w:tc>
          <w:tcPr>
            <w:tcW w:w="1700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2401005627</w:t>
            </w:r>
          </w:p>
        </w:tc>
        <w:tc>
          <w:tcPr>
            <w:tcW w:w="2268" w:type="dxa"/>
          </w:tcPr>
          <w:p w:rsidR="004F717C" w:rsidRPr="00C90FB2" w:rsidRDefault="004F717C" w:rsidP="00172A21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90FB2">
              <w:rPr>
                <w:rFonts w:cs="Times New Roman"/>
              </w:rPr>
              <w:t>Абанский</w:t>
            </w:r>
            <w:proofErr w:type="spellEnd"/>
          </w:p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район</w:t>
            </w:r>
          </w:p>
        </w:tc>
        <w:tc>
          <w:tcPr>
            <w:tcW w:w="2127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116 000</w:t>
            </w:r>
            <w:r w:rsidRPr="00C90FB2">
              <w:rPr>
                <w:rFonts w:cs="Times New Roman"/>
              </w:rPr>
              <w:t>,00</w:t>
            </w:r>
          </w:p>
        </w:tc>
      </w:tr>
      <w:tr w:rsidR="004F717C" w:rsidRPr="00C90FB2" w:rsidTr="00172A21">
        <w:trPr>
          <w:trHeight w:val="956"/>
        </w:trPr>
        <w:tc>
          <w:tcPr>
            <w:tcW w:w="593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85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C90FB2">
              <w:rPr>
                <w:rFonts w:cs="Times New Roman"/>
              </w:rPr>
              <w:t>Перерабатывающе</w:t>
            </w:r>
            <w:proofErr w:type="spellEnd"/>
            <w:r w:rsidRPr="00C90FB2">
              <w:rPr>
                <w:rFonts w:cs="Times New Roman"/>
              </w:rPr>
              <w:t>-сбытовой сельскохозяйственный потребительский кооператив «Туран»</w:t>
            </w:r>
          </w:p>
        </w:tc>
        <w:tc>
          <w:tcPr>
            <w:tcW w:w="1700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C90FB2">
              <w:rPr>
                <w:rFonts w:cs="Times New Roman"/>
              </w:rPr>
              <w:t>2422003701</w:t>
            </w:r>
          </w:p>
        </w:tc>
        <w:tc>
          <w:tcPr>
            <w:tcW w:w="2268" w:type="dxa"/>
          </w:tcPr>
          <w:p w:rsidR="004F717C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C90FB2">
              <w:rPr>
                <w:rFonts w:cs="Times New Roman"/>
              </w:rPr>
              <w:t>Краснотуранский</w:t>
            </w:r>
            <w:proofErr w:type="spellEnd"/>
            <w:r w:rsidRPr="00C90FB2">
              <w:rPr>
                <w:rFonts w:cs="Times New Roman"/>
              </w:rPr>
              <w:t xml:space="preserve"> </w:t>
            </w:r>
          </w:p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район</w:t>
            </w:r>
          </w:p>
        </w:tc>
        <w:tc>
          <w:tcPr>
            <w:tcW w:w="2127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4 290 000</w:t>
            </w:r>
            <w:r w:rsidRPr="00C90FB2">
              <w:rPr>
                <w:rFonts w:cs="Times New Roman"/>
              </w:rPr>
              <w:t>,00</w:t>
            </w:r>
          </w:p>
        </w:tc>
      </w:tr>
      <w:tr w:rsidR="004F717C" w:rsidRPr="00C90FB2" w:rsidTr="00172A21">
        <w:trPr>
          <w:trHeight w:val="1144"/>
        </w:trPr>
        <w:tc>
          <w:tcPr>
            <w:tcW w:w="593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485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C90FB2">
              <w:rPr>
                <w:rFonts w:cs="Times New Roman"/>
              </w:rPr>
              <w:t>Перерабатывающе</w:t>
            </w:r>
            <w:proofErr w:type="spellEnd"/>
            <w:r w:rsidRPr="00C90FB2">
              <w:rPr>
                <w:rFonts w:cs="Times New Roman"/>
              </w:rPr>
              <w:t>-сбытовой сельскохозяйственный потребительский кооператив «</w:t>
            </w:r>
            <w:proofErr w:type="spellStart"/>
            <w:r w:rsidRPr="00C90FB2">
              <w:rPr>
                <w:rFonts w:cs="Times New Roman"/>
              </w:rPr>
              <w:t>Тесь</w:t>
            </w:r>
            <w:proofErr w:type="spellEnd"/>
            <w:r w:rsidRPr="00C90FB2">
              <w:rPr>
                <w:rFonts w:cs="Times New Roman"/>
              </w:rPr>
              <w:t>»</w:t>
            </w:r>
          </w:p>
        </w:tc>
        <w:tc>
          <w:tcPr>
            <w:tcW w:w="1700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2455027218</w:t>
            </w:r>
          </w:p>
        </w:tc>
        <w:tc>
          <w:tcPr>
            <w:tcW w:w="2268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 xml:space="preserve">Минусинский </w:t>
            </w:r>
          </w:p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90FB2">
              <w:rPr>
                <w:rFonts w:cs="Times New Roman"/>
              </w:rPr>
              <w:t>район</w:t>
            </w:r>
          </w:p>
        </w:tc>
        <w:tc>
          <w:tcPr>
            <w:tcW w:w="2127" w:type="dxa"/>
          </w:tcPr>
          <w:p w:rsidR="004F717C" w:rsidRPr="00C90FB2" w:rsidRDefault="004F717C" w:rsidP="00172A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7 810 000</w:t>
            </w:r>
            <w:r w:rsidRPr="00C90FB2">
              <w:rPr>
                <w:rFonts w:cs="Times New Roman"/>
              </w:rPr>
              <w:t>,00</w:t>
            </w:r>
          </w:p>
        </w:tc>
      </w:tr>
    </w:tbl>
    <w:p w:rsidR="004F717C" w:rsidRPr="004A446F" w:rsidRDefault="004F717C" w:rsidP="004F717C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4F717C" w:rsidRPr="004A446F" w:rsidSect="003D59C4">
      <w:headerReference w:type="default" r:id="rId8"/>
      <w:pgSz w:w="11906" w:h="16838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4E" w:rsidRDefault="008B754E" w:rsidP="00B36235">
      <w:r>
        <w:separator/>
      </w:r>
    </w:p>
  </w:endnote>
  <w:endnote w:type="continuationSeparator" w:id="0">
    <w:p w:rsidR="008B754E" w:rsidRDefault="008B754E" w:rsidP="00B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4E" w:rsidRDefault="008B754E" w:rsidP="00B36235">
      <w:r>
        <w:separator/>
      </w:r>
    </w:p>
  </w:footnote>
  <w:footnote w:type="continuationSeparator" w:id="0">
    <w:p w:rsidR="008B754E" w:rsidRDefault="008B754E" w:rsidP="00B3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85301"/>
      <w:docPartObj>
        <w:docPartGallery w:val="Page Numbers (Top of Page)"/>
        <w:docPartUnique/>
      </w:docPartObj>
    </w:sdtPr>
    <w:sdtEndPr/>
    <w:sdtContent>
      <w:p w:rsidR="00B36235" w:rsidRDefault="00B36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7C">
          <w:rPr>
            <w:noProof/>
          </w:rPr>
          <w:t>8</w:t>
        </w:r>
        <w:r>
          <w:fldChar w:fldCharType="end"/>
        </w:r>
      </w:p>
    </w:sdtContent>
  </w:sdt>
  <w:p w:rsidR="00B36235" w:rsidRDefault="00B36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1109D"/>
    <w:rsid w:val="000341BA"/>
    <w:rsid w:val="0004245B"/>
    <w:rsid w:val="00073A38"/>
    <w:rsid w:val="000869AE"/>
    <w:rsid w:val="000B33CB"/>
    <w:rsid w:val="000B64E4"/>
    <w:rsid w:val="000D2017"/>
    <w:rsid w:val="00123369"/>
    <w:rsid w:val="00134938"/>
    <w:rsid w:val="001510B0"/>
    <w:rsid w:val="00201254"/>
    <w:rsid w:val="00201A9C"/>
    <w:rsid w:val="00290ECC"/>
    <w:rsid w:val="002B5D67"/>
    <w:rsid w:val="002C1DDF"/>
    <w:rsid w:val="002F168A"/>
    <w:rsid w:val="003242FC"/>
    <w:rsid w:val="00350FB5"/>
    <w:rsid w:val="003D59C4"/>
    <w:rsid w:val="00432BFC"/>
    <w:rsid w:val="00455746"/>
    <w:rsid w:val="00457FFC"/>
    <w:rsid w:val="00495BD5"/>
    <w:rsid w:val="004F717C"/>
    <w:rsid w:val="00533FEF"/>
    <w:rsid w:val="005661F6"/>
    <w:rsid w:val="00612963"/>
    <w:rsid w:val="00624295"/>
    <w:rsid w:val="00642063"/>
    <w:rsid w:val="006A21F6"/>
    <w:rsid w:val="006C48B6"/>
    <w:rsid w:val="0079623E"/>
    <w:rsid w:val="008847E9"/>
    <w:rsid w:val="008B754E"/>
    <w:rsid w:val="008F3E51"/>
    <w:rsid w:val="008F53A1"/>
    <w:rsid w:val="00907280"/>
    <w:rsid w:val="009A79AC"/>
    <w:rsid w:val="00A04AD2"/>
    <w:rsid w:val="00A73636"/>
    <w:rsid w:val="00AC09B4"/>
    <w:rsid w:val="00AC6D04"/>
    <w:rsid w:val="00AF6E33"/>
    <w:rsid w:val="00B17620"/>
    <w:rsid w:val="00B36235"/>
    <w:rsid w:val="00B6472C"/>
    <w:rsid w:val="00B80456"/>
    <w:rsid w:val="00BA1FF8"/>
    <w:rsid w:val="00BC18EF"/>
    <w:rsid w:val="00BC706E"/>
    <w:rsid w:val="00BD56D0"/>
    <w:rsid w:val="00C272D9"/>
    <w:rsid w:val="00C756D9"/>
    <w:rsid w:val="00C86F5E"/>
    <w:rsid w:val="00CA0010"/>
    <w:rsid w:val="00CA7FB3"/>
    <w:rsid w:val="00CC6A24"/>
    <w:rsid w:val="00CD639B"/>
    <w:rsid w:val="00D02AEA"/>
    <w:rsid w:val="00D500E3"/>
    <w:rsid w:val="00DB6462"/>
    <w:rsid w:val="00DD436F"/>
    <w:rsid w:val="00DE1E22"/>
    <w:rsid w:val="00E61394"/>
    <w:rsid w:val="00E70F00"/>
    <w:rsid w:val="00E74ED2"/>
    <w:rsid w:val="00E76E4B"/>
    <w:rsid w:val="00E81827"/>
    <w:rsid w:val="00EE3198"/>
    <w:rsid w:val="00F15F50"/>
    <w:rsid w:val="00F30C27"/>
    <w:rsid w:val="00F31826"/>
    <w:rsid w:val="00F34A3D"/>
    <w:rsid w:val="00F62C99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8B42F-246F-41CD-B33D-C009BB7A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Сыромятников Николай Петрович</cp:lastModifiedBy>
  <cp:revision>32</cp:revision>
  <cp:lastPrinted>2021-11-26T08:01:00Z</cp:lastPrinted>
  <dcterms:created xsi:type="dcterms:W3CDTF">2021-12-08T04:50:00Z</dcterms:created>
  <dcterms:modified xsi:type="dcterms:W3CDTF">2022-08-23T07:55:00Z</dcterms:modified>
</cp:coreProperties>
</file>