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E" w:rsidRPr="0040053B" w:rsidRDefault="000869AE" w:rsidP="005542B9">
      <w:pPr>
        <w:ind w:left="4248"/>
        <w:rPr>
          <w:color w:val="000000" w:themeColor="text1"/>
          <w:szCs w:val="28"/>
        </w:rPr>
      </w:pPr>
      <w:r w:rsidRPr="0040053B">
        <w:rPr>
          <w:color w:val="000000" w:themeColor="text1"/>
          <w:szCs w:val="28"/>
        </w:rPr>
        <w:t>Приложение № 2</w:t>
      </w:r>
    </w:p>
    <w:p w:rsidR="00C4082F" w:rsidRDefault="00C4082F" w:rsidP="00C4082F">
      <w:pPr>
        <w:ind w:left="4253" w:hanging="1"/>
        <w:rPr>
          <w:szCs w:val="28"/>
        </w:rPr>
      </w:pPr>
      <w:r w:rsidRPr="00201A9C">
        <w:rPr>
          <w:szCs w:val="28"/>
        </w:rPr>
        <w:t xml:space="preserve">к </w:t>
      </w:r>
      <w:r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C4082F" w:rsidRPr="00201A9C" w:rsidRDefault="00C4082F" w:rsidP="00C4082F">
      <w:pPr>
        <w:ind w:left="4253"/>
        <w:rPr>
          <w:szCs w:val="28"/>
        </w:rPr>
      </w:pPr>
      <w:r w:rsidRPr="00201A9C">
        <w:rPr>
          <w:szCs w:val="28"/>
        </w:rPr>
        <w:t>края</w:t>
      </w:r>
      <w:r w:rsidR="004C126D">
        <w:rPr>
          <w:szCs w:val="28"/>
        </w:rPr>
        <w:t xml:space="preserve"> о результатах рассмотрения </w:t>
      </w:r>
      <w:r>
        <w:rPr>
          <w:szCs w:val="28"/>
        </w:rPr>
        <w:t>заявок</w:t>
      </w:r>
    </w:p>
    <w:p w:rsidR="00C4082F" w:rsidRDefault="00C4082F" w:rsidP="00C4082F">
      <w:pPr>
        <w:jc w:val="center"/>
      </w:pPr>
    </w:p>
    <w:p w:rsidR="004C126D" w:rsidRDefault="004C126D" w:rsidP="00C4082F">
      <w:pPr>
        <w:jc w:val="center"/>
      </w:pPr>
    </w:p>
    <w:p w:rsidR="00AB1BBD" w:rsidRPr="00613FB6" w:rsidRDefault="00AB1BBD" w:rsidP="00AB1BBD">
      <w:pPr>
        <w:jc w:val="center"/>
        <w:rPr>
          <w:rFonts w:cs="Times New Roman"/>
          <w:szCs w:val="28"/>
        </w:rPr>
      </w:pPr>
      <w:bookmarkStart w:id="0" w:name="_GoBack"/>
      <w:bookmarkEnd w:id="0"/>
      <w:r w:rsidRPr="00613FB6">
        <w:rPr>
          <w:rFonts w:cs="Times New Roman"/>
          <w:szCs w:val="28"/>
        </w:rPr>
        <w:t>Информация</w:t>
      </w:r>
    </w:p>
    <w:p w:rsidR="00AB1BBD" w:rsidRPr="00926B14" w:rsidRDefault="00AB1BBD" w:rsidP="00AB1BBD">
      <w:pPr>
        <w:jc w:val="center"/>
        <w:rPr>
          <w:rFonts w:cs="Times New Roman"/>
          <w:color w:val="000000"/>
          <w:szCs w:val="28"/>
        </w:rPr>
      </w:pPr>
      <w:r w:rsidRPr="00926B14">
        <w:rPr>
          <w:rFonts w:cs="Times New Roman"/>
          <w:color w:val="000000"/>
          <w:szCs w:val="28"/>
        </w:rPr>
        <w:t>об участниках отбора для предоставления в 2022 году субсидий на возмещение (финансовое обеспечение) части затрат на приобретение крупного рогатого скота (нетелей, в том числе племенных, и (или) коров, в том числе племенных, и (или) молодняка крупного рогатого скота), заявки которых отклонены</w:t>
      </w:r>
    </w:p>
    <w:p w:rsidR="00AB1BBD" w:rsidRPr="00613FB6" w:rsidRDefault="00AB1BBD" w:rsidP="00AB1BBD">
      <w:pPr>
        <w:rPr>
          <w:rFonts w:cs="Times New Roman"/>
          <w:color w:val="000000" w:themeColor="text1"/>
          <w:szCs w:val="28"/>
        </w:rPr>
      </w:pPr>
    </w:p>
    <w:tbl>
      <w:tblPr>
        <w:tblW w:w="11543" w:type="dxa"/>
        <w:tblInd w:w="100" w:type="dxa"/>
        <w:tblLook w:val="04A0" w:firstRow="1" w:lastRow="0" w:firstColumn="1" w:lastColumn="0" w:noHBand="0" w:noVBand="1"/>
      </w:tblPr>
      <w:tblGrid>
        <w:gridCol w:w="595"/>
        <w:gridCol w:w="3502"/>
        <w:gridCol w:w="5560"/>
        <w:gridCol w:w="1886"/>
      </w:tblGrid>
      <w:tr w:rsidR="00AB1BBD" w:rsidRPr="00613FB6" w:rsidTr="00172A21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D" w:rsidRPr="00201DBD" w:rsidRDefault="00AB1BBD" w:rsidP="00172A21">
            <w:pPr>
              <w:jc w:val="center"/>
              <w:rPr>
                <w:rFonts w:cs="Times New Roman"/>
              </w:rPr>
            </w:pPr>
            <w:r w:rsidRPr="00201DBD">
              <w:rPr>
                <w:rFonts w:cs="Times New Roman"/>
              </w:rPr>
              <w:t xml:space="preserve">№ </w:t>
            </w:r>
            <w:proofErr w:type="gramStart"/>
            <w:r w:rsidRPr="00201DBD">
              <w:rPr>
                <w:rFonts w:cs="Times New Roman"/>
              </w:rPr>
              <w:t>п</w:t>
            </w:r>
            <w:proofErr w:type="gramEnd"/>
            <w:r w:rsidRPr="00201DBD">
              <w:rPr>
                <w:rFonts w:cs="Times New Roman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D" w:rsidRPr="00201DBD" w:rsidRDefault="00AB1BBD" w:rsidP="00172A21">
            <w:pPr>
              <w:jc w:val="center"/>
              <w:rPr>
                <w:rFonts w:cs="Times New Roman"/>
              </w:rPr>
            </w:pPr>
            <w:r w:rsidRPr="00201DBD">
              <w:rPr>
                <w:rFonts w:cs="Times New Roman"/>
              </w:rPr>
              <w:t>Наименование муниципального образования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D" w:rsidRPr="00201DBD" w:rsidRDefault="00AB1BBD" w:rsidP="00172A21">
            <w:pPr>
              <w:jc w:val="center"/>
              <w:rPr>
                <w:rFonts w:cs="Times New Roman"/>
              </w:rPr>
            </w:pPr>
            <w:r w:rsidRPr="00201DBD">
              <w:rPr>
                <w:rFonts w:cs="Times New Roman"/>
              </w:rPr>
              <w:t>Наименование получателя</w:t>
            </w:r>
          </w:p>
        </w:tc>
        <w:tc>
          <w:tcPr>
            <w:tcW w:w="1886" w:type="dxa"/>
            <w:vAlign w:val="center"/>
          </w:tcPr>
          <w:p w:rsidR="00AB1BBD" w:rsidRPr="00613FB6" w:rsidRDefault="00AB1BBD" w:rsidP="00172A2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B1BBD" w:rsidRPr="00613FB6" w:rsidTr="00172A21">
        <w:trPr>
          <w:gridAfter w:val="1"/>
          <w:wAfter w:w="1886" w:type="dxa"/>
          <w:trHeight w:val="552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D" w:rsidRPr="00201DBD" w:rsidRDefault="00AB1BBD" w:rsidP="00172A21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201DBD">
              <w:rPr>
                <w:rFonts w:cs="Times New Roman"/>
                <w:color w:val="000000"/>
              </w:rPr>
              <w:t>Отсутствуют заявки от участников отбора, которые были отклонены</w:t>
            </w:r>
          </w:p>
        </w:tc>
      </w:tr>
    </w:tbl>
    <w:p w:rsidR="00AB1BBD" w:rsidRDefault="00AB1BBD" w:rsidP="00AB1BBD">
      <w:pPr>
        <w:ind w:left="4248"/>
        <w:rPr>
          <w:rFonts w:cs="Times New Roman"/>
          <w:szCs w:val="28"/>
        </w:rPr>
      </w:pPr>
    </w:p>
    <w:p w:rsidR="00AB1BBD" w:rsidRDefault="00AB1BBD">
      <w:pPr>
        <w:rPr>
          <w:color w:val="000000" w:themeColor="text1"/>
        </w:rPr>
      </w:pPr>
    </w:p>
    <w:p w:rsidR="00AB1BBD" w:rsidRDefault="00AB1BBD">
      <w:pPr>
        <w:rPr>
          <w:color w:val="000000" w:themeColor="text1"/>
        </w:rPr>
      </w:pPr>
    </w:p>
    <w:p w:rsidR="00AB1BBD" w:rsidRPr="0040053B" w:rsidRDefault="00AB1BBD">
      <w:pPr>
        <w:rPr>
          <w:color w:val="000000" w:themeColor="text1"/>
        </w:rPr>
      </w:pPr>
    </w:p>
    <w:p w:rsidR="00642063" w:rsidRPr="0040053B" w:rsidRDefault="00642063">
      <w:pPr>
        <w:rPr>
          <w:color w:val="000000" w:themeColor="text1"/>
        </w:rPr>
      </w:pPr>
    </w:p>
    <w:sectPr w:rsidR="00642063" w:rsidRPr="0040053B" w:rsidSect="002F5767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69AE"/>
    <w:rsid w:val="0004578B"/>
    <w:rsid w:val="0007311B"/>
    <w:rsid w:val="0007696F"/>
    <w:rsid w:val="000869AE"/>
    <w:rsid w:val="00146B10"/>
    <w:rsid w:val="001B2CCE"/>
    <w:rsid w:val="001C29DF"/>
    <w:rsid w:val="001C4D43"/>
    <w:rsid w:val="00201254"/>
    <w:rsid w:val="0022775D"/>
    <w:rsid w:val="002413F2"/>
    <w:rsid w:val="00291B47"/>
    <w:rsid w:val="002C1DDF"/>
    <w:rsid w:val="002F5767"/>
    <w:rsid w:val="00330C07"/>
    <w:rsid w:val="00361078"/>
    <w:rsid w:val="003713CD"/>
    <w:rsid w:val="003A376F"/>
    <w:rsid w:val="0040053B"/>
    <w:rsid w:val="00481258"/>
    <w:rsid w:val="00483A0E"/>
    <w:rsid w:val="0049392B"/>
    <w:rsid w:val="004C126D"/>
    <w:rsid w:val="005542B9"/>
    <w:rsid w:val="00582EF1"/>
    <w:rsid w:val="00642063"/>
    <w:rsid w:val="006D6505"/>
    <w:rsid w:val="006D6E3F"/>
    <w:rsid w:val="00735AC4"/>
    <w:rsid w:val="0078112B"/>
    <w:rsid w:val="007A31A3"/>
    <w:rsid w:val="008A7D11"/>
    <w:rsid w:val="008B6184"/>
    <w:rsid w:val="008B6DC7"/>
    <w:rsid w:val="008D49A0"/>
    <w:rsid w:val="00907280"/>
    <w:rsid w:val="00915FD0"/>
    <w:rsid w:val="0094779D"/>
    <w:rsid w:val="00A92C72"/>
    <w:rsid w:val="00AB1BBD"/>
    <w:rsid w:val="00BB4178"/>
    <w:rsid w:val="00C02DC5"/>
    <w:rsid w:val="00C4082F"/>
    <w:rsid w:val="00D72A5C"/>
    <w:rsid w:val="00D85908"/>
    <w:rsid w:val="00D9455D"/>
    <w:rsid w:val="00DA20CE"/>
    <w:rsid w:val="00DB6AE1"/>
    <w:rsid w:val="00DE3FA5"/>
    <w:rsid w:val="00EF5D35"/>
    <w:rsid w:val="00F34D01"/>
    <w:rsid w:val="00FA6BEE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Сыромятников Николай Петрович</cp:lastModifiedBy>
  <cp:revision>10</cp:revision>
  <cp:lastPrinted>2021-12-23T10:28:00Z</cp:lastPrinted>
  <dcterms:created xsi:type="dcterms:W3CDTF">2021-12-08T05:00:00Z</dcterms:created>
  <dcterms:modified xsi:type="dcterms:W3CDTF">2022-08-23T07:54:00Z</dcterms:modified>
</cp:coreProperties>
</file>