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8A584B" w:rsidP="005201C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="006654CE"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="006654CE"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="006654CE"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5201C6">
      <w:pPr>
        <w:ind w:left="7371"/>
        <w:jc w:val="center"/>
        <w:rPr>
          <w:sz w:val="28"/>
          <w:szCs w:val="28"/>
        </w:rPr>
      </w:pPr>
    </w:p>
    <w:p w:rsidR="006654CE" w:rsidRPr="00757387" w:rsidRDefault="006654CE" w:rsidP="005201C6">
      <w:pPr>
        <w:jc w:val="center"/>
        <w:rPr>
          <w:sz w:val="28"/>
          <w:szCs w:val="28"/>
        </w:rPr>
      </w:pPr>
    </w:p>
    <w:p w:rsidR="006654CE" w:rsidRPr="00757387" w:rsidRDefault="006654CE" w:rsidP="005201C6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>Информация</w:t>
      </w:r>
    </w:p>
    <w:p w:rsidR="006654CE" w:rsidRPr="00757387" w:rsidRDefault="006654CE" w:rsidP="005201C6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 w:rsidR="00DB73D9">
        <w:rPr>
          <w:color w:val="000000"/>
          <w:sz w:val="28"/>
          <w:szCs w:val="28"/>
        </w:rPr>
        <w:t xml:space="preserve">дий </w:t>
      </w:r>
      <w:r w:rsidR="00052D54" w:rsidRPr="00E436AA">
        <w:rPr>
          <w:sz w:val="28"/>
          <w:szCs w:val="28"/>
        </w:rPr>
        <w:t xml:space="preserve">на компенсацию части затрат, связанных с приобретением машин </w:t>
      </w:r>
      <w:r w:rsidR="00052D54" w:rsidRPr="00E436AA">
        <w:rPr>
          <w:sz w:val="28"/>
          <w:szCs w:val="28"/>
        </w:rPr>
        <w:br/>
        <w:t>и оборудования, используемых для осуществления товарного (промышленного) рыбоводства</w:t>
      </w:r>
      <w:r w:rsidR="00DB73D9">
        <w:rPr>
          <w:sz w:val="28"/>
          <w:szCs w:val="28"/>
        </w:rPr>
        <w:t xml:space="preserve">, </w:t>
      </w:r>
      <w:r w:rsidRPr="00757387">
        <w:rPr>
          <w:sz w:val="28"/>
          <w:szCs w:val="28"/>
        </w:rPr>
        <w:t>заявки которых были рассмотрены</w:t>
      </w:r>
    </w:p>
    <w:p w:rsidR="00291023" w:rsidRDefault="00291023" w:rsidP="005201C6">
      <w:pPr>
        <w:jc w:val="center"/>
        <w:rPr>
          <w:szCs w:val="22"/>
        </w:rPr>
      </w:pPr>
    </w:p>
    <w:p w:rsidR="00052D54" w:rsidRDefault="00052D54" w:rsidP="005201C6">
      <w:pPr>
        <w:jc w:val="center"/>
        <w:rPr>
          <w:szCs w:val="22"/>
        </w:rPr>
      </w:pPr>
    </w:p>
    <w:tbl>
      <w:tblPr>
        <w:tblpPr w:leftFromText="180" w:rightFromText="180" w:vertAnchor="text" w:horzAnchor="margin" w:tblpY="564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263"/>
        <w:gridCol w:w="2976"/>
      </w:tblGrid>
      <w:tr w:rsidR="00291023" w:rsidRPr="0045372F" w:rsidTr="00052D54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№ п/п</w:t>
            </w:r>
          </w:p>
          <w:p w:rsidR="00E966EB" w:rsidRPr="0045372F" w:rsidRDefault="00E966EB" w:rsidP="005201C6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Наименование участника отбора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5201C6">
            <w:pPr>
              <w:tabs>
                <w:tab w:val="left" w:pos="275"/>
                <w:tab w:val="center" w:pos="1023"/>
              </w:tabs>
              <w:jc w:val="center"/>
            </w:pPr>
            <w:r w:rsidRPr="0045372F"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Наименование муниципального образования</w:t>
            </w:r>
          </w:p>
        </w:tc>
      </w:tr>
      <w:tr w:rsidR="00291023" w:rsidRPr="0045372F" w:rsidTr="00052D5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5201C6">
            <w:pPr>
              <w:jc w:val="center"/>
            </w:pPr>
            <w:r w:rsidRPr="0045372F">
              <w:t>4</w:t>
            </w:r>
          </w:p>
        </w:tc>
      </w:tr>
      <w:tr w:rsidR="00052D54" w:rsidRPr="0045372F" w:rsidTr="00052D54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45372F" w:rsidRDefault="00052D54" w:rsidP="005201C6">
            <w:pPr>
              <w:jc w:val="center"/>
            </w:pPr>
            <w:r w:rsidRPr="0045372F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Cs w:val="28"/>
              </w:rPr>
              <w:t xml:space="preserve"> </w:t>
            </w:r>
            <w:r w:rsidRPr="006D46D4">
              <w:rPr>
                <w:color w:val="000000"/>
                <w:szCs w:val="28"/>
              </w:rPr>
              <w:t>«</w:t>
            </w:r>
            <w:proofErr w:type="spellStart"/>
            <w:r w:rsidRPr="006D46D4">
              <w:rPr>
                <w:color w:val="000000"/>
                <w:szCs w:val="28"/>
              </w:rPr>
              <w:t>Малтат</w:t>
            </w:r>
            <w:proofErr w:type="spellEnd"/>
            <w:r w:rsidRPr="006D46D4">
              <w:rPr>
                <w:color w:val="000000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г. Красноярск</w:t>
            </w:r>
          </w:p>
        </w:tc>
      </w:tr>
      <w:tr w:rsidR="00052D54" w:rsidRPr="0045372F" w:rsidTr="00052D54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45372F" w:rsidRDefault="00052D54" w:rsidP="005201C6">
            <w:pPr>
              <w:jc w:val="center"/>
            </w:pPr>
            <w:r w:rsidRPr="0045372F"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 «Бирюса»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2403008207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Балахтинский район</w:t>
            </w:r>
          </w:p>
        </w:tc>
      </w:tr>
      <w:tr w:rsidR="00052D54" w:rsidRPr="0045372F" w:rsidTr="00052D54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45372F" w:rsidRDefault="00052D54" w:rsidP="005201C6">
            <w:pPr>
              <w:jc w:val="center"/>
            </w:pPr>
            <w:r w:rsidRPr="0045372F">
              <w:t>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 «Партнер»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2403007549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54" w:rsidRPr="006D46D4" w:rsidRDefault="00052D54" w:rsidP="005201C6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Балахтинский район</w:t>
            </w:r>
          </w:p>
        </w:tc>
      </w:tr>
    </w:tbl>
    <w:p w:rsidR="00240129" w:rsidRDefault="00240129" w:rsidP="005201C6">
      <w:pPr>
        <w:jc w:val="center"/>
        <w:rPr>
          <w:sz w:val="28"/>
          <w:szCs w:val="28"/>
        </w:rPr>
      </w:pPr>
      <w:bookmarkStart w:id="0" w:name="Приложение2"/>
      <w:bookmarkStart w:id="1" w:name="_GoBack"/>
      <w:bookmarkEnd w:id="1"/>
    </w:p>
    <w:bookmarkEnd w:id="0"/>
    <w:sectPr w:rsidR="00240129" w:rsidSect="005201C6">
      <w:pgSz w:w="11906" w:h="16838"/>
      <w:pgMar w:top="851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27" w:rsidRDefault="00895927" w:rsidP="00CA0566">
      <w:r>
        <w:separator/>
      </w:r>
    </w:p>
  </w:endnote>
  <w:endnote w:type="continuationSeparator" w:id="0">
    <w:p w:rsidR="00895927" w:rsidRDefault="00895927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27" w:rsidRDefault="00895927" w:rsidP="00CA0566">
      <w:r>
        <w:separator/>
      </w:r>
    </w:p>
  </w:footnote>
  <w:footnote w:type="continuationSeparator" w:id="0">
    <w:p w:rsidR="00895927" w:rsidRDefault="00895927" w:rsidP="00CA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72"/>
    <w:rsid w:val="00050F81"/>
    <w:rsid w:val="00052D54"/>
    <w:rsid w:val="00053004"/>
    <w:rsid w:val="00056B53"/>
    <w:rsid w:val="00076651"/>
    <w:rsid w:val="0008041C"/>
    <w:rsid w:val="000830C2"/>
    <w:rsid w:val="000878AB"/>
    <w:rsid w:val="00095262"/>
    <w:rsid w:val="000A788C"/>
    <w:rsid w:val="000F6ABE"/>
    <w:rsid w:val="00104DA6"/>
    <w:rsid w:val="00105B14"/>
    <w:rsid w:val="00112232"/>
    <w:rsid w:val="00122A1C"/>
    <w:rsid w:val="00124991"/>
    <w:rsid w:val="00141BBF"/>
    <w:rsid w:val="001443B5"/>
    <w:rsid w:val="00152562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0484"/>
    <w:rsid w:val="001F55A7"/>
    <w:rsid w:val="002052E0"/>
    <w:rsid w:val="0021333E"/>
    <w:rsid w:val="00240129"/>
    <w:rsid w:val="00243115"/>
    <w:rsid w:val="002542C7"/>
    <w:rsid w:val="0025524A"/>
    <w:rsid w:val="00272340"/>
    <w:rsid w:val="00272E83"/>
    <w:rsid w:val="00280518"/>
    <w:rsid w:val="002857B7"/>
    <w:rsid w:val="00291023"/>
    <w:rsid w:val="002B6025"/>
    <w:rsid w:val="002D626B"/>
    <w:rsid w:val="002F2D9D"/>
    <w:rsid w:val="002F3695"/>
    <w:rsid w:val="0030024A"/>
    <w:rsid w:val="00310576"/>
    <w:rsid w:val="00310860"/>
    <w:rsid w:val="00321B98"/>
    <w:rsid w:val="00324675"/>
    <w:rsid w:val="00332F30"/>
    <w:rsid w:val="003406A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56F27"/>
    <w:rsid w:val="004605FE"/>
    <w:rsid w:val="00464DB8"/>
    <w:rsid w:val="00477887"/>
    <w:rsid w:val="004909DE"/>
    <w:rsid w:val="00495DD0"/>
    <w:rsid w:val="004A18F0"/>
    <w:rsid w:val="004C1675"/>
    <w:rsid w:val="004D25B0"/>
    <w:rsid w:val="004F107D"/>
    <w:rsid w:val="004F1BFB"/>
    <w:rsid w:val="00507654"/>
    <w:rsid w:val="005201C6"/>
    <w:rsid w:val="00524725"/>
    <w:rsid w:val="005251E2"/>
    <w:rsid w:val="0053100B"/>
    <w:rsid w:val="005461FC"/>
    <w:rsid w:val="00546BA2"/>
    <w:rsid w:val="00552FDA"/>
    <w:rsid w:val="00553107"/>
    <w:rsid w:val="00555C87"/>
    <w:rsid w:val="00555D3F"/>
    <w:rsid w:val="005571E2"/>
    <w:rsid w:val="005623DD"/>
    <w:rsid w:val="005671A0"/>
    <w:rsid w:val="00587D87"/>
    <w:rsid w:val="00596055"/>
    <w:rsid w:val="005A241B"/>
    <w:rsid w:val="005B39FE"/>
    <w:rsid w:val="005C1B1E"/>
    <w:rsid w:val="005C55D6"/>
    <w:rsid w:val="005D039F"/>
    <w:rsid w:val="005D05C4"/>
    <w:rsid w:val="005E292D"/>
    <w:rsid w:val="005E6F35"/>
    <w:rsid w:val="005E7A6D"/>
    <w:rsid w:val="00603791"/>
    <w:rsid w:val="0061062C"/>
    <w:rsid w:val="00612CF3"/>
    <w:rsid w:val="00632F92"/>
    <w:rsid w:val="006400B1"/>
    <w:rsid w:val="006479E6"/>
    <w:rsid w:val="00653973"/>
    <w:rsid w:val="00660F8A"/>
    <w:rsid w:val="006654CE"/>
    <w:rsid w:val="006974A1"/>
    <w:rsid w:val="006A17F0"/>
    <w:rsid w:val="006A49BA"/>
    <w:rsid w:val="006A4F89"/>
    <w:rsid w:val="006D6026"/>
    <w:rsid w:val="006D6C66"/>
    <w:rsid w:val="006D7FCA"/>
    <w:rsid w:val="006E0CAB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95927"/>
    <w:rsid w:val="008A09F3"/>
    <w:rsid w:val="008A584B"/>
    <w:rsid w:val="008B3E53"/>
    <w:rsid w:val="008B6B0F"/>
    <w:rsid w:val="008B78EA"/>
    <w:rsid w:val="008D0689"/>
    <w:rsid w:val="008E5B3B"/>
    <w:rsid w:val="008E6811"/>
    <w:rsid w:val="008F7F65"/>
    <w:rsid w:val="00903C44"/>
    <w:rsid w:val="009148A8"/>
    <w:rsid w:val="00916C71"/>
    <w:rsid w:val="00920711"/>
    <w:rsid w:val="009266F9"/>
    <w:rsid w:val="00927483"/>
    <w:rsid w:val="00935B1A"/>
    <w:rsid w:val="00940060"/>
    <w:rsid w:val="00940593"/>
    <w:rsid w:val="00942ADD"/>
    <w:rsid w:val="00946F34"/>
    <w:rsid w:val="00952F01"/>
    <w:rsid w:val="00953A3D"/>
    <w:rsid w:val="0095663E"/>
    <w:rsid w:val="00957AAF"/>
    <w:rsid w:val="00972A54"/>
    <w:rsid w:val="0098329C"/>
    <w:rsid w:val="00991ABD"/>
    <w:rsid w:val="009A6C91"/>
    <w:rsid w:val="009B265C"/>
    <w:rsid w:val="009B5DA7"/>
    <w:rsid w:val="009B7DD3"/>
    <w:rsid w:val="009E2CDE"/>
    <w:rsid w:val="00A221BA"/>
    <w:rsid w:val="00A2279C"/>
    <w:rsid w:val="00A26439"/>
    <w:rsid w:val="00A351DE"/>
    <w:rsid w:val="00A53725"/>
    <w:rsid w:val="00A70C4F"/>
    <w:rsid w:val="00A922D9"/>
    <w:rsid w:val="00A92737"/>
    <w:rsid w:val="00AB2B58"/>
    <w:rsid w:val="00AC0C0E"/>
    <w:rsid w:val="00AC1075"/>
    <w:rsid w:val="00AC5069"/>
    <w:rsid w:val="00AC6BBA"/>
    <w:rsid w:val="00AD6D48"/>
    <w:rsid w:val="00AE0B2E"/>
    <w:rsid w:val="00AE593F"/>
    <w:rsid w:val="00AE5CAB"/>
    <w:rsid w:val="00B02866"/>
    <w:rsid w:val="00B32C10"/>
    <w:rsid w:val="00B33A44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6F17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CF5693"/>
    <w:rsid w:val="00D05F6F"/>
    <w:rsid w:val="00D16BD9"/>
    <w:rsid w:val="00D20174"/>
    <w:rsid w:val="00D4068D"/>
    <w:rsid w:val="00D532D4"/>
    <w:rsid w:val="00D6121E"/>
    <w:rsid w:val="00D708DD"/>
    <w:rsid w:val="00D718E2"/>
    <w:rsid w:val="00D759AC"/>
    <w:rsid w:val="00D842A8"/>
    <w:rsid w:val="00DB73D9"/>
    <w:rsid w:val="00DB78E6"/>
    <w:rsid w:val="00DC713E"/>
    <w:rsid w:val="00DD2134"/>
    <w:rsid w:val="00DD27F5"/>
    <w:rsid w:val="00DE021F"/>
    <w:rsid w:val="00DE310D"/>
    <w:rsid w:val="00E03EAE"/>
    <w:rsid w:val="00E16A58"/>
    <w:rsid w:val="00E2438B"/>
    <w:rsid w:val="00E33B46"/>
    <w:rsid w:val="00E356F7"/>
    <w:rsid w:val="00E36D09"/>
    <w:rsid w:val="00E41D4F"/>
    <w:rsid w:val="00E436AA"/>
    <w:rsid w:val="00E55A93"/>
    <w:rsid w:val="00E72E01"/>
    <w:rsid w:val="00E758D5"/>
    <w:rsid w:val="00E96176"/>
    <w:rsid w:val="00E966EB"/>
    <w:rsid w:val="00E97FF2"/>
    <w:rsid w:val="00EB57DC"/>
    <w:rsid w:val="00EC35A5"/>
    <w:rsid w:val="00EC3BED"/>
    <w:rsid w:val="00EC5C32"/>
    <w:rsid w:val="00EE3BE3"/>
    <w:rsid w:val="00F02090"/>
    <w:rsid w:val="00F04608"/>
    <w:rsid w:val="00F10D4E"/>
    <w:rsid w:val="00F14A3B"/>
    <w:rsid w:val="00F16A2B"/>
    <w:rsid w:val="00F313E0"/>
    <w:rsid w:val="00F41647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AC7F1"/>
  <w15:docId w15:val="{879E0760-9FAC-4087-AE13-74A76317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26D4-4CB4-402B-B7DA-0D14886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4</cp:revision>
  <cp:lastPrinted>2022-07-18T09:01:00Z</cp:lastPrinted>
  <dcterms:created xsi:type="dcterms:W3CDTF">2022-07-18T08:23:00Z</dcterms:created>
  <dcterms:modified xsi:type="dcterms:W3CDTF">2022-07-18T09:47:00Z</dcterms:modified>
</cp:coreProperties>
</file>