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44" w:rsidRPr="00CD113D" w:rsidRDefault="00430E44" w:rsidP="00430E44">
      <w:pPr>
        <w:pStyle w:val="ConsPlusNormal"/>
        <w:ind w:firstLine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ведения реестра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огороднических 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товариществ,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созданных в форме ассоциаций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(союзов), выражающих интересы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садоводов, огородников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 их некоммерческих товариществ,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претендующих на получение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поддержки</w:t>
      </w:r>
    </w:p>
    <w:p w:rsidR="00430E44" w:rsidRPr="00CD113D" w:rsidRDefault="00430E44" w:rsidP="00430E44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E44" w:rsidRPr="00CD113D" w:rsidRDefault="00430E44" w:rsidP="00430E44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</w:p>
    <w:p w:rsidR="00430E44" w:rsidRPr="00CD113D" w:rsidRDefault="00430E44" w:rsidP="00430E44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и торговли</w:t>
      </w:r>
    </w:p>
    <w:p w:rsidR="00430E44" w:rsidRPr="00CD113D" w:rsidRDefault="00430E44" w:rsidP="00430E44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430E44" w:rsidRPr="00CD113D" w:rsidRDefault="00430E44" w:rsidP="00430E44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E44" w:rsidRPr="00CD113D" w:rsidRDefault="00430E44" w:rsidP="00430E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E44" w:rsidRPr="00CD113D" w:rsidRDefault="00430E44" w:rsidP="00430E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430E44" w:rsidRPr="00CD113D" w:rsidRDefault="00430E44" w:rsidP="00430E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E44" w:rsidRPr="00CD113D" w:rsidRDefault="00430E44" w:rsidP="00430E4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Прошу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включить_____________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430E44" w:rsidRPr="00CD113D" w:rsidRDefault="00430E44" w:rsidP="00430E4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</w:rPr>
        <w:t xml:space="preserve">(полное наименование садоводческого, огороднического некоммерческого </w:t>
      </w:r>
    </w:p>
    <w:p w:rsidR="00430E44" w:rsidRPr="00CD113D" w:rsidRDefault="00430E44" w:rsidP="00430E4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</w:rPr>
        <w:t>товарищества, некоммерческой организации, созданной в форме ассоциации (союза), выражающей интересы садоводов, огородников и их некоммерческих товариществ)</w:t>
      </w:r>
    </w:p>
    <w:p w:rsidR="00430E44" w:rsidRPr="00926BF1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926BF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430E44" w:rsidRPr="00CD113D" w:rsidRDefault="00430E44" w:rsidP="00430E4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</w:rPr>
        <w:t>(наименование муниципального образования)</w:t>
      </w:r>
    </w:p>
    <w:p w:rsidR="00430E44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садоводческих, огороднических некоммерческих товариществ,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некоммерчески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созданны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и их некоммерческих товариществ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, претендующих на получение государственной поддержки (далее – Реестр, некоммерческое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товарищество, ассоциация (союз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30E44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E44" w:rsidRDefault="00430E44" w:rsidP="00430E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72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некоммерческом товариществе,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ассоциации (союз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е):</w:t>
      </w:r>
    </w:p>
    <w:p w:rsidR="00430E44" w:rsidRDefault="00430E44" w:rsidP="00430E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4252"/>
      </w:tblGrid>
      <w:tr w:rsidR="00430E44" w:rsidRPr="00CD113D" w:rsidTr="00796EFF">
        <w:tc>
          <w:tcPr>
            <w:tcW w:w="567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и сокращенное наименование (в случае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имеется)</w:t>
            </w:r>
          </w:p>
        </w:tc>
        <w:tc>
          <w:tcPr>
            <w:tcW w:w="4252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c>
          <w:tcPr>
            <w:tcW w:w="567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местоположение (городской округ,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ьный округ, муниципальный район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указанием населенного пункта (последнее – при наличии)</w:t>
            </w:r>
          </w:p>
        </w:tc>
        <w:tc>
          <w:tcPr>
            <w:tcW w:w="4252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c>
          <w:tcPr>
            <w:tcW w:w="567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г</w:t>
            </w:r>
            <w:bookmarkStart w:id="0" w:name="_GoBack"/>
            <w:bookmarkEnd w:id="0"/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осударственной регистрации</w:t>
            </w:r>
          </w:p>
        </w:tc>
        <w:tc>
          <w:tcPr>
            <w:tcW w:w="4252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c>
          <w:tcPr>
            <w:tcW w:w="567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4252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c>
          <w:tcPr>
            <w:tcW w:w="567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4252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c>
          <w:tcPr>
            <w:tcW w:w="567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4252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c>
          <w:tcPr>
            <w:tcW w:w="567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дентификационный номер налогоплательщика</w:t>
            </w:r>
          </w:p>
        </w:tc>
        <w:tc>
          <w:tcPr>
            <w:tcW w:w="4252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c>
          <w:tcPr>
            <w:tcW w:w="567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(последнее – при наличии) 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должностного лица, действующего без доверенности</w:t>
            </w:r>
          </w:p>
        </w:tc>
        <w:tc>
          <w:tcPr>
            <w:tcW w:w="4252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rPr>
          <w:trHeight w:val="320"/>
        </w:trPr>
        <w:tc>
          <w:tcPr>
            <w:tcW w:w="567" w:type="dxa"/>
            <w:vMerge w:val="restart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номер телефона (факса)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0E44" w:rsidRPr="00CD113D" w:rsidTr="00796EFF">
        <w:tc>
          <w:tcPr>
            <w:tcW w:w="567" w:type="dxa"/>
            <w:vMerge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30E44" w:rsidRPr="00CD113D" w:rsidRDefault="00430E44" w:rsidP="00796E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30E44" w:rsidRDefault="00430E44" w:rsidP="00430E4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E44" w:rsidRPr="00CD113D" w:rsidRDefault="00430E44" w:rsidP="00430E4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о включении в Реестр (об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во включении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Реестр)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авить (нужное отметить знаком V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реквизитов):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6DC4760" wp14:editId="5BAB0803">
            <wp:extent cx="259681" cy="3524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на почтовый адрес: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_______;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B5F48A2" wp14:editId="21725E1F">
            <wp:extent cx="259681" cy="3524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на адрес электронной почты: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__;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B919AFC" wp14:editId="5BF39993">
            <wp:extent cx="259681" cy="3524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предварительно оповестив по телефону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_____________;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B57890D" wp14:editId="583179BC">
            <wp:extent cx="259681" cy="3524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в государственной информационной системе «Субсидия АПК24» с использованием информационно-телекоммуникационной сети Интернет (далее – ГИС «Субсидия АПК24»)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подачи документов в ГИС «Субсидия АПК24»).</w:t>
      </w:r>
    </w:p>
    <w:p w:rsidR="00430E44" w:rsidRPr="009C5E19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E44" w:rsidRPr="009C5E19" w:rsidRDefault="00430E44" w:rsidP="00430E4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C5E19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включения в Реестр, в случае подачи документов в 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ГИС «Субсидия А</w:t>
      </w:r>
      <w:r w:rsidRPr="00874A6B">
        <w:rPr>
          <w:rFonts w:ascii="Times New Roman" w:hAnsi="Times New Roman" w:cs="Times New Roman"/>
          <w:color w:val="000000" w:themeColor="text1"/>
          <w:sz w:val="28"/>
          <w:szCs w:val="28"/>
        </w:rPr>
        <w:t>ПК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24»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прошу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авить</w:t>
      </w:r>
      <w:r w:rsidRPr="009C5E19">
        <w:rPr>
          <w:rFonts w:ascii="Times New Roman" w:hAnsi="Times New Roman" w:cs="Times New Roman"/>
          <w:sz w:val="28"/>
          <w:szCs w:val="28"/>
        </w:rPr>
        <w:t xml:space="preserve"> (нужное отметить знаком «V» с указанием реквизитов):</w:t>
      </w:r>
    </w:p>
    <w:p w:rsidR="00430E44" w:rsidRPr="009C5E19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E1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D17FC1B" wp14:editId="1C2F9DB5">
            <wp:extent cx="259681" cy="35242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ГИС «Субсидия АПК24»</w:t>
      </w:r>
      <w:r w:rsidRPr="009C5E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9C1F301" wp14:editId="50946DCA">
            <wp:extent cx="259681" cy="35242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на адрес электронной почты: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_________________________________.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некоммерческого товарищества, 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(</w:t>
      </w:r>
      <w:proofErr w:type="gramStart"/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союза)   </w:t>
      </w:r>
      <w:proofErr w:type="gramEnd"/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__________/___________</w:t>
      </w:r>
    </w:p>
    <w:p w:rsidR="00430E44" w:rsidRPr="00CD113D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CD113D">
        <w:rPr>
          <w:rFonts w:ascii="Times New Roman" w:hAnsi="Times New Roman" w:cs="Times New Roman"/>
          <w:color w:val="000000" w:themeColor="text1"/>
        </w:rPr>
        <w:t>подпись /расшифровка</w:t>
      </w:r>
    </w:p>
    <w:p w:rsidR="00430E44" w:rsidRDefault="00430E44" w:rsidP="00430E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7AB" w:rsidRDefault="00430E44" w:rsidP="00430E44">
      <w:r w:rsidRPr="00CD113D">
        <w:rPr>
          <w:color w:val="000000" w:themeColor="text1"/>
          <w:sz w:val="28"/>
          <w:szCs w:val="28"/>
        </w:rPr>
        <w:t>«__» ______________ 20__ г.</w:t>
      </w:r>
    </w:p>
    <w:sectPr w:rsidR="00F727AB" w:rsidSect="00430E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44"/>
    <w:rsid w:val="00430E44"/>
    <w:rsid w:val="00F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B207-E3EA-450D-AA77-4BA31FC6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E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0E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2023-04-19T07:29:00Z</dcterms:created>
  <dcterms:modified xsi:type="dcterms:W3CDTF">2023-04-19T07:30:00Z</dcterms:modified>
</cp:coreProperties>
</file>