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07" w:rsidRPr="007F6436" w:rsidRDefault="005E39A0" w:rsidP="00B14C07">
      <w:pPr>
        <w:jc w:val="both"/>
        <w:rPr>
          <w:highlight w:val="yellow"/>
        </w:rPr>
      </w:pPr>
      <w:r>
        <w:rPr>
          <w:noProof/>
          <w:highlight w:val="yellow"/>
        </w:rPr>
        <w:pict>
          <v:oval id="_x0000_s1027" style="position:absolute;left:0;text-align:left;margin-left:209.7pt;margin-top:-43.65pt;width:45.75pt;height:36.75pt;z-index:251658240" strokecolor="white [3212]"/>
        </w:pict>
      </w:r>
    </w:p>
    <w:p w:rsidR="00C41740" w:rsidRPr="00C83102" w:rsidRDefault="00C41740" w:rsidP="00001BBF">
      <w:pPr>
        <w:ind w:left="5245"/>
        <w:rPr>
          <w:szCs w:val="28"/>
        </w:rPr>
      </w:pPr>
      <w:r w:rsidRPr="00C83102">
        <w:rPr>
          <w:szCs w:val="28"/>
        </w:rPr>
        <w:t xml:space="preserve">Приложение № </w:t>
      </w:r>
      <w:r w:rsidR="005E39A0">
        <w:rPr>
          <w:szCs w:val="28"/>
        </w:rPr>
        <w:t>3</w:t>
      </w:r>
    </w:p>
    <w:p w:rsidR="00BE28C3" w:rsidRPr="00C83102" w:rsidRDefault="00C41740" w:rsidP="00001BBF">
      <w:pPr>
        <w:tabs>
          <w:tab w:val="clear" w:pos="992"/>
        </w:tabs>
        <w:ind w:left="5245"/>
        <w:rPr>
          <w:szCs w:val="28"/>
        </w:rPr>
      </w:pPr>
      <w:r w:rsidRPr="00C83102">
        <w:rPr>
          <w:szCs w:val="28"/>
        </w:rPr>
        <w:t>к информации министерства сельского хозяйства и торговли Красноярского края</w:t>
      </w:r>
      <w:r w:rsidR="00001BBF" w:rsidRPr="00C83102">
        <w:rPr>
          <w:szCs w:val="28"/>
        </w:rPr>
        <w:t xml:space="preserve"> </w:t>
      </w:r>
      <w:r w:rsidRPr="00C83102">
        <w:rPr>
          <w:szCs w:val="28"/>
        </w:rPr>
        <w:t>о результатах рассмотрения заявок</w:t>
      </w:r>
    </w:p>
    <w:p w:rsidR="00B16B1E" w:rsidRPr="00C83102" w:rsidRDefault="00B16B1E" w:rsidP="00C41740">
      <w:pPr>
        <w:jc w:val="center"/>
        <w:rPr>
          <w:szCs w:val="28"/>
        </w:rPr>
      </w:pPr>
    </w:p>
    <w:p w:rsidR="00A91507" w:rsidRPr="00C83102" w:rsidRDefault="00E21978" w:rsidP="00001BBF">
      <w:pPr>
        <w:jc w:val="center"/>
        <w:rPr>
          <w:szCs w:val="28"/>
        </w:rPr>
      </w:pPr>
      <w:r w:rsidRPr="00C83102">
        <w:rPr>
          <w:szCs w:val="28"/>
        </w:rPr>
        <w:t>Наименование</w:t>
      </w:r>
      <w:r w:rsidR="00B16B1E" w:rsidRPr="00C83102">
        <w:rPr>
          <w:szCs w:val="28"/>
        </w:rPr>
        <w:t xml:space="preserve"> участников отбора для предоставления в 202</w:t>
      </w:r>
      <w:r w:rsidR="005E39A0">
        <w:rPr>
          <w:szCs w:val="28"/>
        </w:rPr>
        <w:t>3</w:t>
      </w:r>
      <w:r w:rsidR="00B16B1E" w:rsidRPr="00C83102">
        <w:rPr>
          <w:szCs w:val="28"/>
        </w:rPr>
        <w:t xml:space="preserve"> году </w:t>
      </w:r>
      <w:r w:rsidR="00401CB7">
        <w:rPr>
          <w:color w:val="000000"/>
          <w:szCs w:val="28"/>
        </w:rPr>
        <w:t>грантов в </w:t>
      </w:r>
      <w:r w:rsidR="00001BBF" w:rsidRPr="00C83102">
        <w:rPr>
          <w:color w:val="000000"/>
          <w:szCs w:val="28"/>
        </w:rPr>
        <w:t>форме</w:t>
      </w:r>
      <w:r w:rsidR="00001BBF" w:rsidRPr="00C83102">
        <w:rPr>
          <w:bCs/>
          <w:szCs w:val="28"/>
        </w:rPr>
        <w:t xml:space="preserve"> субсидий </w:t>
      </w:r>
      <w:r w:rsidR="00823EF1" w:rsidRPr="007A51DE">
        <w:rPr>
          <w:bCs/>
          <w:szCs w:val="28"/>
        </w:rPr>
        <w:t>на развитие профессиональной подготовки студентов в области агропромышленного комплекса</w:t>
      </w:r>
      <w:r w:rsidR="00001BBF" w:rsidRPr="00C83102">
        <w:rPr>
          <w:szCs w:val="28"/>
        </w:rPr>
        <w:t xml:space="preserve">, </w:t>
      </w:r>
      <w:r w:rsidR="00B16B1E" w:rsidRPr="00C83102">
        <w:rPr>
          <w:szCs w:val="28"/>
        </w:rPr>
        <w:t>с которыми заключаются соглашения и размер предоставляем</w:t>
      </w:r>
      <w:r w:rsidR="00001BBF" w:rsidRPr="00C83102">
        <w:rPr>
          <w:szCs w:val="28"/>
        </w:rPr>
        <w:t xml:space="preserve">ого </w:t>
      </w:r>
      <w:r w:rsidR="00B16B1E" w:rsidRPr="00C83102">
        <w:rPr>
          <w:szCs w:val="28"/>
        </w:rPr>
        <w:t xml:space="preserve">им </w:t>
      </w:r>
      <w:r w:rsidR="00001BBF" w:rsidRPr="00C83102">
        <w:rPr>
          <w:szCs w:val="28"/>
        </w:rPr>
        <w:t>грант</w:t>
      </w:r>
      <w:r w:rsidR="005E39A0">
        <w:rPr>
          <w:szCs w:val="28"/>
        </w:rPr>
        <w:t>ов</w:t>
      </w:r>
    </w:p>
    <w:p w:rsidR="00CD5EF2" w:rsidRPr="00C83102" w:rsidRDefault="00CD5EF2" w:rsidP="009E3F4C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985"/>
        <w:gridCol w:w="1984"/>
      </w:tblGrid>
      <w:tr w:rsidR="00A601FB" w:rsidRPr="00C83102" w:rsidTr="005E39A0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310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310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1FB" w:rsidRPr="00C83102" w:rsidRDefault="00A601FB" w:rsidP="00001BBF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 xml:space="preserve">Размер </w:t>
            </w:r>
            <w:r w:rsidR="00001BBF" w:rsidRPr="00C83102">
              <w:rPr>
                <w:color w:val="000000"/>
                <w:sz w:val="24"/>
                <w:szCs w:val="24"/>
              </w:rPr>
              <w:t>гранта</w:t>
            </w:r>
            <w:r w:rsidRPr="00C83102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601FB" w:rsidRPr="00C83102" w:rsidTr="005E39A0">
        <w:trPr>
          <w:trHeight w:val="299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RANGE!C3"/>
            <w:r w:rsidRPr="00C83102">
              <w:rPr>
                <w:color w:val="000000"/>
                <w:sz w:val="24"/>
                <w:szCs w:val="24"/>
              </w:rPr>
              <w:t>2</w:t>
            </w:r>
            <w:bookmarkEnd w:id="0"/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RANGE!F3"/>
            <w:r w:rsidRPr="00C83102">
              <w:rPr>
                <w:color w:val="000000"/>
                <w:sz w:val="24"/>
                <w:szCs w:val="24"/>
              </w:rPr>
              <w:t>5</w:t>
            </w:r>
            <w:bookmarkEnd w:id="1"/>
          </w:p>
        </w:tc>
      </w:tr>
      <w:tr w:rsidR="00823EF1" w:rsidRPr="0019109D" w:rsidTr="005E39A0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823EF1" w:rsidRPr="00C83102" w:rsidRDefault="00823EF1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2" w:name="RANGE!A5"/>
            <w:r w:rsidRPr="00C83102">
              <w:rPr>
                <w:color w:val="000000"/>
                <w:sz w:val="24"/>
                <w:szCs w:val="24"/>
              </w:rPr>
              <w:t>1</w:t>
            </w:r>
            <w:bookmarkEnd w:id="2"/>
          </w:p>
        </w:tc>
        <w:tc>
          <w:tcPr>
            <w:tcW w:w="4253" w:type="dxa"/>
            <w:shd w:val="clear" w:color="auto" w:fill="auto"/>
            <w:hideMark/>
          </w:tcPr>
          <w:p w:rsidR="00823EF1" w:rsidRDefault="00823EF1" w:rsidP="001B7BF1">
            <w:r>
      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</w:tc>
        <w:tc>
          <w:tcPr>
            <w:tcW w:w="1701" w:type="dxa"/>
          </w:tcPr>
          <w:p w:rsidR="00823EF1" w:rsidRDefault="00823EF1" w:rsidP="001B7BF1">
            <w:pPr>
              <w:jc w:val="center"/>
            </w:pPr>
            <w:r>
              <w:t>2466000063</w:t>
            </w:r>
          </w:p>
        </w:tc>
        <w:tc>
          <w:tcPr>
            <w:tcW w:w="1985" w:type="dxa"/>
            <w:shd w:val="clear" w:color="auto" w:fill="auto"/>
            <w:hideMark/>
          </w:tcPr>
          <w:p w:rsidR="00823EF1" w:rsidRDefault="00823EF1" w:rsidP="001B7BF1">
            <w:pPr>
              <w:jc w:val="center"/>
            </w:pPr>
            <w:r>
              <w:rPr>
                <w:szCs w:val="28"/>
              </w:rPr>
              <w:t>г.</w:t>
            </w:r>
            <w:r w:rsidRPr="001F0A53">
              <w:rPr>
                <w:szCs w:val="28"/>
              </w:rPr>
              <w:t xml:space="preserve"> Красноярск</w:t>
            </w:r>
          </w:p>
        </w:tc>
        <w:tc>
          <w:tcPr>
            <w:tcW w:w="1984" w:type="dxa"/>
            <w:shd w:val="clear" w:color="auto" w:fill="auto"/>
            <w:hideMark/>
          </w:tcPr>
          <w:p w:rsidR="00823EF1" w:rsidRDefault="005E39A0" w:rsidP="001B7BF1">
            <w:pPr>
              <w:jc w:val="center"/>
            </w:pPr>
            <w:r>
              <w:t>17</w:t>
            </w:r>
            <w:r w:rsidR="00823EF1">
              <w:t>5 000 000,00</w:t>
            </w:r>
          </w:p>
        </w:tc>
      </w:tr>
    </w:tbl>
    <w:p w:rsidR="000733FB" w:rsidRDefault="000733FB" w:rsidP="009E3F4C">
      <w:bookmarkStart w:id="3" w:name="_GoBack"/>
      <w:bookmarkEnd w:id="3"/>
    </w:p>
    <w:sectPr w:rsidR="000733FB" w:rsidSect="00CD5EF2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D3" w:rsidRDefault="00D465D3" w:rsidP="007E643B">
      <w:r>
        <w:separator/>
      </w:r>
    </w:p>
  </w:endnote>
  <w:endnote w:type="continuationSeparator" w:id="0">
    <w:p w:rsidR="00D465D3" w:rsidRDefault="00D465D3" w:rsidP="007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D3" w:rsidRDefault="00D465D3" w:rsidP="007E643B">
      <w:r>
        <w:separator/>
      </w:r>
    </w:p>
  </w:footnote>
  <w:footnote w:type="continuationSeparator" w:id="0">
    <w:p w:rsidR="00D465D3" w:rsidRDefault="00D465D3" w:rsidP="007E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81695"/>
      <w:docPartObj>
        <w:docPartGallery w:val="Page Numbers (Top of Page)"/>
        <w:docPartUnique/>
      </w:docPartObj>
    </w:sdtPr>
    <w:sdtEndPr/>
    <w:sdtContent>
      <w:p w:rsidR="00CD5EF2" w:rsidRDefault="00823E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EF2" w:rsidRDefault="00CD5E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81696"/>
      <w:docPartObj>
        <w:docPartGallery w:val="Page Numbers (Top of Page)"/>
        <w:docPartUnique/>
      </w:docPartObj>
    </w:sdtPr>
    <w:sdtEndPr/>
    <w:sdtContent>
      <w:p w:rsidR="00CD5EF2" w:rsidRDefault="00823E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EF2" w:rsidRDefault="00CD5E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459"/>
    <w:rsid w:val="00001BBF"/>
    <w:rsid w:val="000116AD"/>
    <w:rsid w:val="00014528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292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B733F"/>
    <w:rsid w:val="001C157E"/>
    <w:rsid w:val="001C2DE7"/>
    <w:rsid w:val="001C2E04"/>
    <w:rsid w:val="001C57B4"/>
    <w:rsid w:val="001C58DA"/>
    <w:rsid w:val="001D6B38"/>
    <w:rsid w:val="001D6D9E"/>
    <w:rsid w:val="001E1753"/>
    <w:rsid w:val="001E1EB5"/>
    <w:rsid w:val="001E64E7"/>
    <w:rsid w:val="001F1054"/>
    <w:rsid w:val="001F173F"/>
    <w:rsid w:val="001F1990"/>
    <w:rsid w:val="002028F6"/>
    <w:rsid w:val="0020370A"/>
    <w:rsid w:val="00204D8C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E6841"/>
    <w:rsid w:val="003F078B"/>
    <w:rsid w:val="003F17AE"/>
    <w:rsid w:val="00401CB7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A3BA9"/>
    <w:rsid w:val="005A4797"/>
    <w:rsid w:val="005A718D"/>
    <w:rsid w:val="005B0562"/>
    <w:rsid w:val="005B0E56"/>
    <w:rsid w:val="005B2486"/>
    <w:rsid w:val="005B58B5"/>
    <w:rsid w:val="005C0581"/>
    <w:rsid w:val="005C2979"/>
    <w:rsid w:val="005D1D5C"/>
    <w:rsid w:val="005D2934"/>
    <w:rsid w:val="005D5F4C"/>
    <w:rsid w:val="005E39A0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179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BC6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2DB0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6436"/>
    <w:rsid w:val="007F73B4"/>
    <w:rsid w:val="0080017B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23EF1"/>
    <w:rsid w:val="008306C4"/>
    <w:rsid w:val="00830957"/>
    <w:rsid w:val="00831B8E"/>
    <w:rsid w:val="00832B05"/>
    <w:rsid w:val="008347FF"/>
    <w:rsid w:val="00835F73"/>
    <w:rsid w:val="008450A9"/>
    <w:rsid w:val="00845113"/>
    <w:rsid w:val="00847AA3"/>
    <w:rsid w:val="00852C0C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0D21"/>
    <w:rsid w:val="0092188C"/>
    <w:rsid w:val="0092764F"/>
    <w:rsid w:val="00927FDC"/>
    <w:rsid w:val="0093093F"/>
    <w:rsid w:val="00930CBB"/>
    <w:rsid w:val="00931654"/>
    <w:rsid w:val="00934F0C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3F4C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2A5"/>
    <w:rsid w:val="00A447FC"/>
    <w:rsid w:val="00A44D4A"/>
    <w:rsid w:val="00A50FEA"/>
    <w:rsid w:val="00A52664"/>
    <w:rsid w:val="00A57DD4"/>
    <w:rsid w:val="00A601FB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B1E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DF"/>
    <w:rsid w:val="00C25F16"/>
    <w:rsid w:val="00C264D2"/>
    <w:rsid w:val="00C267F6"/>
    <w:rsid w:val="00C3415C"/>
    <w:rsid w:val="00C34F6A"/>
    <w:rsid w:val="00C362AE"/>
    <w:rsid w:val="00C36712"/>
    <w:rsid w:val="00C41740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15ED"/>
    <w:rsid w:val="00C83102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D5EF2"/>
    <w:rsid w:val="00CE4794"/>
    <w:rsid w:val="00CE56FE"/>
    <w:rsid w:val="00CF1625"/>
    <w:rsid w:val="00CF39F0"/>
    <w:rsid w:val="00CF3BA0"/>
    <w:rsid w:val="00CF41F9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465D3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0E30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21978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235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D5F"/>
    <w:rsid w:val="00F049C0"/>
    <w:rsid w:val="00F05857"/>
    <w:rsid w:val="00F063BD"/>
    <w:rsid w:val="00F06CEC"/>
    <w:rsid w:val="00F06DAD"/>
    <w:rsid w:val="00F11037"/>
    <w:rsid w:val="00F11B8D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3FC6-2989-44E7-B107-0007D65F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Бахтина Елена Анатольевна</cp:lastModifiedBy>
  <cp:revision>12</cp:revision>
  <cp:lastPrinted>2022-04-14T02:04:00Z</cp:lastPrinted>
  <dcterms:created xsi:type="dcterms:W3CDTF">2022-04-22T08:08:00Z</dcterms:created>
  <dcterms:modified xsi:type="dcterms:W3CDTF">2023-04-14T08:31:00Z</dcterms:modified>
</cp:coreProperties>
</file>