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32" w:rsidRPr="00E76532" w:rsidRDefault="00E76532">
      <w:pPr>
        <w:pStyle w:val="ConsPlusTitlePage"/>
      </w:pPr>
    </w:p>
    <w:p w:rsidR="00E76532" w:rsidRPr="00E76532" w:rsidRDefault="00E76532">
      <w:pPr>
        <w:pStyle w:val="ConsPlusNormal"/>
        <w:jc w:val="both"/>
        <w:outlineLvl w:val="0"/>
      </w:pPr>
    </w:p>
    <w:p w:rsidR="00E76532" w:rsidRPr="00E76532" w:rsidRDefault="00E76532">
      <w:pPr>
        <w:pStyle w:val="ConsPlusTitle"/>
        <w:jc w:val="center"/>
        <w:outlineLvl w:val="0"/>
        <w:rPr>
          <w:rFonts w:ascii="Times New Roman" w:hAnsi="Times New Roman" w:cs="Times New Roman"/>
        </w:rPr>
      </w:pPr>
      <w:r w:rsidRPr="00E76532">
        <w:rPr>
          <w:rFonts w:ascii="Times New Roman" w:hAnsi="Times New Roman" w:cs="Times New Roman"/>
        </w:rPr>
        <w:t>ПРАВИТЕЛЬСТВО КРАСНОЯРСКОГО КРАЯ</w:t>
      </w:r>
    </w:p>
    <w:p w:rsidR="00E76532" w:rsidRPr="00E76532" w:rsidRDefault="00E76532">
      <w:pPr>
        <w:pStyle w:val="ConsPlusTitle"/>
        <w:jc w:val="both"/>
        <w:rPr>
          <w:rFonts w:ascii="Times New Roman" w:hAnsi="Times New Roman" w:cs="Times New Roman"/>
        </w:rPr>
      </w:pP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ПОСТАНОВЛЕНИЕ</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от 23 января 2020 г. N 39-п</w:t>
      </w:r>
    </w:p>
    <w:p w:rsidR="00E76532" w:rsidRPr="00E76532" w:rsidRDefault="00E76532">
      <w:pPr>
        <w:pStyle w:val="ConsPlusTitle"/>
        <w:jc w:val="both"/>
        <w:rPr>
          <w:rFonts w:ascii="Times New Roman" w:hAnsi="Times New Roman" w:cs="Times New Roman"/>
        </w:rPr>
      </w:pP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ОБ УТВЕРЖДЕНИИ ПОРЯДКА ПРЕДОСТАВЛЕНИЯ И РАСПРЕДЕЛЕНИЯ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СУБСИДИЙ БЮДЖЕТАМ МУНИЦИПАЛЬНЫХ ОБРАЗОВАНИЙ КРАЯ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НА СТРОИТЕЛЬСТВО, И (ИЛИ) РЕКОНСТРУКЦИЮ, И (ИЛИ) РЕМОНТ</w:t>
      </w:r>
    </w:p>
    <w:p w:rsidR="00E76532" w:rsidRPr="00E76532" w:rsidRDefault="00E76532">
      <w:pPr>
        <w:pStyle w:val="ConsPlusTitle"/>
        <w:jc w:val="center"/>
        <w:rPr>
          <w:rFonts w:ascii="Times New Roman" w:hAnsi="Times New Roman" w:cs="Times New Roman"/>
        </w:rPr>
      </w:pPr>
      <w:proofErr w:type="gramStart"/>
      <w:r w:rsidRPr="00E76532">
        <w:rPr>
          <w:rFonts w:ascii="Times New Roman" w:hAnsi="Times New Roman" w:cs="Times New Roman"/>
        </w:rPr>
        <w:t>(ВКЛЮЧАЯ РАСХОДЫ, СВЯЗАННЫЕ С РАЗРАБОТКОЙ ПРОЕКТНОЙ</w:t>
      </w:r>
      <w:proofErr w:type="gramEnd"/>
    </w:p>
    <w:p w:rsidR="00E76532" w:rsidRPr="00E76532" w:rsidRDefault="00E76532">
      <w:pPr>
        <w:pStyle w:val="ConsPlusTitle"/>
        <w:jc w:val="center"/>
        <w:rPr>
          <w:rFonts w:ascii="Times New Roman" w:hAnsi="Times New Roman" w:cs="Times New Roman"/>
        </w:rPr>
      </w:pPr>
      <w:proofErr w:type="gramStart"/>
      <w:r w:rsidRPr="00E76532">
        <w:rPr>
          <w:rFonts w:ascii="Times New Roman" w:hAnsi="Times New Roman" w:cs="Times New Roman"/>
        </w:rPr>
        <w:t>ДОКУМЕНТАЦИИ, ПРОВЕДЕНИЕМ ЭКСПЕРТИЗЫ ПРОЕКТНОЙ ДОКУМЕНТАЦИИ)</w:t>
      </w:r>
      <w:proofErr w:type="gramEnd"/>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ОБЪЕКТОВ ЭЛЕКТРОСНАБЖЕНИЯ, ВОДОСНАБЖЕНИЯ, НАХОДЯЩИХСЯ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В СОБСТВЕННОСТИ МУНИЦИПАЛЬНЫХ ОБРАЗОВАНИЙ, ДЛЯ ОБЕСПЕЧЕНИЯ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 xml:space="preserve">ПОДКЛЮЧЕНИЯ </w:t>
      </w:r>
      <w:proofErr w:type="gramStart"/>
      <w:r w:rsidRPr="00E76532">
        <w:rPr>
          <w:rFonts w:ascii="Times New Roman" w:hAnsi="Times New Roman" w:cs="Times New Roman"/>
        </w:rPr>
        <w:t>САДОВОДЧЕСКИХ</w:t>
      </w:r>
      <w:proofErr w:type="gramEnd"/>
      <w:r w:rsidRPr="00E76532">
        <w:rPr>
          <w:rFonts w:ascii="Times New Roman" w:hAnsi="Times New Roman" w:cs="Times New Roman"/>
        </w:rPr>
        <w:t xml:space="preserve"> И ОГОРОДНИЧЕСКИХ НЕКОММЕРЧЕСКИХ</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ТОВАРИЩЕСТВ К ИСТОЧНИКАМ ЭЛЕКТРОСНАБЖЕНИЯ, ВОДОСНАБЖЕНИЯ</w:t>
      </w:r>
    </w:p>
    <w:p w:rsidR="00E76532" w:rsidRPr="00E76532" w:rsidRDefault="00E7653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532" w:rsidRPr="00E76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Список изменяющих документов</w:t>
            </w:r>
          </w:p>
          <w:p w:rsidR="00E76532" w:rsidRPr="00E76532" w:rsidRDefault="00E76532">
            <w:pPr>
              <w:pStyle w:val="ConsPlusNormal"/>
              <w:jc w:val="center"/>
              <w:rPr>
                <w:rFonts w:ascii="Times New Roman" w:hAnsi="Times New Roman" w:cs="Times New Roman"/>
              </w:rPr>
            </w:pPr>
            <w:proofErr w:type="gramStart"/>
            <w:r w:rsidRPr="00E76532">
              <w:rPr>
                <w:rFonts w:ascii="Times New Roman" w:hAnsi="Times New Roman" w:cs="Times New Roman"/>
              </w:rPr>
              <w:t>(в ред. Постановлений Правительства Красноярского края</w:t>
            </w:r>
            <w:proofErr w:type="gramEnd"/>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от 20.04.2020 </w:t>
            </w:r>
            <w:hyperlink r:id="rId5">
              <w:r w:rsidRPr="00E76532">
                <w:rPr>
                  <w:rFonts w:ascii="Times New Roman" w:hAnsi="Times New Roman" w:cs="Times New Roman"/>
                </w:rPr>
                <w:t>N 249-п</w:t>
              </w:r>
            </w:hyperlink>
            <w:r w:rsidRPr="00E76532">
              <w:rPr>
                <w:rFonts w:ascii="Times New Roman" w:hAnsi="Times New Roman" w:cs="Times New Roman"/>
              </w:rPr>
              <w:t xml:space="preserve">, от 25.10.2021 </w:t>
            </w:r>
            <w:hyperlink r:id="rId6">
              <w:r w:rsidRPr="00E76532">
                <w:rPr>
                  <w:rFonts w:ascii="Times New Roman" w:hAnsi="Times New Roman" w:cs="Times New Roman"/>
                </w:rPr>
                <w:t>N 751-п</w:t>
              </w:r>
            </w:hyperlink>
            <w:r w:rsidRPr="00E76532">
              <w:rPr>
                <w:rFonts w:ascii="Times New Roman" w:hAnsi="Times New Roman" w:cs="Times New Roman"/>
              </w:rPr>
              <w:t xml:space="preserve">, от 28.06.2022 </w:t>
            </w:r>
            <w:hyperlink r:id="rId7">
              <w:r w:rsidRPr="00E76532">
                <w:rPr>
                  <w:rFonts w:ascii="Times New Roman" w:hAnsi="Times New Roman" w:cs="Times New Roman"/>
                </w:rPr>
                <w:t>N 564-п</w:t>
              </w:r>
            </w:hyperlink>
            <w:r w:rsidRPr="00E76532">
              <w:rPr>
                <w:rFonts w:ascii="Times New Roman" w:hAnsi="Times New Roman" w:cs="Times New Roman"/>
              </w:rPr>
              <w:t>,</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от 23.09.2022 </w:t>
            </w:r>
            <w:hyperlink r:id="rId8">
              <w:r w:rsidRPr="00E76532">
                <w:rPr>
                  <w:rFonts w:ascii="Times New Roman" w:hAnsi="Times New Roman" w:cs="Times New Roman"/>
                </w:rPr>
                <w:t>N 787-п</w:t>
              </w:r>
            </w:hyperlink>
            <w:r w:rsidRPr="00E76532">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proofErr w:type="gramStart"/>
      <w:r w:rsidRPr="00E76532">
        <w:rPr>
          <w:rFonts w:ascii="Times New Roman" w:hAnsi="Times New Roman" w:cs="Times New Roman"/>
        </w:rPr>
        <w:t xml:space="preserve">В соответствии со </w:t>
      </w:r>
      <w:hyperlink r:id="rId9">
        <w:r w:rsidRPr="00E76532">
          <w:rPr>
            <w:rFonts w:ascii="Times New Roman" w:hAnsi="Times New Roman" w:cs="Times New Roman"/>
          </w:rPr>
          <w:t>статьей 139</w:t>
        </w:r>
      </w:hyperlink>
      <w:r w:rsidRPr="00E76532">
        <w:rPr>
          <w:rFonts w:ascii="Times New Roman" w:hAnsi="Times New Roman" w:cs="Times New Roman"/>
        </w:rPr>
        <w:t xml:space="preserve"> Бюджетного кодекса Российской Федерации, </w:t>
      </w:r>
      <w:hyperlink r:id="rId10">
        <w:r w:rsidRPr="00E76532">
          <w:rPr>
            <w:rFonts w:ascii="Times New Roman" w:hAnsi="Times New Roman" w:cs="Times New Roman"/>
          </w:rPr>
          <w:t>статьей 103</w:t>
        </w:r>
      </w:hyperlink>
      <w:r w:rsidRPr="00E76532">
        <w:rPr>
          <w:rFonts w:ascii="Times New Roman" w:hAnsi="Times New Roman" w:cs="Times New Roman"/>
        </w:rPr>
        <w:t xml:space="preserve"> Устава Красноярского края, </w:t>
      </w:r>
      <w:hyperlink r:id="rId11">
        <w:r w:rsidRPr="00E76532">
          <w:rPr>
            <w:rFonts w:ascii="Times New Roman" w:hAnsi="Times New Roman" w:cs="Times New Roman"/>
          </w:rPr>
          <w:t>статьей 10</w:t>
        </w:r>
      </w:hyperlink>
      <w:r w:rsidRPr="00E76532">
        <w:rPr>
          <w:rFonts w:ascii="Times New Roman" w:hAnsi="Times New Roman" w:cs="Times New Roman"/>
        </w:rPr>
        <w:t xml:space="preserve"> Закона Красноярского края от 10.07.2007 N 2-317 "О межбюджетных отношениях в Красноярском крае", </w:t>
      </w:r>
      <w:hyperlink r:id="rId12">
        <w:r w:rsidRPr="00E76532">
          <w:rPr>
            <w:rFonts w:ascii="Times New Roman" w:hAnsi="Times New Roman" w:cs="Times New Roman"/>
          </w:rPr>
          <w:t>Законом</w:t>
        </w:r>
      </w:hyperlink>
      <w:r w:rsidRPr="00E76532">
        <w:rPr>
          <w:rFonts w:ascii="Times New Roman" w:hAnsi="Times New Roman" w:cs="Times New Roman"/>
        </w:rPr>
        <w:t xml:space="preserve"> Красноярского края от 12.02.2015 N 8-3140 "О государственной поддержке садоводства и огородничества в Красноярском крае", </w:t>
      </w:r>
      <w:hyperlink r:id="rId13">
        <w:r w:rsidRPr="00E76532">
          <w:rPr>
            <w:rFonts w:ascii="Times New Roman" w:hAnsi="Times New Roman" w:cs="Times New Roman"/>
          </w:rPr>
          <w:t>Постановлением</w:t>
        </w:r>
      </w:hyperlink>
      <w:r w:rsidRPr="00E76532">
        <w:rPr>
          <w:rFonts w:ascii="Times New Roman" w:hAnsi="Times New Roman" w:cs="Times New Roman"/>
        </w:rPr>
        <w:t xml:space="preserve"> Правительства Красноярского края от 30.09.2013 N 506-п "Об утверждении государственной программы Красноярского края "Развитие</w:t>
      </w:r>
      <w:proofErr w:type="gramEnd"/>
      <w:r w:rsidRPr="00E76532">
        <w:rPr>
          <w:rFonts w:ascii="Times New Roman" w:hAnsi="Times New Roman" w:cs="Times New Roman"/>
        </w:rPr>
        <w:t xml:space="preserve"> сельского хозяйства и регулирование рынков сельскохозяйственной продукции, сырья и продовольствия", </w:t>
      </w:r>
      <w:hyperlink r:id="rId14">
        <w:r w:rsidRPr="00E76532">
          <w:rPr>
            <w:rFonts w:ascii="Times New Roman" w:hAnsi="Times New Roman" w:cs="Times New Roman"/>
          </w:rPr>
          <w:t>Постановлением</w:t>
        </w:r>
      </w:hyperlink>
      <w:r w:rsidRPr="00E76532">
        <w:rPr>
          <w:rFonts w:ascii="Times New Roman" w:hAnsi="Times New Roman" w:cs="Times New Roman"/>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постановляю:</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w:t>
      </w:r>
      <w:proofErr w:type="gramStart"/>
      <w:r w:rsidRPr="00E76532">
        <w:rPr>
          <w:rFonts w:ascii="Times New Roman" w:hAnsi="Times New Roman" w:cs="Times New Roman"/>
        </w:rPr>
        <w:t xml:space="preserve">Утвердить </w:t>
      </w:r>
      <w:hyperlink w:anchor="P41">
        <w:r w:rsidRPr="00E76532">
          <w:rPr>
            <w:rFonts w:ascii="Times New Roman" w:hAnsi="Times New Roman" w:cs="Times New Roman"/>
          </w:rPr>
          <w:t>Порядок</w:t>
        </w:r>
      </w:hyperlink>
      <w:r w:rsidRPr="00E76532">
        <w:rPr>
          <w:rFonts w:ascii="Times New Roman" w:hAnsi="Times New Roman" w:cs="Times New Roman"/>
        </w:rPr>
        <w:t xml:space="preserve">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 согласно приложению.</w:t>
      </w:r>
      <w:proofErr w:type="gramEnd"/>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Опубликовать Постановление на "</w:t>
      </w:r>
      <w:proofErr w:type="gramStart"/>
      <w:r w:rsidRPr="00E76532">
        <w:rPr>
          <w:rFonts w:ascii="Times New Roman" w:hAnsi="Times New Roman" w:cs="Times New Roman"/>
        </w:rPr>
        <w:t>Официальном</w:t>
      </w:r>
      <w:proofErr w:type="gramEnd"/>
      <w:r w:rsidRPr="00E76532">
        <w:rPr>
          <w:rFonts w:ascii="Times New Roman" w:hAnsi="Times New Roman" w:cs="Times New Roman"/>
        </w:rPr>
        <w:t xml:space="preserve"> интернет-портале правовой информации Красноярского края" (www.zakon.krskstate.ru).</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Постановление вступает в силу в день, следующий за днем его официального опубликования.</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Первый заместитель</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Губернатора края -</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председатель</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Правительства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Ю.А.ЛАПШИН</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0"/>
        <w:rPr>
          <w:rFonts w:ascii="Times New Roman" w:hAnsi="Times New Roman" w:cs="Times New Roman"/>
        </w:rPr>
      </w:pPr>
      <w:r w:rsidRPr="00E76532">
        <w:rPr>
          <w:rFonts w:ascii="Times New Roman" w:hAnsi="Times New Roman" w:cs="Times New Roman"/>
        </w:rPr>
        <w:lastRenderedPageBreak/>
        <w:t>Приложение</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Постановлению</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Правительства Красноярского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от 23 января 2020 г. N 39-п</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rPr>
          <w:rFonts w:ascii="Times New Roman" w:hAnsi="Times New Roman" w:cs="Times New Roman"/>
        </w:rPr>
      </w:pPr>
      <w:bookmarkStart w:id="0" w:name="P41"/>
      <w:bookmarkEnd w:id="0"/>
      <w:r w:rsidRPr="00E76532">
        <w:rPr>
          <w:rFonts w:ascii="Times New Roman" w:hAnsi="Times New Roman" w:cs="Times New Roman"/>
        </w:rPr>
        <w:t>ПОРЯДОК</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ПРЕДОСТАВЛЕНИЯ И РАСПРЕДЕЛЕНИЯ СУБСИДИЙ БЮДЖЕТАМ</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МУНИЦИПАЛЬНЫХ ОБРАЗОВАНИЙ КРАЯ НА СТРОИТЕЛЬСТВО, И (ИЛИ)</w:t>
      </w:r>
    </w:p>
    <w:p w:rsidR="00E76532" w:rsidRPr="00E76532" w:rsidRDefault="00E76532">
      <w:pPr>
        <w:pStyle w:val="ConsPlusTitle"/>
        <w:jc w:val="center"/>
        <w:rPr>
          <w:rFonts w:ascii="Times New Roman" w:hAnsi="Times New Roman" w:cs="Times New Roman"/>
        </w:rPr>
      </w:pPr>
      <w:proofErr w:type="gramStart"/>
      <w:r w:rsidRPr="00E76532">
        <w:rPr>
          <w:rFonts w:ascii="Times New Roman" w:hAnsi="Times New Roman" w:cs="Times New Roman"/>
        </w:rPr>
        <w:t>РЕКОНСТРУКЦИЮ, И (ИЛИ) РЕМОНТ (ВКЛЮЧАЯ РАСХОДЫ, СВЯЗАННЫЕ</w:t>
      </w:r>
      <w:proofErr w:type="gramEnd"/>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С РАЗРАБОТКОЙ ПРОЕКТНОЙ ДОКУМЕНТАЦИИ, ПРОВЕДЕНИЕМ ЭКСПЕРТИЗЫ</w:t>
      </w:r>
    </w:p>
    <w:p w:rsidR="00E76532" w:rsidRPr="00E76532" w:rsidRDefault="00E76532">
      <w:pPr>
        <w:pStyle w:val="ConsPlusTitle"/>
        <w:jc w:val="center"/>
        <w:rPr>
          <w:rFonts w:ascii="Times New Roman" w:hAnsi="Times New Roman" w:cs="Times New Roman"/>
        </w:rPr>
      </w:pPr>
      <w:proofErr w:type="gramStart"/>
      <w:r w:rsidRPr="00E76532">
        <w:rPr>
          <w:rFonts w:ascii="Times New Roman" w:hAnsi="Times New Roman" w:cs="Times New Roman"/>
        </w:rPr>
        <w:t>ПРОЕКТНОЙ ДОКУМЕНТАЦИИ) ОБЪЕКТОВ ЭЛЕКТРОСНАБЖЕНИЯ,</w:t>
      </w:r>
      <w:proofErr w:type="gramEnd"/>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 xml:space="preserve">ВОДОСНАБЖЕНИЯ, </w:t>
      </w:r>
      <w:proofErr w:type="gramStart"/>
      <w:r w:rsidRPr="00E76532">
        <w:rPr>
          <w:rFonts w:ascii="Times New Roman" w:hAnsi="Times New Roman" w:cs="Times New Roman"/>
        </w:rPr>
        <w:t>НАХОДЯЩИХСЯ</w:t>
      </w:r>
      <w:proofErr w:type="gramEnd"/>
      <w:r w:rsidRPr="00E76532">
        <w:rPr>
          <w:rFonts w:ascii="Times New Roman" w:hAnsi="Times New Roman" w:cs="Times New Roman"/>
        </w:rPr>
        <w:t xml:space="preserve"> В СОБСТВЕННОСТИ МУНИЦИПАЛЬНЫХ</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ОБРАЗОВАНИЙ, ДЛЯ ОБЕСПЕЧЕНИЯ ПОДКЛЮЧЕНИЯ САДОВОДЧЕСКИХ</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И ОГОРОДНИЧЕСКИХ НЕКОММЕРЧЕСКИХ ТОВАРИЩЕСТВ</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К ИСТОЧНИКАМ ЭЛЕКТРОСНАБЖЕНИЯ, ВОДОСНАБЖЕНИЯ</w:t>
      </w:r>
    </w:p>
    <w:p w:rsidR="00E76532" w:rsidRPr="00E76532" w:rsidRDefault="00E7653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532" w:rsidRPr="00E765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Список изменяющих документов</w:t>
            </w:r>
          </w:p>
          <w:p w:rsidR="00E76532" w:rsidRPr="00E76532" w:rsidRDefault="00E76532">
            <w:pPr>
              <w:pStyle w:val="ConsPlusNormal"/>
              <w:jc w:val="center"/>
              <w:rPr>
                <w:rFonts w:ascii="Times New Roman" w:hAnsi="Times New Roman" w:cs="Times New Roman"/>
              </w:rPr>
            </w:pPr>
            <w:proofErr w:type="gramStart"/>
            <w:r w:rsidRPr="00E76532">
              <w:rPr>
                <w:rFonts w:ascii="Times New Roman" w:hAnsi="Times New Roman" w:cs="Times New Roman"/>
              </w:rPr>
              <w:t>(в ред. Постановлений Правительства Красноярского края</w:t>
            </w:r>
            <w:proofErr w:type="gramEnd"/>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от 28.06.2022 </w:t>
            </w:r>
            <w:hyperlink r:id="rId15">
              <w:r w:rsidRPr="00E76532">
                <w:rPr>
                  <w:rFonts w:ascii="Times New Roman" w:hAnsi="Times New Roman" w:cs="Times New Roman"/>
                </w:rPr>
                <w:t>N 564-п</w:t>
              </w:r>
            </w:hyperlink>
            <w:r w:rsidRPr="00E76532">
              <w:rPr>
                <w:rFonts w:ascii="Times New Roman" w:hAnsi="Times New Roman" w:cs="Times New Roman"/>
              </w:rPr>
              <w:t xml:space="preserve">, от 23.09.2022 </w:t>
            </w:r>
            <w:hyperlink r:id="rId16">
              <w:r w:rsidRPr="00E76532">
                <w:rPr>
                  <w:rFonts w:ascii="Times New Roman" w:hAnsi="Times New Roman" w:cs="Times New Roman"/>
                </w:rPr>
                <w:t>N 787-п</w:t>
              </w:r>
            </w:hyperlink>
            <w:r w:rsidRPr="00E76532">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outlineLvl w:val="1"/>
        <w:rPr>
          <w:rFonts w:ascii="Times New Roman" w:hAnsi="Times New Roman" w:cs="Times New Roman"/>
        </w:rPr>
      </w:pPr>
      <w:r w:rsidRPr="00E76532">
        <w:rPr>
          <w:rFonts w:ascii="Times New Roman" w:hAnsi="Times New Roman" w:cs="Times New Roman"/>
        </w:rPr>
        <w:t>1. ОБЩИЕ ПОЛОЖЕНИЯ</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r w:rsidRPr="00E76532">
        <w:rPr>
          <w:rFonts w:ascii="Times New Roman" w:hAnsi="Times New Roman" w:cs="Times New Roman"/>
        </w:rPr>
        <w:t xml:space="preserve">1.1. </w:t>
      </w:r>
      <w:proofErr w:type="gramStart"/>
      <w:r w:rsidRPr="00E76532">
        <w:rPr>
          <w:rFonts w:ascii="Times New Roman" w:hAnsi="Times New Roman" w:cs="Times New Roman"/>
        </w:rPr>
        <w:t>Порядок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 (далее - Порядок) определяет механизм и условия предоставления и распределения субсидий из краевого</w:t>
      </w:r>
      <w:proofErr w:type="gramEnd"/>
      <w:r w:rsidRPr="00E76532">
        <w:rPr>
          <w:rFonts w:ascii="Times New Roman" w:hAnsi="Times New Roman" w:cs="Times New Roman"/>
        </w:rPr>
        <w:t xml:space="preserve"> </w:t>
      </w:r>
      <w:proofErr w:type="gramStart"/>
      <w:r w:rsidRPr="00E76532">
        <w:rPr>
          <w:rFonts w:ascii="Times New Roman" w:hAnsi="Times New Roman" w:cs="Times New Roman"/>
        </w:rPr>
        <w:t>бюджета бюджетам муниципальных районов для использования средств субсидии на межселенных территориях, муниципальных округов, городских округов, городских и сельских поселений Красноярского края (далее - муниципальные образования)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w:t>
      </w:r>
      <w:proofErr w:type="gramEnd"/>
      <w:r w:rsidRPr="00E76532">
        <w:rPr>
          <w:rFonts w:ascii="Times New Roman" w:hAnsi="Times New Roman" w:cs="Times New Roman"/>
        </w:rPr>
        <w:t xml:space="preserve"> источникам электроснабжения, водоснабжения (далее - субсидия, некоммерческие товарищества), критерии отбора муниципальных образований края для предоставления указанных субсидий и их распределение между муниципальными образованиями.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1.2. Для целей Порядка используются следующие понятия: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объекты электроснабжения - линии электропередачи классом напряжения до 35 </w:t>
      </w:r>
      <w:proofErr w:type="spellStart"/>
      <w:r w:rsidRPr="00E76532">
        <w:rPr>
          <w:rFonts w:ascii="Times New Roman" w:hAnsi="Times New Roman" w:cs="Times New Roman"/>
        </w:rPr>
        <w:t>кВ</w:t>
      </w:r>
      <w:proofErr w:type="spellEnd"/>
      <w:r w:rsidRPr="00E76532">
        <w:rPr>
          <w:rFonts w:ascii="Times New Roman" w:hAnsi="Times New Roman" w:cs="Times New Roman"/>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находящиеся в собственности муниципальных образований, для обеспечения подключения некоммерческих товариществ к источникам электроснабжения;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объекты водоснабжения - водопроводные сети, </w:t>
      </w:r>
      <w:proofErr w:type="spellStart"/>
      <w:r w:rsidRPr="00E76532">
        <w:rPr>
          <w:rFonts w:ascii="Times New Roman" w:hAnsi="Times New Roman" w:cs="Times New Roman"/>
        </w:rPr>
        <w:t>водонасосные</w:t>
      </w:r>
      <w:proofErr w:type="spellEnd"/>
      <w:r w:rsidRPr="00E76532">
        <w:rPr>
          <w:rFonts w:ascii="Times New Roman" w:hAnsi="Times New Roman" w:cs="Times New Roman"/>
        </w:rPr>
        <w:t xml:space="preserve"> станции, гидротехнические сооружения, резервуары для запаса воды и иное предназначенное для осуществления водоснабжения оборудование, находящиеся в собственности муниципальных образований, для обеспечения подключения некоммерческих товариществ к источникам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ремонт объектов электроснабжения, водоснабжения - текущий или капитальный ремонт в соответствии с дефектной ведомостью, сметно-технической документацией, составленной на основании наружного и технического осмотров объектов электроснабжения,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 xml:space="preserve">Иные понятия, используемые для целей Порядка, применяются в значениях, установленных Градостроительным </w:t>
      </w:r>
      <w:hyperlink r:id="rId17">
        <w:r w:rsidRPr="00E76532">
          <w:rPr>
            <w:rFonts w:ascii="Times New Roman" w:hAnsi="Times New Roman" w:cs="Times New Roman"/>
          </w:rPr>
          <w:t>кодексом</w:t>
        </w:r>
      </w:hyperlink>
      <w:r w:rsidRPr="00E76532">
        <w:rPr>
          <w:rFonts w:ascii="Times New Roman" w:hAnsi="Times New Roman" w:cs="Times New Roman"/>
        </w:rPr>
        <w:t xml:space="preserve"> Российской Федерации, Бюджетным </w:t>
      </w:r>
      <w:hyperlink r:id="rId18">
        <w:r w:rsidRPr="00E76532">
          <w:rPr>
            <w:rFonts w:ascii="Times New Roman" w:hAnsi="Times New Roman" w:cs="Times New Roman"/>
          </w:rPr>
          <w:t>кодексом</w:t>
        </w:r>
      </w:hyperlink>
      <w:r w:rsidRPr="00E76532">
        <w:rPr>
          <w:rFonts w:ascii="Times New Roman" w:hAnsi="Times New Roman" w:cs="Times New Roman"/>
        </w:rPr>
        <w:t xml:space="preserve"> Российской Федерации.</w:t>
      </w:r>
    </w:p>
    <w:p w:rsidR="00E76532" w:rsidRPr="00E76532" w:rsidRDefault="00E76532">
      <w:pPr>
        <w:pStyle w:val="ConsPlusNormal"/>
        <w:spacing w:before="220"/>
        <w:ind w:firstLine="540"/>
        <w:jc w:val="both"/>
        <w:rPr>
          <w:rFonts w:ascii="Times New Roman" w:hAnsi="Times New Roman" w:cs="Times New Roman"/>
        </w:rPr>
      </w:pPr>
      <w:bookmarkStart w:id="1" w:name="P64"/>
      <w:bookmarkEnd w:id="1"/>
      <w:r w:rsidRPr="00E76532">
        <w:rPr>
          <w:rFonts w:ascii="Times New Roman" w:hAnsi="Times New Roman" w:cs="Times New Roman"/>
        </w:rPr>
        <w:t>1.3. Субсидии предоставляются бюджетам муниципальных образований по следующим мероприятиям (далее - мероприятия):</w:t>
      </w:r>
    </w:p>
    <w:p w:rsidR="00E76532" w:rsidRPr="00E76532" w:rsidRDefault="00E76532">
      <w:pPr>
        <w:pStyle w:val="ConsPlusNormal"/>
        <w:spacing w:before="220"/>
        <w:ind w:firstLine="540"/>
        <w:jc w:val="both"/>
        <w:rPr>
          <w:rFonts w:ascii="Times New Roman" w:hAnsi="Times New Roman" w:cs="Times New Roman"/>
        </w:rPr>
      </w:pPr>
      <w:bookmarkStart w:id="2" w:name="P65"/>
      <w:bookmarkEnd w:id="2"/>
      <w:r w:rsidRPr="00E76532">
        <w:rPr>
          <w:rFonts w:ascii="Times New Roman" w:hAnsi="Times New Roman" w:cs="Times New Roman"/>
        </w:rPr>
        <w:t>1) строительство объектов электроснабжения или водоснабжения;</w:t>
      </w:r>
    </w:p>
    <w:p w:rsidR="00E76532" w:rsidRPr="00E76532" w:rsidRDefault="00E76532">
      <w:pPr>
        <w:pStyle w:val="ConsPlusNormal"/>
        <w:spacing w:before="220"/>
        <w:ind w:firstLine="540"/>
        <w:jc w:val="both"/>
        <w:rPr>
          <w:rFonts w:ascii="Times New Roman" w:hAnsi="Times New Roman" w:cs="Times New Roman"/>
        </w:rPr>
      </w:pPr>
      <w:bookmarkStart w:id="3" w:name="P66"/>
      <w:bookmarkEnd w:id="3"/>
      <w:r w:rsidRPr="00E76532">
        <w:rPr>
          <w:rFonts w:ascii="Times New Roman" w:hAnsi="Times New Roman" w:cs="Times New Roman"/>
        </w:rPr>
        <w:t>2) реконструкция объектов электроснабжения или водоснабжения;</w:t>
      </w:r>
    </w:p>
    <w:p w:rsidR="00E76532" w:rsidRPr="00E76532" w:rsidRDefault="00E76532">
      <w:pPr>
        <w:pStyle w:val="ConsPlusNormal"/>
        <w:spacing w:before="220"/>
        <w:ind w:firstLine="540"/>
        <w:jc w:val="both"/>
        <w:rPr>
          <w:rFonts w:ascii="Times New Roman" w:hAnsi="Times New Roman" w:cs="Times New Roman"/>
        </w:rPr>
      </w:pPr>
      <w:bookmarkStart w:id="4" w:name="P67"/>
      <w:bookmarkEnd w:id="4"/>
      <w:r w:rsidRPr="00E76532">
        <w:rPr>
          <w:rFonts w:ascii="Times New Roman" w:hAnsi="Times New Roman" w:cs="Times New Roman"/>
        </w:rPr>
        <w:t>3) ремонт объектов электроснабжения или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разработка проектной документации с проведением экспертизы проектной документации в целях строительства или реконструкции объектов электроснабжения и (или) водоснабжения.</w:t>
      </w:r>
    </w:p>
    <w:p w:rsidR="00E76532" w:rsidRPr="00E76532" w:rsidRDefault="00E76532">
      <w:pPr>
        <w:pStyle w:val="ConsPlusNormal"/>
        <w:spacing w:before="220"/>
        <w:ind w:firstLine="540"/>
        <w:jc w:val="both"/>
        <w:rPr>
          <w:rFonts w:ascii="Times New Roman" w:hAnsi="Times New Roman" w:cs="Times New Roman"/>
        </w:rPr>
      </w:pPr>
      <w:bookmarkStart w:id="5" w:name="P69"/>
      <w:bookmarkEnd w:id="5"/>
      <w:r w:rsidRPr="00E76532">
        <w:rPr>
          <w:rFonts w:ascii="Times New Roman" w:hAnsi="Times New Roman" w:cs="Times New Roman"/>
        </w:rPr>
        <w:t xml:space="preserve">1.4. </w:t>
      </w:r>
      <w:proofErr w:type="gramStart"/>
      <w:r w:rsidRPr="00E76532">
        <w:rPr>
          <w:rFonts w:ascii="Times New Roman" w:hAnsi="Times New Roman" w:cs="Times New Roman"/>
        </w:rPr>
        <w:t xml:space="preserve">Целевым назначением субсидий является осуществление муниципальным образованием своих полномочий по решению вопросов местного значения в соответствии с Федеральным </w:t>
      </w:r>
      <w:hyperlink r:id="rId19">
        <w:r w:rsidRPr="00E76532">
          <w:rPr>
            <w:rFonts w:ascii="Times New Roman" w:hAnsi="Times New Roman" w:cs="Times New Roman"/>
          </w:rPr>
          <w:t>законом</w:t>
        </w:r>
      </w:hyperlink>
      <w:r w:rsidRPr="00E76532">
        <w:rPr>
          <w:rFonts w:ascii="Times New Roman" w:hAnsi="Times New Roman" w:cs="Times New Roman"/>
        </w:rPr>
        <w:t xml:space="preserve"> от 06.10.2003 N 131-ФЗ "Об общих принципах организации местного самоуправления в Российской Федерации" (далее - Федеральный закон от 06.10.2003 N 131-ФЗ) на </w:t>
      </w:r>
      <w:proofErr w:type="spellStart"/>
      <w:r w:rsidRPr="00E76532">
        <w:rPr>
          <w:rFonts w:ascii="Times New Roman" w:hAnsi="Times New Roman" w:cs="Times New Roman"/>
        </w:rPr>
        <w:t>софинансирование</w:t>
      </w:r>
      <w:proofErr w:type="spellEnd"/>
      <w:r w:rsidRPr="00E76532">
        <w:rPr>
          <w:rFonts w:ascii="Times New Roman" w:hAnsi="Times New Roman" w:cs="Times New Roman"/>
        </w:rPr>
        <w:t xml:space="preserve"> расходных обязательств муниципальных образований по мероприятию, установленному </w:t>
      </w:r>
      <w:hyperlink w:anchor="P64">
        <w:r w:rsidRPr="00E76532">
          <w:rPr>
            <w:rFonts w:ascii="Times New Roman" w:hAnsi="Times New Roman" w:cs="Times New Roman"/>
          </w:rPr>
          <w:t>пунктом 1.3</w:t>
        </w:r>
      </w:hyperlink>
      <w:r w:rsidRPr="00E76532">
        <w:rPr>
          <w:rFonts w:ascii="Times New Roman" w:hAnsi="Times New Roman" w:cs="Times New Roman"/>
        </w:rPr>
        <w:t xml:space="preserve"> Порядка, в рамках мероприятия, предусмотренного </w:t>
      </w:r>
      <w:hyperlink r:id="rId20">
        <w:r w:rsidRPr="00E76532">
          <w:rPr>
            <w:rFonts w:ascii="Times New Roman" w:hAnsi="Times New Roman" w:cs="Times New Roman"/>
          </w:rPr>
          <w:t>строкой 1.1</w:t>
        </w:r>
      </w:hyperlink>
      <w:r w:rsidRPr="00E76532">
        <w:rPr>
          <w:rFonts w:ascii="Times New Roman" w:hAnsi="Times New Roman" w:cs="Times New Roman"/>
        </w:rPr>
        <w:t xml:space="preserve"> перечня мероприятий подпрограммы</w:t>
      </w:r>
      <w:proofErr w:type="gramEnd"/>
      <w:r w:rsidRPr="00E76532">
        <w:rPr>
          <w:rFonts w:ascii="Times New Roman" w:hAnsi="Times New Roman" w:cs="Times New Roman"/>
        </w:rPr>
        <w:t xml:space="preserve"> "Поддержка садоводства и огородничества"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подпрограмма).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1.5. Предоставление субсидий осуществляется в пределах лимита бюджетных ассигнований, предусмотренных на предоставление субсидии в текущем финансовом году законом Красноярского края о краевом бюджете (далее - лимит сре</w:t>
      </w:r>
      <w:proofErr w:type="gramStart"/>
      <w:r w:rsidRPr="00E76532">
        <w:rPr>
          <w:rFonts w:ascii="Times New Roman" w:hAnsi="Times New Roman" w:cs="Times New Roman"/>
        </w:rPr>
        <w:t>дств кр</w:t>
      </w:r>
      <w:proofErr w:type="gramEnd"/>
      <w:r w:rsidRPr="00E76532">
        <w:rPr>
          <w:rFonts w:ascii="Times New Roman" w:hAnsi="Times New Roman" w:cs="Times New Roman"/>
        </w:rPr>
        <w:t>аевого бюджета).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Главным распорядителем сре</w:t>
      </w:r>
      <w:proofErr w:type="gramStart"/>
      <w:r w:rsidRPr="00E76532">
        <w:rPr>
          <w:rFonts w:ascii="Times New Roman" w:hAnsi="Times New Roman" w:cs="Times New Roman"/>
        </w:rPr>
        <w:t>дств кр</w:t>
      </w:r>
      <w:proofErr w:type="gramEnd"/>
      <w:r w:rsidRPr="00E76532">
        <w:rPr>
          <w:rFonts w:ascii="Times New Roman" w:hAnsi="Times New Roman" w:cs="Times New Roman"/>
        </w:rPr>
        <w:t>аевого бюджета, до которого доводится лимит средств краевого бюджета, является министерство сельского хозяйства и торговли Красноярского края (далее - министерство).</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1.6. </w:t>
      </w:r>
      <w:proofErr w:type="gramStart"/>
      <w:r w:rsidRPr="00E76532">
        <w:rPr>
          <w:rFonts w:ascii="Times New Roman" w:hAnsi="Times New Roman" w:cs="Times New Roman"/>
        </w:rPr>
        <w:t xml:space="preserve">Предельный уровень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(в процентах) объема расходного обязательства муниципального образования из краевого бюджета по мероприятию определяется исходя из уровня расчетной бюджетной обеспеченности муниципального образования (далее - уровень РБО) после выравнивания, определенного в соответствии с </w:t>
      </w:r>
      <w:hyperlink r:id="rId21">
        <w:r w:rsidRPr="00E76532">
          <w:rPr>
            <w:rFonts w:ascii="Times New Roman" w:hAnsi="Times New Roman" w:cs="Times New Roman"/>
          </w:rPr>
          <w:t>приложением 3</w:t>
        </w:r>
      </w:hyperlink>
      <w:r w:rsidRPr="00E76532">
        <w:rPr>
          <w:rFonts w:ascii="Times New Roman" w:hAnsi="Times New Roman" w:cs="Times New Roman"/>
        </w:rPr>
        <w:t xml:space="preserve"> к Закону Красноярского края от 10.07.2007 N 2-317 "О межбюджетных отношениях в Красноярском крае" и устанавливается в следующих размерах:</w:t>
      </w:r>
      <w:proofErr w:type="gramEnd"/>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для муниципальных образований, уровень РБО после </w:t>
      </w:r>
      <w:proofErr w:type="gramStart"/>
      <w:r w:rsidRPr="00E76532">
        <w:rPr>
          <w:rFonts w:ascii="Times New Roman" w:hAnsi="Times New Roman" w:cs="Times New Roman"/>
        </w:rPr>
        <w:t>выравнивания</w:t>
      </w:r>
      <w:proofErr w:type="gramEnd"/>
      <w:r w:rsidRPr="00E76532">
        <w:rPr>
          <w:rFonts w:ascii="Times New Roman" w:hAnsi="Times New Roman" w:cs="Times New Roman"/>
        </w:rPr>
        <w:t xml:space="preserve"> которых менее или равен 1,1, - не более 98,99%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для муниципальных образований, уровень РБО после </w:t>
      </w:r>
      <w:proofErr w:type="gramStart"/>
      <w:r w:rsidRPr="00E76532">
        <w:rPr>
          <w:rFonts w:ascii="Times New Roman" w:hAnsi="Times New Roman" w:cs="Times New Roman"/>
        </w:rPr>
        <w:t>выравнивания</w:t>
      </w:r>
      <w:proofErr w:type="gramEnd"/>
      <w:r w:rsidRPr="00E76532">
        <w:rPr>
          <w:rFonts w:ascii="Times New Roman" w:hAnsi="Times New Roman" w:cs="Times New Roman"/>
        </w:rPr>
        <w:t xml:space="preserve"> которых свыше 1,1, - не более 98,9%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В случае предоставления субсидии бюджету поселения Красноярского края установление размера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за счет бюджета поселения предусматривается с учетом уровня расчетной бюджетной обеспеченности муниципального района Красноярского края, в состав которого входит соответствующее поселение.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Муниципальные образования, уровень РБО которых равен или превышает 1,7, не могут быть получателями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1.7. Субсидии предоставляются на конкурсной основе путем проведения отбора муниципальных образований (далее - отбор), организатором которого является министерство.</w:t>
      </w:r>
    </w:p>
    <w:p w:rsidR="00E76532" w:rsidRPr="00E76532" w:rsidRDefault="00E76532">
      <w:pPr>
        <w:pStyle w:val="ConsPlusNormal"/>
        <w:spacing w:before="220"/>
        <w:ind w:firstLine="540"/>
        <w:jc w:val="both"/>
        <w:rPr>
          <w:rFonts w:ascii="Times New Roman" w:hAnsi="Times New Roman" w:cs="Times New Roman"/>
        </w:rPr>
      </w:pPr>
      <w:bookmarkStart w:id="6" w:name="P78"/>
      <w:bookmarkEnd w:id="6"/>
      <w:r w:rsidRPr="00E76532">
        <w:rPr>
          <w:rFonts w:ascii="Times New Roman" w:hAnsi="Times New Roman" w:cs="Times New Roman"/>
        </w:rPr>
        <w:lastRenderedPageBreak/>
        <w:t>1.8. Критериями отбора муниципальных образований являются: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 количество некоммерческих товариществ, для которых будут проведены мероприятия, на территории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количество земельных участков в некоммерческих товариществах, для которых будут проведены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размер долевого финансирования (в процентах) за счет средств местного бюджета на исполнение расходного обязательства муниципального образования по мероприятию с учетом уровня РБО;</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наличие объекта электроснабжения или водоснабжения, находящегося в муниципальной собственности муниципального образования, для которого будет проведено мероприятие;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5) количество некоммерческих товариществ, осуществляющих свою деятельность на территории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6) получение (неполучение) субсидии муниципальным образованием в течение двух лет, предшествующих году предоставления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7) наличие решения уполномоченного органа о введении режима чрезвычайной ситуации природного или техногенного характера (далее - чрезвычайная ситуация) на территории муниципального образования (датой принятия не более двух лет до даты подачи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8) наличие документа, подтверждающего, что объект электроснабжения, водоснабжения находится в аварийном состоянии после возникновения на территории муниципального образования опасного природного явления или аварии техногенного характера (датой составления не более двух лет до даты подачи заявки).</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outlineLvl w:val="1"/>
        <w:rPr>
          <w:rFonts w:ascii="Times New Roman" w:hAnsi="Times New Roman" w:cs="Times New Roman"/>
        </w:rPr>
      </w:pPr>
      <w:r w:rsidRPr="00E76532">
        <w:rPr>
          <w:rFonts w:ascii="Times New Roman" w:hAnsi="Times New Roman" w:cs="Times New Roman"/>
        </w:rPr>
        <w:t>2. ПОРЯДОК ПРОВЕДЕНИЯ ОТБОРА</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r w:rsidRPr="00E76532">
        <w:rPr>
          <w:rFonts w:ascii="Times New Roman" w:hAnsi="Times New Roman" w:cs="Times New Roman"/>
        </w:rPr>
        <w:t xml:space="preserve">2.1. </w:t>
      </w:r>
      <w:proofErr w:type="gramStart"/>
      <w:r w:rsidRPr="00E76532">
        <w:rPr>
          <w:rFonts w:ascii="Times New Roman" w:hAnsi="Times New Roman" w:cs="Times New Roman"/>
        </w:rPr>
        <w:t>В целях проведения отбора министерство принимает в форме приказа решение о проведении отбора не позднее 1 октября года, предшествующего году предоставления субсидии, и размещает объявление о проведении отбора не позднее 3 рабочих дней, следующих за днем издания приказа о проведении отбора, на официальном сайте министерства с адресом в информационно-телекоммуникационной сети Интернет www.krasagro.ru (далее - официальный сайт министерства, объявление), а</w:t>
      </w:r>
      <w:proofErr w:type="gramEnd"/>
      <w:r w:rsidRPr="00E76532">
        <w:rPr>
          <w:rFonts w:ascii="Times New Roman" w:hAnsi="Times New Roman" w:cs="Times New Roman"/>
        </w:rPr>
        <w:t xml:space="preserve"> в случае признания отбора не состоявшимся в соответствии с </w:t>
      </w:r>
      <w:hyperlink w:anchor="P141">
        <w:r w:rsidRPr="00E76532">
          <w:rPr>
            <w:rFonts w:ascii="Times New Roman" w:hAnsi="Times New Roman" w:cs="Times New Roman"/>
          </w:rPr>
          <w:t>пунктом 2.6</w:t>
        </w:r>
      </w:hyperlink>
      <w:r w:rsidRPr="00E76532">
        <w:rPr>
          <w:rFonts w:ascii="Times New Roman" w:hAnsi="Times New Roman" w:cs="Times New Roman"/>
        </w:rPr>
        <w:t xml:space="preserve"> Порядка, размещает объявление в течение 5 рабочих дней со дня принятия решения, установленного </w:t>
      </w:r>
      <w:hyperlink w:anchor="P143">
        <w:r w:rsidRPr="00E76532">
          <w:rPr>
            <w:rFonts w:ascii="Times New Roman" w:hAnsi="Times New Roman" w:cs="Times New Roman"/>
          </w:rPr>
          <w:t>подпунктом 1 пункта 2.6</w:t>
        </w:r>
      </w:hyperlink>
      <w:r w:rsidRPr="00E76532">
        <w:rPr>
          <w:rFonts w:ascii="Times New Roman" w:hAnsi="Times New Roman" w:cs="Times New Roman"/>
        </w:rPr>
        <w:t xml:space="preserve"> Порядка, с указанием: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срока приема заявок на участие в отборе (далее - срок приема заявок, заявка);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времени и места приема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способа подачи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почтового (электронного) адреса для направления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контактного телефона для получения консультаций по вопросам подготовки и направления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наименования сайта с адресом в информационно-телекоммуникационной сети Интернет, на котором размещен Порядок.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Срок приема заявок составляет 30 календарных дней со дня, следующего за днем размещения объявления на официальном сайте министерства.</w:t>
      </w:r>
    </w:p>
    <w:p w:rsidR="00E76532" w:rsidRPr="00E76532" w:rsidRDefault="00E76532">
      <w:pPr>
        <w:pStyle w:val="ConsPlusNormal"/>
        <w:spacing w:before="220"/>
        <w:ind w:firstLine="540"/>
        <w:jc w:val="both"/>
        <w:rPr>
          <w:rFonts w:ascii="Times New Roman" w:hAnsi="Times New Roman" w:cs="Times New Roman"/>
        </w:rPr>
      </w:pPr>
      <w:bookmarkStart w:id="7" w:name="P101"/>
      <w:bookmarkEnd w:id="7"/>
      <w:r w:rsidRPr="00E76532">
        <w:rPr>
          <w:rFonts w:ascii="Times New Roman" w:hAnsi="Times New Roman" w:cs="Times New Roman"/>
        </w:rPr>
        <w:t xml:space="preserve">2.2. Муниципальное образование в течение срока приема заявок, указанного в объявлении, </w:t>
      </w:r>
      <w:r w:rsidRPr="00E76532">
        <w:rPr>
          <w:rFonts w:ascii="Times New Roman" w:hAnsi="Times New Roman" w:cs="Times New Roman"/>
        </w:rPr>
        <w:lastRenderedPageBreak/>
        <w:t xml:space="preserve">представляет в порядке, установленном </w:t>
      </w:r>
      <w:hyperlink w:anchor="P126">
        <w:r w:rsidRPr="00E76532">
          <w:rPr>
            <w:rFonts w:ascii="Times New Roman" w:hAnsi="Times New Roman" w:cs="Times New Roman"/>
          </w:rPr>
          <w:t>пунктом 2.3</w:t>
        </w:r>
      </w:hyperlink>
      <w:r w:rsidRPr="00E76532">
        <w:rPr>
          <w:rFonts w:ascii="Times New Roman" w:hAnsi="Times New Roman" w:cs="Times New Roman"/>
        </w:rPr>
        <w:t xml:space="preserve"> Порядка, в министерство заявку, включающую следующие документы:</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w:t>
      </w:r>
      <w:hyperlink w:anchor="P245">
        <w:r w:rsidRPr="00E76532">
          <w:rPr>
            <w:rFonts w:ascii="Times New Roman" w:hAnsi="Times New Roman" w:cs="Times New Roman"/>
          </w:rPr>
          <w:t>заявление</w:t>
        </w:r>
      </w:hyperlink>
      <w:r w:rsidRPr="00E76532">
        <w:rPr>
          <w:rFonts w:ascii="Times New Roman" w:hAnsi="Times New Roman" w:cs="Times New Roman"/>
        </w:rPr>
        <w:t xml:space="preserve"> по форме согласно приложению N 1 к Порядку (далее - заявление);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пояснительную записку с указанием информации по состоянию на первое число месяца подачи заявки о:</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некоммерческом </w:t>
      </w:r>
      <w:proofErr w:type="gramStart"/>
      <w:r w:rsidRPr="00E76532">
        <w:rPr>
          <w:rFonts w:ascii="Times New Roman" w:hAnsi="Times New Roman" w:cs="Times New Roman"/>
        </w:rPr>
        <w:t>товариществе</w:t>
      </w:r>
      <w:proofErr w:type="gramEnd"/>
      <w:r w:rsidRPr="00E76532">
        <w:rPr>
          <w:rFonts w:ascii="Times New Roman" w:hAnsi="Times New Roman" w:cs="Times New Roman"/>
        </w:rPr>
        <w:t>, для которого будет проводиться мероприятие в целях обеспечения его электроснабжением или водоснабжением (полное наименование некоммерческого товарищества, его идентификационный номер налогоплательщика, количество земельных участков в границах некоммерческого товарищества);</w:t>
      </w:r>
    </w:p>
    <w:p w:rsidR="00E76532" w:rsidRPr="00E76532" w:rsidRDefault="00E76532">
      <w:pPr>
        <w:pStyle w:val="ConsPlusNormal"/>
        <w:spacing w:before="220"/>
        <w:ind w:firstLine="540"/>
        <w:jc w:val="both"/>
        <w:rPr>
          <w:rFonts w:ascii="Times New Roman" w:hAnsi="Times New Roman" w:cs="Times New Roman"/>
        </w:rPr>
      </w:pPr>
      <w:proofErr w:type="gramStart"/>
      <w:r w:rsidRPr="00E76532">
        <w:rPr>
          <w:rFonts w:ascii="Times New Roman" w:hAnsi="Times New Roman" w:cs="Times New Roman"/>
        </w:rPr>
        <w:t>количестве</w:t>
      </w:r>
      <w:proofErr w:type="gramEnd"/>
      <w:r w:rsidRPr="00E76532">
        <w:rPr>
          <w:rFonts w:ascii="Times New Roman" w:hAnsi="Times New Roman" w:cs="Times New Roman"/>
        </w:rPr>
        <w:t xml:space="preserve"> некоммерческих товариществ, осуществляющих свою деятельность на территории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техническом </w:t>
      </w:r>
      <w:proofErr w:type="gramStart"/>
      <w:r w:rsidRPr="00E76532">
        <w:rPr>
          <w:rFonts w:ascii="Times New Roman" w:hAnsi="Times New Roman" w:cs="Times New Roman"/>
        </w:rPr>
        <w:t>состоянии</w:t>
      </w:r>
      <w:proofErr w:type="gramEnd"/>
      <w:r w:rsidRPr="00E76532">
        <w:rPr>
          <w:rFonts w:ascii="Times New Roman" w:hAnsi="Times New Roman" w:cs="Times New Roman"/>
        </w:rPr>
        <w:t xml:space="preserve"> объекта электроснабжения или водоснабжения, для которого будет проведено мероприятие, установленное </w:t>
      </w:r>
      <w:hyperlink w:anchor="P66">
        <w:r w:rsidRPr="00E76532">
          <w:rPr>
            <w:rFonts w:ascii="Times New Roman" w:hAnsi="Times New Roman" w:cs="Times New Roman"/>
          </w:rPr>
          <w:t>подпунктом 2</w:t>
        </w:r>
      </w:hyperlink>
      <w:r w:rsidRPr="00E76532">
        <w:rPr>
          <w:rFonts w:ascii="Times New Roman" w:hAnsi="Times New Roman" w:cs="Times New Roman"/>
        </w:rPr>
        <w:t xml:space="preserve"> или </w:t>
      </w:r>
      <w:hyperlink w:anchor="P67">
        <w:r w:rsidRPr="00E76532">
          <w:rPr>
            <w:rFonts w:ascii="Times New Roman" w:hAnsi="Times New Roman" w:cs="Times New Roman"/>
          </w:rPr>
          <w:t>3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proofErr w:type="gramStart"/>
      <w:r w:rsidRPr="00E76532">
        <w:rPr>
          <w:rFonts w:ascii="Times New Roman" w:hAnsi="Times New Roman" w:cs="Times New Roman"/>
        </w:rPr>
        <w:t>наличии</w:t>
      </w:r>
      <w:proofErr w:type="gramEnd"/>
      <w:r w:rsidRPr="00E76532">
        <w:rPr>
          <w:rFonts w:ascii="Times New Roman" w:hAnsi="Times New Roman" w:cs="Times New Roman"/>
        </w:rPr>
        <w:t xml:space="preserve"> полномочий по решению вопросов местного значения в соответствии с Федеральным </w:t>
      </w:r>
      <w:hyperlink r:id="rId22">
        <w:r w:rsidRPr="00E76532">
          <w:rPr>
            <w:rFonts w:ascii="Times New Roman" w:hAnsi="Times New Roman" w:cs="Times New Roman"/>
          </w:rPr>
          <w:t>законом</w:t>
        </w:r>
      </w:hyperlink>
      <w:r w:rsidRPr="00E76532">
        <w:rPr>
          <w:rFonts w:ascii="Times New Roman" w:hAnsi="Times New Roman" w:cs="Times New Roman"/>
        </w:rPr>
        <w:t xml:space="preserve"> от 06.10.2003 N 131-ФЗ в рамках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К пояснительной записке прилагаются графические (картографические) материалы с указанием месторасположения объектов электроснабжения или водоснабжения, обеспечивающих подключение некоммерческих товариществ к источникам электроснабжения, водоснабжения, в рамках заявленного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 выписку из единого государственного реестра недвижимости, подтверждающую право собственности муниципального образования, на объект электроснабжения или водоснабжения по состоянию на дату не ранее 30 календарных дней до даты подачи заявки в случае проведения мероприятий, установленных </w:t>
      </w:r>
      <w:hyperlink w:anchor="P66">
        <w:r w:rsidRPr="00E76532">
          <w:rPr>
            <w:rFonts w:ascii="Times New Roman" w:hAnsi="Times New Roman" w:cs="Times New Roman"/>
          </w:rPr>
          <w:t>подпунктами 2</w:t>
        </w:r>
      </w:hyperlink>
      <w:r w:rsidRPr="00E76532">
        <w:rPr>
          <w:rFonts w:ascii="Times New Roman" w:hAnsi="Times New Roman" w:cs="Times New Roman"/>
        </w:rPr>
        <w:t xml:space="preserve"> или </w:t>
      </w:r>
      <w:hyperlink w:anchor="P67">
        <w:r w:rsidRPr="00E76532">
          <w:rPr>
            <w:rFonts w:ascii="Times New Roman" w:hAnsi="Times New Roman" w:cs="Times New Roman"/>
          </w:rPr>
          <w:t>3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выписку из единого государственного реестра недвижимости на земельные участки, на которых будет проведено мероприятие.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 случае если земельные участки не являются собственностью муниципального образования, представляются документы, подтверждающие согласие правообладателей земельных участков на проведение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5) копию положительного заключения государственной экспертизы проектной документации и результатов инженерных изысканий,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Красноярского края или подведомственным этому органу государственным учреждением в случае проведения мероприятий, установленных </w:t>
      </w:r>
      <w:hyperlink w:anchor="P65">
        <w:r w:rsidRPr="00E76532">
          <w:rPr>
            <w:rFonts w:ascii="Times New Roman" w:hAnsi="Times New Roman" w:cs="Times New Roman"/>
          </w:rPr>
          <w:t>подпунктами 1</w:t>
        </w:r>
      </w:hyperlink>
      <w:r w:rsidRPr="00E76532">
        <w:rPr>
          <w:rFonts w:ascii="Times New Roman" w:hAnsi="Times New Roman" w:cs="Times New Roman"/>
        </w:rPr>
        <w:t xml:space="preserve"> или </w:t>
      </w:r>
      <w:hyperlink w:anchor="P66">
        <w:r w:rsidRPr="00E76532">
          <w:rPr>
            <w:rFonts w:ascii="Times New Roman" w:hAnsi="Times New Roman" w:cs="Times New Roman"/>
          </w:rPr>
          <w:t>2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bookmarkStart w:id="8" w:name="P116"/>
      <w:bookmarkEnd w:id="8"/>
      <w:proofErr w:type="gramStart"/>
      <w:r w:rsidRPr="00E76532">
        <w:rPr>
          <w:rFonts w:ascii="Times New Roman" w:hAnsi="Times New Roman" w:cs="Times New Roman"/>
        </w:rPr>
        <w:t xml:space="preserve">6) выписку из решения о местном бюджете,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по мероприятию, в целях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которого предоставляется субсидия, в объеме, необходимом для его исполнения, включая размер планируемой к предоставлению из краевого бюджета субсидии (далее - выписка о местном бюджете) (при наличии);</w:t>
      </w:r>
      <w:proofErr w:type="gramEnd"/>
    </w:p>
    <w:p w:rsidR="00E76532" w:rsidRPr="00E76532" w:rsidRDefault="00E76532">
      <w:pPr>
        <w:pStyle w:val="ConsPlusNormal"/>
        <w:spacing w:before="280"/>
        <w:ind w:firstLine="540"/>
        <w:jc w:val="both"/>
        <w:rPr>
          <w:rFonts w:ascii="Times New Roman" w:hAnsi="Times New Roman" w:cs="Times New Roman"/>
        </w:rPr>
      </w:pPr>
      <w:r w:rsidRPr="00E76532">
        <w:rPr>
          <w:rFonts w:ascii="Times New Roman" w:hAnsi="Times New Roman" w:cs="Times New Roman"/>
        </w:rPr>
        <w:t xml:space="preserve">7) копию договора о подключении (технологическом присоединении) объекта электроснабжения или водоснабжения к сетям инженерно-технического обеспечения (с приложением всех спецификаций и дополнительных соглашений) (в случае проведения мероприятия, установленного </w:t>
      </w:r>
      <w:hyperlink w:anchor="P65">
        <w:r w:rsidRPr="00E76532">
          <w:rPr>
            <w:rFonts w:ascii="Times New Roman" w:hAnsi="Times New Roman" w:cs="Times New Roman"/>
          </w:rPr>
          <w:t>подпунктом "а"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8) копию решения уполномоченного органа о введении режима чрезвычайной ситуации на </w:t>
      </w:r>
      <w:r w:rsidRPr="00E76532">
        <w:rPr>
          <w:rFonts w:ascii="Times New Roman" w:hAnsi="Times New Roman" w:cs="Times New Roman"/>
        </w:rPr>
        <w:lastRenderedPageBreak/>
        <w:t>территории муниципального образования (датой принятия не более двух лет до даты подачи заявки) (при наличии);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9) документ (копию документа), подтверждающий, что объект электроснабжения, водоснабжения находится в аварийном состоянии после возникновения на территории муниципального образования опасного природного явления или аварии техногенного характера (датой составления не более двух лет до даты подачи заявки) (при наличии).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Ответственность за правильность оформления и комплектность поданной заявки, а также за достоверность и актуальность содержащихся в ней сведений несет муниципальное образование.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Все расходы, связанные с подготовкой и представлением заявки, несет муниципальное образование.</w:t>
      </w:r>
    </w:p>
    <w:p w:rsidR="00E76532" w:rsidRPr="00E76532" w:rsidRDefault="00E76532">
      <w:pPr>
        <w:pStyle w:val="ConsPlusNormal"/>
        <w:spacing w:before="220"/>
        <w:ind w:firstLine="540"/>
        <w:jc w:val="both"/>
        <w:rPr>
          <w:rFonts w:ascii="Times New Roman" w:hAnsi="Times New Roman" w:cs="Times New Roman"/>
        </w:rPr>
      </w:pPr>
      <w:bookmarkStart w:id="9" w:name="P126"/>
      <w:bookmarkEnd w:id="9"/>
      <w:r w:rsidRPr="00E76532">
        <w:rPr>
          <w:rFonts w:ascii="Times New Roman" w:hAnsi="Times New Roman" w:cs="Times New Roman"/>
        </w:rPr>
        <w:t xml:space="preserve">2.3. </w:t>
      </w:r>
      <w:proofErr w:type="gramStart"/>
      <w:r w:rsidRPr="00E76532">
        <w:rPr>
          <w:rFonts w:ascii="Times New Roman" w:hAnsi="Times New Roman" w:cs="Times New Roman"/>
        </w:rPr>
        <w:t xml:space="preserve">Муниципальное образование подает в министерство одну заявку на одно мероприятие, установленное </w:t>
      </w:r>
      <w:hyperlink w:anchor="P64">
        <w:r w:rsidRPr="00E76532">
          <w:rPr>
            <w:rFonts w:ascii="Times New Roman" w:hAnsi="Times New Roman" w:cs="Times New Roman"/>
          </w:rPr>
          <w:t>пунктом 1.3</w:t>
        </w:r>
      </w:hyperlink>
      <w:r w:rsidRPr="00E76532">
        <w:rPr>
          <w:rFonts w:ascii="Times New Roman" w:hAnsi="Times New Roman" w:cs="Times New Roman"/>
        </w:rPr>
        <w:t xml:space="preserve"> Порядка, на бумажном носителе лично либо путем направления по почте (письмом с уведомлением о вручении) или при наличии технической возможности в форме электронного документа, подписанного усиленной квалифицированной электронной подписью в соответствии с Федеральным </w:t>
      </w:r>
      <w:hyperlink r:id="rId23">
        <w:r w:rsidRPr="00E76532">
          <w:rPr>
            <w:rFonts w:ascii="Times New Roman" w:hAnsi="Times New Roman" w:cs="Times New Roman"/>
          </w:rPr>
          <w:t>законом</w:t>
        </w:r>
      </w:hyperlink>
      <w:r w:rsidRPr="00E76532">
        <w:rPr>
          <w:rFonts w:ascii="Times New Roman" w:hAnsi="Times New Roman" w:cs="Times New Roman"/>
        </w:rPr>
        <w:t xml:space="preserve"> от 06.04.2011 N 63-ФЗ "Об электронной подписи" (далее - электронная подпись, Федеральный закон N</w:t>
      </w:r>
      <w:proofErr w:type="gramEnd"/>
      <w:r w:rsidRPr="00E76532">
        <w:rPr>
          <w:rFonts w:ascii="Times New Roman" w:hAnsi="Times New Roman" w:cs="Times New Roman"/>
        </w:rPr>
        <w:t xml:space="preserve"> </w:t>
      </w:r>
      <w:proofErr w:type="gramStart"/>
      <w:r w:rsidRPr="00E76532">
        <w:rPr>
          <w:rFonts w:ascii="Times New Roman" w:hAnsi="Times New Roman" w:cs="Times New Roman"/>
        </w:rPr>
        <w:t>63-ФЗ), через личный кабинет в государственной информационной системе "Субсидия АПК24" (далее - личный кабинет, ГИС "Субсидия АПК24").</w:t>
      </w:r>
      <w:proofErr w:type="gramEnd"/>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 случае представления заявки в форме электронного документа, подписанного электронной подписью, министерством проводится процедура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электронной форме в выходной или нерабочий праздничный день проверка электронной подписи осуществляется в первый рабочий день, следующий за днем регистрации заявки в электронной форме.</w:t>
      </w:r>
    </w:p>
    <w:p w:rsidR="00E76532" w:rsidRPr="00E76532" w:rsidRDefault="00E76532">
      <w:pPr>
        <w:pStyle w:val="ConsPlusNormal"/>
        <w:spacing w:before="220"/>
        <w:ind w:firstLine="540"/>
        <w:jc w:val="both"/>
        <w:rPr>
          <w:rFonts w:ascii="Times New Roman" w:hAnsi="Times New Roman" w:cs="Times New Roman"/>
        </w:rPr>
      </w:pPr>
      <w:proofErr w:type="gramStart"/>
      <w:r w:rsidRPr="00E76532">
        <w:rPr>
          <w:rFonts w:ascii="Times New Roman" w:hAnsi="Times New Roman" w:cs="Times New Roman"/>
        </w:rPr>
        <w:t xml:space="preserve">Если в результате проверки подписи будет выявлено несоблюдение условий признания ее действительности, установленных </w:t>
      </w:r>
      <w:hyperlink r:id="rId24">
        <w:r w:rsidRPr="00E76532">
          <w:rPr>
            <w:rFonts w:ascii="Times New Roman" w:hAnsi="Times New Roman" w:cs="Times New Roman"/>
          </w:rPr>
          <w:t>статьей 11</w:t>
        </w:r>
      </w:hyperlink>
      <w:r w:rsidRPr="00E76532">
        <w:rPr>
          <w:rFonts w:ascii="Times New Roman" w:hAnsi="Times New Roman" w:cs="Times New Roman"/>
        </w:rPr>
        <w:t xml:space="preserve"> Федерального закона N 63-ФЗ, в течение 3 дней со дня завершения проведения проверки подписи министерство принимает решение о возврате заявки муниципальному образованию и направляет муниципальному образованию уведомление об этом в электронной форме по адресу электронной почты муниципального образования или в личный кабинет в ГИС "Субсидия</w:t>
      </w:r>
      <w:proofErr w:type="gramEnd"/>
      <w:r w:rsidRPr="00E76532">
        <w:rPr>
          <w:rFonts w:ascii="Times New Roman" w:hAnsi="Times New Roman" w:cs="Times New Roman"/>
        </w:rPr>
        <w:t xml:space="preserve"> АПК24" с указанием пунктов </w:t>
      </w:r>
      <w:hyperlink r:id="rId25">
        <w:r w:rsidRPr="00E76532">
          <w:rPr>
            <w:rFonts w:ascii="Times New Roman" w:hAnsi="Times New Roman" w:cs="Times New Roman"/>
          </w:rPr>
          <w:t>статьи 11</w:t>
        </w:r>
      </w:hyperlink>
      <w:r w:rsidRPr="00E76532">
        <w:rPr>
          <w:rFonts w:ascii="Times New Roman" w:hAnsi="Times New Roman" w:cs="Times New Roman"/>
        </w:rPr>
        <w:t xml:space="preserve"> Федерального закона N 63-ФЗ, которые послужили основанием для принятия указанного решения.</w:t>
      </w:r>
    </w:p>
    <w:p w:rsidR="00E76532" w:rsidRPr="00E76532" w:rsidRDefault="00E76532">
      <w:pPr>
        <w:pStyle w:val="ConsPlusNormal"/>
        <w:spacing w:before="220"/>
        <w:ind w:firstLine="540"/>
        <w:jc w:val="both"/>
        <w:rPr>
          <w:rFonts w:ascii="Times New Roman" w:hAnsi="Times New Roman" w:cs="Times New Roman"/>
        </w:rPr>
      </w:pPr>
      <w:bookmarkStart w:id="10" w:name="P129"/>
      <w:bookmarkEnd w:id="10"/>
      <w:r w:rsidRPr="00E76532">
        <w:rPr>
          <w:rFonts w:ascii="Times New Roman" w:hAnsi="Times New Roman" w:cs="Times New Roman"/>
        </w:rPr>
        <w:t>2.4. Заявка должна соответствовать следующим требованиям: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каждый документ в составе заявки подписывается, а копии документов заверяются главой муниципального образования либо уполномоченным лицом;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документы и копии документов должны поддаваться прочтению;</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заявка должна быть прошита, пронумерована и скреплена печатью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2.5. Министерство в течение срока приема заявок, установленного в объявлении, регистрирует заявки в порядке очередности в журнале регистрации, который должен содержать следующую информацию:</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регистрационный номер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наименование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почтовый адрес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дату и время приема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фамилию, инициалы, должность государственного гражданского служащего министерства, принявшего заявку, и его подпись.</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Журнал регистрации должен быть пронумерован, прошнурован и скреплен печатью министерства.</w:t>
      </w:r>
    </w:p>
    <w:p w:rsidR="00E76532" w:rsidRPr="00E76532" w:rsidRDefault="00E76532">
      <w:pPr>
        <w:pStyle w:val="ConsPlusNormal"/>
        <w:spacing w:before="220"/>
        <w:ind w:firstLine="540"/>
        <w:jc w:val="both"/>
        <w:rPr>
          <w:rFonts w:ascii="Times New Roman" w:hAnsi="Times New Roman" w:cs="Times New Roman"/>
        </w:rPr>
      </w:pPr>
      <w:bookmarkStart w:id="11" w:name="P141"/>
      <w:bookmarkEnd w:id="11"/>
      <w:r w:rsidRPr="00E76532">
        <w:rPr>
          <w:rFonts w:ascii="Times New Roman" w:hAnsi="Times New Roman" w:cs="Times New Roman"/>
        </w:rPr>
        <w:t>2.6. В случае если по окончании срока подачи заявок подано менее двух заявок отбор признается несостоявшимся.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Министерство в течение 7 рабочих дней после окончания срока подачи заявок:</w:t>
      </w:r>
    </w:p>
    <w:p w:rsidR="00E76532" w:rsidRPr="00E76532" w:rsidRDefault="00E76532">
      <w:pPr>
        <w:pStyle w:val="ConsPlusNormal"/>
        <w:spacing w:before="220"/>
        <w:ind w:firstLine="540"/>
        <w:jc w:val="both"/>
        <w:rPr>
          <w:rFonts w:ascii="Times New Roman" w:hAnsi="Times New Roman" w:cs="Times New Roman"/>
        </w:rPr>
      </w:pPr>
      <w:bookmarkStart w:id="12" w:name="P143"/>
      <w:bookmarkEnd w:id="12"/>
      <w:r w:rsidRPr="00E76532">
        <w:rPr>
          <w:rFonts w:ascii="Times New Roman" w:hAnsi="Times New Roman" w:cs="Times New Roman"/>
        </w:rPr>
        <w:t>1) принимает в форме приказа решение о проведении отбора в связи с признанием отбора несостоявшимся;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возвращает поступившие в министерство заявки муниципальным образованиям с уведомлением о признании отбора несостоявшимся.</w:t>
      </w:r>
    </w:p>
    <w:p w:rsidR="00E76532" w:rsidRPr="00E76532" w:rsidRDefault="00E76532">
      <w:pPr>
        <w:pStyle w:val="ConsPlusNormal"/>
        <w:spacing w:before="220"/>
        <w:ind w:firstLine="540"/>
        <w:jc w:val="both"/>
        <w:rPr>
          <w:rFonts w:ascii="Times New Roman" w:hAnsi="Times New Roman" w:cs="Times New Roman"/>
        </w:rPr>
      </w:pPr>
      <w:bookmarkStart w:id="13" w:name="P145"/>
      <w:bookmarkEnd w:id="13"/>
      <w:r w:rsidRPr="00E76532">
        <w:rPr>
          <w:rFonts w:ascii="Times New Roman" w:hAnsi="Times New Roman" w:cs="Times New Roman"/>
        </w:rPr>
        <w:t>2.7. Основаниями для отклонения заявки в допуске к отбору являются: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несоответствие целям предоставления субсидии, указанным в </w:t>
      </w:r>
      <w:hyperlink w:anchor="P69">
        <w:r w:rsidRPr="00E76532">
          <w:rPr>
            <w:rFonts w:ascii="Times New Roman" w:hAnsi="Times New Roman" w:cs="Times New Roman"/>
          </w:rPr>
          <w:t>пункте 1.4</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несоответствие заявки перечню документов, установленному </w:t>
      </w:r>
      <w:hyperlink w:anchor="P101">
        <w:r w:rsidRPr="00E76532">
          <w:rPr>
            <w:rFonts w:ascii="Times New Roman" w:hAnsi="Times New Roman" w:cs="Times New Roman"/>
          </w:rPr>
          <w:t>пунктом 2.2</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 несоответствие заявки требованиям, предусмотренным </w:t>
      </w:r>
      <w:hyperlink w:anchor="P129">
        <w:r w:rsidRPr="00E76532">
          <w:rPr>
            <w:rFonts w:ascii="Times New Roman" w:hAnsi="Times New Roman" w:cs="Times New Roman"/>
          </w:rPr>
          <w:t>пунктом 2.4</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уровень РБО муниципального образования равен или превышает 1,7;</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5) поступление заявки в министерство после даты, установленной в объявлении.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2.8. Министерство в течение 15 календарных дней со дня, следующего за днем окончания подачи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рассматривает заявки на предмет наличия либо отсутствия оснований, установленных </w:t>
      </w:r>
      <w:hyperlink w:anchor="P145">
        <w:r w:rsidRPr="00E76532">
          <w:rPr>
            <w:rFonts w:ascii="Times New Roman" w:hAnsi="Times New Roman" w:cs="Times New Roman"/>
          </w:rPr>
          <w:t>пунктом 2.7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принимает решение о допуске (об отказе в допуске) к отбору муниципальных образований в форме приказа (далее - приказ о допуске (об отказе в допуске).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2.9. В случае наличия оснований, установленных </w:t>
      </w:r>
      <w:hyperlink w:anchor="P145">
        <w:r w:rsidRPr="00E76532">
          <w:rPr>
            <w:rFonts w:ascii="Times New Roman" w:hAnsi="Times New Roman" w:cs="Times New Roman"/>
          </w:rPr>
          <w:t>пунктом 2.7</w:t>
        </w:r>
      </w:hyperlink>
      <w:r w:rsidRPr="00E76532">
        <w:rPr>
          <w:rFonts w:ascii="Times New Roman" w:hAnsi="Times New Roman" w:cs="Times New Roman"/>
        </w:rPr>
        <w:t xml:space="preserve"> Порядка, министерство в срок не позднее 3 рабочих дней, следующих за днем издания приказа о допуске (об отказе в допуске), уведомляет муниципальные образования об отказе в допуске к отбору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Уведомление об отказе в допуске к отбору должно содержать основания для отклонения заявки в соответствии с </w:t>
      </w:r>
      <w:hyperlink w:anchor="P145">
        <w:r w:rsidRPr="00E76532">
          <w:rPr>
            <w:rFonts w:ascii="Times New Roman" w:hAnsi="Times New Roman" w:cs="Times New Roman"/>
          </w:rPr>
          <w:t>пунктом 2.7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2.10. В случае принятия решения о допуске к отбору заявки не позднее 5 рабочих дней, следующих за днем издания приказа о допуске (об отказе в допуске) передаются в конкурсную комиссию по подготовке предложений о получателях государственной поддержки в сфере садоводства и огородничества (далее - конкурсная комиссия).</w:t>
      </w:r>
    </w:p>
    <w:p w:rsidR="00E76532" w:rsidRPr="00E76532" w:rsidRDefault="00E76532">
      <w:pPr>
        <w:pStyle w:val="ConsPlusNormal"/>
        <w:spacing w:before="220"/>
        <w:ind w:firstLine="540"/>
        <w:jc w:val="both"/>
        <w:rPr>
          <w:rFonts w:ascii="Times New Roman" w:hAnsi="Times New Roman" w:cs="Times New Roman"/>
        </w:rPr>
      </w:pPr>
      <w:hyperlink r:id="rId26">
        <w:r w:rsidRPr="00E76532">
          <w:rPr>
            <w:rFonts w:ascii="Times New Roman" w:hAnsi="Times New Roman" w:cs="Times New Roman"/>
          </w:rPr>
          <w:t>Состав</w:t>
        </w:r>
      </w:hyperlink>
      <w:r w:rsidRPr="00E76532">
        <w:rPr>
          <w:rFonts w:ascii="Times New Roman" w:hAnsi="Times New Roman" w:cs="Times New Roman"/>
        </w:rPr>
        <w:t xml:space="preserve"> и </w:t>
      </w:r>
      <w:hyperlink r:id="rId27">
        <w:r w:rsidRPr="00E76532">
          <w:rPr>
            <w:rFonts w:ascii="Times New Roman" w:hAnsi="Times New Roman" w:cs="Times New Roman"/>
          </w:rPr>
          <w:t>порядок</w:t>
        </w:r>
      </w:hyperlink>
      <w:r w:rsidRPr="00E76532">
        <w:rPr>
          <w:rFonts w:ascii="Times New Roman" w:hAnsi="Times New Roman" w:cs="Times New Roman"/>
        </w:rPr>
        <w:t xml:space="preserve"> работы конкурсной комиссии утвержден Постановлением Правительства Красноярского края от 30.08.2017 N 513-п.</w:t>
      </w:r>
    </w:p>
    <w:p w:rsidR="00E76532" w:rsidRPr="00E76532" w:rsidRDefault="00E76532">
      <w:pPr>
        <w:pStyle w:val="ConsPlusNormal"/>
        <w:spacing w:before="220"/>
        <w:ind w:firstLine="540"/>
        <w:jc w:val="both"/>
        <w:rPr>
          <w:rFonts w:ascii="Times New Roman" w:hAnsi="Times New Roman" w:cs="Times New Roman"/>
        </w:rPr>
      </w:pPr>
      <w:bookmarkStart w:id="14" w:name="P158"/>
      <w:bookmarkEnd w:id="14"/>
      <w:r w:rsidRPr="00E76532">
        <w:rPr>
          <w:rFonts w:ascii="Times New Roman" w:hAnsi="Times New Roman" w:cs="Times New Roman"/>
        </w:rPr>
        <w:t xml:space="preserve">2.11. Конкурсная комиссия не позднее 3 рабочих дней со дня, следующего за днем поступления от министерства заявок, проводит заседание конкурсной комиссии по отбору, на </w:t>
      </w:r>
      <w:r w:rsidRPr="00E76532">
        <w:rPr>
          <w:rFonts w:ascii="Times New Roman" w:hAnsi="Times New Roman" w:cs="Times New Roman"/>
        </w:rPr>
        <w:lastRenderedPageBreak/>
        <w:t>котором: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рассматривает заявки посредством их оценки в соответствии с критериями отбора, установленными </w:t>
      </w:r>
      <w:hyperlink w:anchor="P78">
        <w:r w:rsidRPr="00E76532">
          <w:rPr>
            <w:rFonts w:ascii="Times New Roman" w:hAnsi="Times New Roman" w:cs="Times New Roman"/>
          </w:rPr>
          <w:t>пунктом 1.8</w:t>
        </w:r>
      </w:hyperlink>
      <w:r w:rsidRPr="00E76532">
        <w:rPr>
          <w:rFonts w:ascii="Times New Roman" w:hAnsi="Times New Roman" w:cs="Times New Roman"/>
        </w:rPr>
        <w:t xml:space="preserve"> Порядка, и заполняет оценочные </w:t>
      </w:r>
      <w:hyperlink w:anchor="P334">
        <w:r w:rsidRPr="00E76532">
          <w:rPr>
            <w:rFonts w:ascii="Times New Roman" w:hAnsi="Times New Roman" w:cs="Times New Roman"/>
          </w:rPr>
          <w:t>листы</w:t>
        </w:r>
      </w:hyperlink>
      <w:r w:rsidRPr="00E76532">
        <w:rPr>
          <w:rFonts w:ascii="Times New Roman" w:hAnsi="Times New Roman" w:cs="Times New Roman"/>
        </w:rPr>
        <w:t>, установленные приложением N 2 к Порядку (далее - оценочные листы);</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формирует перечень муниципальных образований, рекомендуемых к предоставлению субсидий муниципальным образованиям (далее - Перечень). Перечень формируется конкурсной комиссией на основании утвержденных оценочных листов согласно ранжированию итоговых баллов по критериям отбора (</w:t>
      </w:r>
      <w:proofErr w:type="gramStart"/>
      <w:r w:rsidRPr="00E76532">
        <w:rPr>
          <w:rFonts w:ascii="Times New Roman" w:hAnsi="Times New Roman" w:cs="Times New Roman"/>
        </w:rPr>
        <w:t>от</w:t>
      </w:r>
      <w:proofErr w:type="gramEnd"/>
      <w:r w:rsidRPr="00E76532">
        <w:rPr>
          <w:rFonts w:ascii="Times New Roman" w:hAnsi="Times New Roman" w:cs="Times New Roman"/>
        </w:rPr>
        <w:t xml:space="preserve"> наибольшего к наименьшему).</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При равенстве итоговых баллов, присвоенных двум и более муниципальным образованиям, в Перечень в первую очередь включается муниципальное образование с наибольшим количеством земельных участков в некоммерческих товариществах, для которых будут проведены мероприятия в целях обеспечения их электроснабжением, водоснабжением.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При равенстве итоговых баллов, присвоенных двум и более муниципальным образованиям, с равным количеством земельных участков, для которых будут проведены мероприятия, в Перечень в первую очередь включается муниципальное образование, дата и время </w:t>
      </w:r>
      <w:proofErr w:type="gramStart"/>
      <w:r w:rsidRPr="00E76532">
        <w:rPr>
          <w:rFonts w:ascii="Times New Roman" w:hAnsi="Times New Roman" w:cs="Times New Roman"/>
        </w:rPr>
        <w:t>регистрации</w:t>
      </w:r>
      <w:proofErr w:type="gramEnd"/>
      <w:r w:rsidRPr="00E76532">
        <w:rPr>
          <w:rFonts w:ascii="Times New Roman" w:hAnsi="Times New Roman" w:cs="Times New Roman"/>
        </w:rPr>
        <w:t xml:space="preserve"> заявки которого является наиболее ранней.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2.12. Решения конкурсной комиссии, принятые на заседании в соответствии с </w:t>
      </w:r>
      <w:hyperlink w:anchor="P158">
        <w:r w:rsidRPr="00E76532">
          <w:rPr>
            <w:rFonts w:ascii="Times New Roman" w:hAnsi="Times New Roman" w:cs="Times New Roman"/>
          </w:rPr>
          <w:t>пунктом 2.11</w:t>
        </w:r>
      </w:hyperlink>
      <w:r w:rsidRPr="00E76532">
        <w:rPr>
          <w:rFonts w:ascii="Times New Roman" w:hAnsi="Times New Roman" w:cs="Times New Roman"/>
        </w:rPr>
        <w:t xml:space="preserve"> Порядка, оформляются протоколом заседания конкурсной комиссии и не позднее 3 рабочих дней со дня ее заседания направляются в министерство.</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outlineLvl w:val="1"/>
        <w:rPr>
          <w:rFonts w:ascii="Times New Roman" w:hAnsi="Times New Roman" w:cs="Times New Roman"/>
        </w:rPr>
      </w:pPr>
      <w:r w:rsidRPr="00E76532">
        <w:rPr>
          <w:rFonts w:ascii="Times New Roman" w:hAnsi="Times New Roman" w:cs="Times New Roman"/>
        </w:rPr>
        <w:t>3. ПОРЯДОК ПРЕДОСТАВЛЕНИЯ И РАСПРЕДЕЛЕНИЯ СУБСИДИЙ</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bookmarkStart w:id="15" w:name="P167"/>
      <w:bookmarkEnd w:id="15"/>
      <w:r w:rsidRPr="00E76532">
        <w:rPr>
          <w:rFonts w:ascii="Times New Roman" w:hAnsi="Times New Roman" w:cs="Times New Roman"/>
        </w:rPr>
        <w:t>3.1. Предоставление субсидии бюджету муниципального образования осуществляется при выполнении муниципальным образованием следующих условий: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по мероприятию, в целях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заключение соглашения о предоставлении субсидии, заключаемого местной администрацией соответствующего муниципального образования с министерством, типовая форма которого утверждается министерством финансов Красноярского края (далее - соглашение).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3.2. Министерство не позднее 10 марта года предоставления субсидии разрабатывает и представляет в Правительство Красноярского края проект постановления Правительства Красноярского края об утверждении распределения субсидий бюджетам муниципальных образований, а в случае, установленном </w:t>
      </w:r>
      <w:hyperlink w:anchor="P141">
        <w:r w:rsidRPr="00E76532">
          <w:rPr>
            <w:rFonts w:ascii="Times New Roman" w:hAnsi="Times New Roman" w:cs="Times New Roman"/>
          </w:rPr>
          <w:t>пунктом 2.6</w:t>
        </w:r>
      </w:hyperlink>
      <w:r w:rsidRPr="00E76532">
        <w:rPr>
          <w:rFonts w:ascii="Times New Roman" w:hAnsi="Times New Roman" w:cs="Times New Roman"/>
        </w:rPr>
        <w:t xml:space="preserve"> Порядка, - не позднее 1 апреля (далее - постановление об утверждении распределения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Проект постановления об утверждении распределения субсидии разрабатывается министерством на основании протокола заседания конкурсной комиссии, поступившего в министерство в соответствии с </w:t>
      </w:r>
      <w:hyperlink w:anchor="P158">
        <w:r w:rsidRPr="00E76532">
          <w:rPr>
            <w:rFonts w:ascii="Times New Roman" w:hAnsi="Times New Roman" w:cs="Times New Roman"/>
          </w:rPr>
          <w:t>пунктом 2.11</w:t>
        </w:r>
      </w:hyperlink>
      <w:r w:rsidRPr="00E76532">
        <w:rPr>
          <w:rFonts w:ascii="Times New Roman" w:hAnsi="Times New Roman" w:cs="Times New Roman"/>
        </w:rPr>
        <w:t xml:space="preserve"> Порядка, в соответствии с </w:t>
      </w:r>
      <w:hyperlink w:anchor="P172">
        <w:r w:rsidRPr="00E76532">
          <w:rPr>
            <w:rFonts w:ascii="Times New Roman" w:hAnsi="Times New Roman" w:cs="Times New Roman"/>
          </w:rPr>
          <w:t>пунктом 3.3</w:t>
        </w:r>
      </w:hyperlink>
      <w:r w:rsidRPr="00E76532">
        <w:rPr>
          <w:rFonts w:ascii="Times New Roman" w:hAnsi="Times New Roman" w:cs="Times New Roman"/>
        </w:rPr>
        <w:t xml:space="preserve"> Порядка в пределах лимита сре</w:t>
      </w:r>
      <w:proofErr w:type="gramStart"/>
      <w:r w:rsidRPr="00E76532">
        <w:rPr>
          <w:rFonts w:ascii="Times New Roman" w:hAnsi="Times New Roman" w:cs="Times New Roman"/>
        </w:rPr>
        <w:t>дств кр</w:t>
      </w:r>
      <w:proofErr w:type="gramEnd"/>
      <w:r w:rsidRPr="00E76532">
        <w:rPr>
          <w:rFonts w:ascii="Times New Roman" w:hAnsi="Times New Roman" w:cs="Times New Roman"/>
        </w:rPr>
        <w:t>аевого бюджета.</w:t>
      </w:r>
    </w:p>
    <w:p w:rsidR="00E76532" w:rsidRPr="00E76532" w:rsidRDefault="00E76532">
      <w:pPr>
        <w:pStyle w:val="ConsPlusNormal"/>
        <w:spacing w:before="220"/>
        <w:ind w:firstLine="540"/>
        <w:jc w:val="both"/>
        <w:rPr>
          <w:rFonts w:ascii="Times New Roman" w:hAnsi="Times New Roman" w:cs="Times New Roman"/>
        </w:rPr>
      </w:pPr>
      <w:bookmarkStart w:id="16" w:name="P172"/>
      <w:bookmarkEnd w:id="16"/>
      <w:r w:rsidRPr="00E76532">
        <w:rPr>
          <w:rFonts w:ascii="Times New Roman" w:hAnsi="Times New Roman" w:cs="Times New Roman"/>
        </w:rPr>
        <w:t>3.3. Методика распределения субсидий между муниципальными образованиями.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Размер субсидии, предоставляемой бюджету муниципального образования, определяется по формуле:</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center"/>
        <w:rPr>
          <w:rFonts w:ascii="Times New Roman" w:hAnsi="Times New Roman" w:cs="Times New Roman"/>
          <w:lang w:val="en-US"/>
        </w:rPr>
      </w:pPr>
      <w:r w:rsidRPr="00E76532">
        <w:rPr>
          <w:rFonts w:ascii="Times New Roman" w:hAnsi="Times New Roman" w:cs="Times New Roman"/>
          <w:lang w:val="en-US"/>
        </w:rPr>
        <w:t>Si = Pi - Pi x k,</w:t>
      </w:r>
    </w:p>
    <w:p w:rsidR="00E76532" w:rsidRPr="00E76532" w:rsidRDefault="00E76532">
      <w:pPr>
        <w:pStyle w:val="ConsPlusNormal"/>
        <w:jc w:val="both"/>
        <w:rPr>
          <w:rFonts w:ascii="Times New Roman" w:hAnsi="Times New Roman" w:cs="Times New Roman"/>
          <w:lang w:val="en-US"/>
        </w:rPr>
      </w:pPr>
    </w:p>
    <w:p w:rsidR="00E76532" w:rsidRPr="00E76532" w:rsidRDefault="00E76532">
      <w:pPr>
        <w:pStyle w:val="ConsPlusNormal"/>
        <w:ind w:firstLine="540"/>
        <w:jc w:val="both"/>
        <w:rPr>
          <w:rFonts w:ascii="Times New Roman" w:hAnsi="Times New Roman" w:cs="Times New Roman"/>
          <w:lang w:val="en-US"/>
        </w:rPr>
      </w:pPr>
      <w:r w:rsidRPr="00E76532">
        <w:rPr>
          <w:rFonts w:ascii="Times New Roman" w:hAnsi="Times New Roman" w:cs="Times New Roman"/>
        </w:rPr>
        <w:t>где</w:t>
      </w:r>
      <w:r w:rsidRPr="00E76532">
        <w:rPr>
          <w:rFonts w:ascii="Times New Roman" w:hAnsi="Times New Roman" w:cs="Times New Roman"/>
          <w:lang w:val="en-US"/>
        </w:rPr>
        <w:t>:</w:t>
      </w:r>
    </w:p>
    <w:p w:rsidR="00E76532" w:rsidRPr="00E76532" w:rsidRDefault="00E76532">
      <w:pPr>
        <w:pStyle w:val="ConsPlusNormal"/>
        <w:spacing w:before="220"/>
        <w:ind w:firstLine="540"/>
        <w:jc w:val="both"/>
        <w:rPr>
          <w:rFonts w:ascii="Times New Roman" w:hAnsi="Times New Roman" w:cs="Times New Roman"/>
        </w:rPr>
      </w:pPr>
      <w:proofErr w:type="spellStart"/>
      <w:r w:rsidRPr="00E76532">
        <w:rPr>
          <w:rFonts w:ascii="Times New Roman" w:hAnsi="Times New Roman" w:cs="Times New Roman"/>
        </w:rPr>
        <w:lastRenderedPageBreak/>
        <w:t>Si</w:t>
      </w:r>
      <w:proofErr w:type="spellEnd"/>
      <w:r w:rsidRPr="00E76532">
        <w:rPr>
          <w:rFonts w:ascii="Times New Roman" w:hAnsi="Times New Roman" w:cs="Times New Roman"/>
        </w:rPr>
        <w:t xml:space="preserve"> - объем средств субсидии, предоставляемых бюджету i-</w:t>
      </w:r>
      <w:proofErr w:type="spellStart"/>
      <w:r w:rsidRPr="00E76532">
        <w:rPr>
          <w:rFonts w:ascii="Times New Roman" w:hAnsi="Times New Roman" w:cs="Times New Roman"/>
        </w:rPr>
        <w:t>го</w:t>
      </w:r>
      <w:proofErr w:type="spellEnd"/>
      <w:r w:rsidRPr="00E76532">
        <w:rPr>
          <w:rFonts w:ascii="Times New Roman" w:hAnsi="Times New Roman" w:cs="Times New Roman"/>
        </w:rPr>
        <w:t xml:space="preserve"> муниципального образования, рублей;</w:t>
      </w:r>
    </w:p>
    <w:p w:rsidR="00E76532" w:rsidRPr="00E76532" w:rsidRDefault="00E76532">
      <w:pPr>
        <w:pStyle w:val="ConsPlusNormal"/>
        <w:spacing w:before="220"/>
        <w:ind w:firstLine="540"/>
        <w:jc w:val="both"/>
        <w:rPr>
          <w:rFonts w:ascii="Times New Roman" w:hAnsi="Times New Roman" w:cs="Times New Roman"/>
        </w:rPr>
      </w:pPr>
      <w:proofErr w:type="spellStart"/>
      <w:r w:rsidRPr="00E76532">
        <w:rPr>
          <w:rFonts w:ascii="Times New Roman" w:hAnsi="Times New Roman" w:cs="Times New Roman"/>
        </w:rPr>
        <w:t>Pi</w:t>
      </w:r>
      <w:proofErr w:type="spellEnd"/>
      <w:r w:rsidRPr="00E76532">
        <w:rPr>
          <w:rFonts w:ascii="Times New Roman" w:hAnsi="Times New Roman" w:cs="Times New Roman"/>
        </w:rPr>
        <w:t xml:space="preserve"> - стоимость мероприятия по заявлению i-</w:t>
      </w:r>
      <w:proofErr w:type="spellStart"/>
      <w:r w:rsidRPr="00E76532">
        <w:rPr>
          <w:rFonts w:ascii="Times New Roman" w:hAnsi="Times New Roman" w:cs="Times New Roman"/>
        </w:rPr>
        <w:t>го</w:t>
      </w:r>
      <w:proofErr w:type="spellEnd"/>
      <w:r w:rsidRPr="00E76532">
        <w:rPr>
          <w:rFonts w:ascii="Times New Roman" w:hAnsi="Times New Roman" w:cs="Times New Roman"/>
        </w:rPr>
        <w:t xml:space="preserve"> муниципального образования, рублей;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k - размер долевого финансирования (в процентах) за счет бюджета муниципального образования на исполнение расходного обязательства муниципального образования с учетом уровня РБО, %.</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Размер долевого финансирования (в процентах) за счет бюджета муниципального образования на исполнение расходного обязательства муниципального образования с учетом уровня РБО определяется: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для муниципальных образований с уровнем РБО менее или равным 1,1 - не менее 1,01%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для муниципальных образований с уровнем РБО свыше 1,1 - не менее 1,1%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3.4. Министерство не позднее 20 января года предоставления субсидии информирует муниципальное образование о размере предоставляемой субсидии в пределах лимита сре</w:t>
      </w:r>
      <w:proofErr w:type="gramStart"/>
      <w:r w:rsidRPr="00E76532">
        <w:rPr>
          <w:rFonts w:ascii="Times New Roman" w:hAnsi="Times New Roman" w:cs="Times New Roman"/>
        </w:rPr>
        <w:t>дств кр</w:t>
      </w:r>
      <w:proofErr w:type="gramEnd"/>
      <w:r w:rsidRPr="00E76532">
        <w:rPr>
          <w:rFonts w:ascii="Times New Roman" w:hAnsi="Times New Roman" w:cs="Times New Roman"/>
        </w:rPr>
        <w:t xml:space="preserve">аевого бюджета посредством направления письма способом, указанным в заявлении, а в случае проведения отбора в соответствии с </w:t>
      </w:r>
      <w:hyperlink w:anchor="P141">
        <w:r w:rsidRPr="00E76532">
          <w:rPr>
            <w:rFonts w:ascii="Times New Roman" w:hAnsi="Times New Roman" w:cs="Times New Roman"/>
          </w:rPr>
          <w:t>пунктом 2.6</w:t>
        </w:r>
      </w:hyperlink>
      <w:r w:rsidRPr="00E76532">
        <w:rPr>
          <w:rFonts w:ascii="Times New Roman" w:hAnsi="Times New Roman" w:cs="Times New Roman"/>
        </w:rPr>
        <w:t xml:space="preserve"> Порядка - не позднее 15 февраля года предоставления субсидии.</w:t>
      </w:r>
    </w:p>
    <w:p w:rsidR="00E76532" w:rsidRPr="00E76532" w:rsidRDefault="00E76532">
      <w:pPr>
        <w:pStyle w:val="ConsPlusNormal"/>
        <w:spacing w:before="220"/>
        <w:ind w:firstLine="540"/>
        <w:jc w:val="both"/>
        <w:rPr>
          <w:rFonts w:ascii="Times New Roman" w:hAnsi="Times New Roman" w:cs="Times New Roman"/>
        </w:rPr>
      </w:pPr>
      <w:bookmarkStart w:id="17" w:name="P185"/>
      <w:bookmarkEnd w:id="17"/>
      <w:r w:rsidRPr="00E76532">
        <w:rPr>
          <w:rFonts w:ascii="Times New Roman" w:hAnsi="Times New Roman" w:cs="Times New Roman"/>
        </w:rPr>
        <w:t>3.5. Предоставление субсидий осуществляется на основании соглашения.</w:t>
      </w:r>
    </w:p>
    <w:p w:rsidR="00E76532" w:rsidRPr="00E76532" w:rsidRDefault="00E76532">
      <w:pPr>
        <w:pStyle w:val="ConsPlusNormal"/>
        <w:spacing w:before="220"/>
        <w:ind w:firstLine="540"/>
        <w:jc w:val="both"/>
        <w:rPr>
          <w:rFonts w:ascii="Times New Roman" w:hAnsi="Times New Roman" w:cs="Times New Roman"/>
        </w:rPr>
      </w:pPr>
      <w:proofErr w:type="gramStart"/>
      <w:r w:rsidRPr="00E76532">
        <w:rPr>
          <w:rFonts w:ascii="Times New Roman" w:hAnsi="Times New Roman" w:cs="Times New Roman"/>
        </w:rPr>
        <w:t>Заключение соглашений в отношении субсидии, распределение которой утверждено постановлением об утверждении распределения субсидии, осуществляется до 15 мая текущего финансового года, за исключением случая увеличения бюджетных ассигнований на исполнение действующих расходных обязательств по предоставлению субсидий бюджетам муниципальных образований в соответствии с законом Красноярского края о внесении изменений в закон Красноярского края о краевом бюджете на текущий финансовый год и плановый период</w:t>
      </w:r>
      <w:proofErr w:type="gramEnd"/>
      <w:r w:rsidRPr="00E76532">
        <w:rPr>
          <w:rFonts w:ascii="Times New Roman" w:hAnsi="Times New Roman" w:cs="Times New Roman"/>
        </w:rPr>
        <w:t xml:space="preserve">, </w:t>
      </w:r>
      <w:proofErr w:type="gramStart"/>
      <w:r w:rsidRPr="00E76532">
        <w:rPr>
          <w:rFonts w:ascii="Times New Roman" w:hAnsi="Times New Roman" w:cs="Times New Roman"/>
        </w:rPr>
        <w:t>вступившим</w:t>
      </w:r>
      <w:proofErr w:type="gramEnd"/>
      <w:r w:rsidRPr="00E76532">
        <w:rPr>
          <w:rFonts w:ascii="Times New Roman" w:hAnsi="Times New Roman" w:cs="Times New Roman"/>
        </w:rPr>
        <w:t xml:space="preserve"> в силу после 10 марта текущего финансового года.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Заключение соглашений в отношении субсидий, распределение которых утверждено законом Красноярского края о внесении изменений в закон Красноярского края о краевом бюджете на текущий финансовый год и плановый период, осуществляется не позднее 30 дней после дня вступления в силу указанного закона Красноярского края.</w:t>
      </w:r>
    </w:p>
    <w:p w:rsidR="00E76532" w:rsidRPr="00E76532" w:rsidRDefault="00E76532">
      <w:pPr>
        <w:pStyle w:val="ConsPlusNormal"/>
        <w:spacing w:before="220"/>
        <w:ind w:firstLine="540"/>
        <w:jc w:val="both"/>
        <w:rPr>
          <w:rFonts w:ascii="Times New Roman" w:hAnsi="Times New Roman" w:cs="Times New Roman"/>
        </w:rPr>
      </w:pPr>
      <w:bookmarkStart w:id="18" w:name="P188"/>
      <w:bookmarkEnd w:id="18"/>
      <w:proofErr w:type="gramStart"/>
      <w:r w:rsidRPr="00E76532">
        <w:rPr>
          <w:rFonts w:ascii="Times New Roman" w:hAnsi="Times New Roman" w:cs="Times New Roman"/>
        </w:rPr>
        <w:t>Заключение соглашений в отношении субсидий, предусмотренных законом Красноярского края о внесении изменений в закон Красноярского края о краевом бюджете на текущий финансовый год и плановый период, вступившим в силу после 10 марта текущего финансового года, и распределяемых посредством внесения изменений в постановление об утверждении распределения субсидии, осуществляется в срок не позднее двух месяцев со дня вступления в силу указанного закона</w:t>
      </w:r>
      <w:proofErr w:type="gramEnd"/>
      <w:r w:rsidRPr="00E76532">
        <w:rPr>
          <w:rFonts w:ascii="Times New Roman" w:hAnsi="Times New Roman" w:cs="Times New Roman"/>
        </w:rPr>
        <w:t xml:space="preserve"> Красноярского края.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3.6. Министерство не позднее 10 рабочих дней со дня вступления в силу постановления об утверждении распределения субсидии направляет в муниципальное образование проект соглашения о предоставлении субсидии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Соглашение заключается на срок, который не может быть менее срока, определенного постановлением о распределении субсидий.</w:t>
      </w:r>
    </w:p>
    <w:p w:rsidR="00E76532" w:rsidRPr="00E76532" w:rsidRDefault="00E76532">
      <w:pPr>
        <w:pStyle w:val="ConsPlusNormal"/>
        <w:spacing w:before="220"/>
        <w:ind w:firstLine="540"/>
        <w:jc w:val="both"/>
        <w:rPr>
          <w:rFonts w:ascii="Times New Roman" w:hAnsi="Times New Roman" w:cs="Times New Roman"/>
        </w:rPr>
      </w:pPr>
      <w:bookmarkStart w:id="19" w:name="P191"/>
      <w:bookmarkEnd w:id="19"/>
      <w:r w:rsidRPr="00E76532">
        <w:rPr>
          <w:rFonts w:ascii="Times New Roman" w:hAnsi="Times New Roman" w:cs="Times New Roman"/>
        </w:rPr>
        <w:t xml:space="preserve">3.7. </w:t>
      </w:r>
      <w:proofErr w:type="gramStart"/>
      <w:r w:rsidRPr="00E76532">
        <w:rPr>
          <w:rFonts w:ascii="Times New Roman" w:hAnsi="Times New Roman" w:cs="Times New Roman"/>
        </w:rPr>
        <w:t xml:space="preserve">Муниципальное образование представляет в министерство лично или путем направления по почте (письмом с уведомлением о вручении) либо в ГИС "Субсидия АПК24" в течение 10 рабочих дней со дня получения проекта соглашения, но не позднее 10 мая года предоставления субсидии, а в случае предоставления субсидии в соответствии с </w:t>
      </w:r>
      <w:hyperlink w:anchor="P188">
        <w:r w:rsidRPr="00E76532">
          <w:rPr>
            <w:rFonts w:ascii="Times New Roman" w:hAnsi="Times New Roman" w:cs="Times New Roman"/>
          </w:rPr>
          <w:t>абзацем четвертым пункта 3.5</w:t>
        </w:r>
      </w:hyperlink>
      <w:r w:rsidRPr="00E76532">
        <w:rPr>
          <w:rFonts w:ascii="Times New Roman" w:hAnsi="Times New Roman" w:cs="Times New Roman"/>
        </w:rPr>
        <w:t xml:space="preserve"> Порядка не позднее 5 рабочих дней со дня получения</w:t>
      </w:r>
      <w:proofErr w:type="gramEnd"/>
      <w:r w:rsidRPr="00E76532">
        <w:rPr>
          <w:rFonts w:ascii="Times New Roman" w:hAnsi="Times New Roman" w:cs="Times New Roman"/>
        </w:rPr>
        <w:t xml:space="preserve"> проекта соглашения: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1) соглашение, подписанное главой муниципального образования либо уполномоченным лицом в двух экземплярах;</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выписку о местном бюджете в случае непредставления ее в соответствии с </w:t>
      </w:r>
      <w:hyperlink w:anchor="P116">
        <w:r w:rsidRPr="00E76532">
          <w:rPr>
            <w:rFonts w:ascii="Times New Roman" w:hAnsi="Times New Roman" w:cs="Times New Roman"/>
          </w:rPr>
          <w:t>подпунктом 6 пункта 2.2</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bookmarkStart w:id="20" w:name="P194"/>
      <w:bookmarkEnd w:id="20"/>
      <w:r w:rsidRPr="00E76532">
        <w:rPr>
          <w:rFonts w:ascii="Times New Roman" w:hAnsi="Times New Roman" w:cs="Times New Roman"/>
        </w:rPr>
        <w:t>3.8. Основаниями для отказа в предоставлении субсидии муниципальному образованию являются: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непредставление или представление не в полном объеме документов, установленных </w:t>
      </w:r>
      <w:hyperlink w:anchor="P191">
        <w:r w:rsidRPr="00E76532">
          <w:rPr>
            <w:rFonts w:ascii="Times New Roman" w:hAnsi="Times New Roman" w:cs="Times New Roman"/>
          </w:rPr>
          <w:t>пунктом 3.7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непредставление документов в срок, установленный </w:t>
      </w:r>
      <w:hyperlink w:anchor="P191">
        <w:r w:rsidRPr="00E76532">
          <w:rPr>
            <w:rFonts w:ascii="Times New Roman" w:hAnsi="Times New Roman" w:cs="Times New Roman"/>
          </w:rPr>
          <w:t>пунктом 3.7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 несоответствие условиям, установленным </w:t>
      </w:r>
      <w:hyperlink w:anchor="P167">
        <w:r w:rsidRPr="00E76532">
          <w:rPr>
            <w:rFonts w:ascii="Times New Roman" w:hAnsi="Times New Roman" w:cs="Times New Roman"/>
          </w:rPr>
          <w:t>пунктом 3.1</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3.9. В случае наличия оснований для отказа в предоставлении субсидии, установленных </w:t>
      </w:r>
      <w:hyperlink w:anchor="P194">
        <w:r w:rsidRPr="00E76532">
          <w:rPr>
            <w:rFonts w:ascii="Times New Roman" w:hAnsi="Times New Roman" w:cs="Times New Roman"/>
          </w:rPr>
          <w:t>пунктом 3.8</w:t>
        </w:r>
      </w:hyperlink>
      <w:r w:rsidRPr="00E76532">
        <w:rPr>
          <w:rFonts w:ascii="Times New Roman" w:hAnsi="Times New Roman" w:cs="Times New Roman"/>
        </w:rPr>
        <w:t xml:space="preserve"> Порядка, министерство не позднее 5 рабочих дней со дня, следующего за днем выявления оснований для отказа в предоставлении субсидии, направляет уведомление муниципальному образованию об отказе в предоставлении субсидии в текущем финансовом году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В случае отсутствия оснований для отказа в предоставлении субсидии, установленных </w:t>
      </w:r>
      <w:hyperlink w:anchor="P194">
        <w:r w:rsidRPr="00E76532">
          <w:rPr>
            <w:rFonts w:ascii="Times New Roman" w:hAnsi="Times New Roman" w:cs="Times New Roman"/>
          </w:rPr>
          <w:t>пунктом 3.8</w:t>
        </w:r>
      </w:hyperlink>
      <w:r w:rsidRPr="00E76532">
        <w:rPr>
          <w:rFonts w:ascii="Times New Roman" w:hAnsi="Times New Roman" w:cs="Times New Roman"/>
        </w:rPr>
        <w:t xml:space="preserve"> Порядка, министерство в порядке, установленном </w:t>
      </w:r>
      <w:hyperlink w:anchor="P185">
        <w:r w:rsidRPr="00E76532">
          <w:rPr>
            <w:rFonts w:ascii="Times New Roman" w:hAnsi="Times New Roman" w:cs="Times New Roman"/>
          </w:rPr>
          <w:t>пунктом 3.5</w:t>
        </w:r>
      </w:hyperlink>
      <w:r w:rsidRPr="00E76532">
        <w:rPr>
          <w:rFonts w:ascii="Times New Roman" w:hAnsi="Times New Roman" w:cs="Times New Roman"/>
        </w:rPr>
        <w:t xml:space="preserve"> Порядка, заключает соглашение и в течение 5 рабочих дней со дня, следующего за днем его заключения, направляет муниципальному образованию соглашение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3.10. </w:t>
      </w:r>
      <w:proofErr w:type="gramStart"/>
      <w:r w:rsidRPr="00E76532">
        <w:rPr>
          <w:rFonts w:ascii="Times New Roman" w:hAnsi="Times New Roman" w:cs="Times New Roman"/>
        </w:rPr>
        <w:t xml:space="preserve">Основанием для внесения изменений в соглашение является уменьшение цены муниципального контракта по результатам проведения конкурсных процедур по выбору подрядной организации на выполнение мероприятия в соответствии с Федеральным </w:t>
      </w:r>
      <w:hyperlink r:id="rId28">
        <w:r w:rsidRPr="00E76532">
          <w:rPr>
            <w:rFonts w:ascii="Times New Roman" w:hAnsi="Times New Roman" w:cs="Times New Roman"/>
          </w:rPr>
          <w:t>законом</w:t>
        </w:r>
      </w:hyperlink>
      <w:r w:rsidRPr="00E76532">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Субсидия предоставляется в размере, определенном исходя из установленного уровня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муниципальным образованием.</w:t>
      </w:r>
    </w:p>
    <w:p w:rsidR="00E76532" w:rsidRPr="00E76532" w:rsidRDefault="00E76532">
      <w:pPr>
        <w:pStyle w:val="ConsPlusNormal"/>
        <w:spacing w:before="220"/>
        <w:ind w:firstLine="540"/>
        <w:jc w:val="both"/>
        <w:rPr>
          <w:rFonts w:ascii="Times New Roman" w:hAnsi="Times New Roman" w:cs="Times New Roman"/>
        </w:rPr>
      </w:pPr>
      <w:bookmarkStart w:id="21" w:name="P202"/>
      <w:bookmarkEnd w:id="21"/>
      <w:r w:rsidRPr="00E76532">
        <w:rPr>
          <w:rFonts w:ascii="Times New Roman" w:hAnsi="Times New Roman" w:cs="Times New Roman"/>
        </w:rPr>
        <w:t xml:space="preserve">3.11. </w:t>
      </w:r>
      <w:proofErr w:type="gramStart"/>
      <w:r w:rsidRPr="00E76532">
        <w:rPr>
          <w:rFonts w:ascii="Times New Roman" w:hAnsi="Times New Roman" w:cs="Times New Roman"/>
        </w:rPr>
        <w:t xml:space="preserve">Муниципальное образование в течение 10 рабочих дней после заключения муниципального контракта на выполнение мероприятия в соответствии с Федеральным </w:t>
      </w:r>
      <w:hyperlink r:id="rId29">
        <w:r w:rsidRPr="00E76532">
          <w:rPr>
            <w:rFonts w:ascii="Times New Roman" w:hAnsi="Times New Roman" w:cs="Times New Roman"/>
          </w:rPr>
          <w:t>законом</w:t>
        </w:r>
      </w:hyperlink>
      <w:r w:rsidRPr="00E76532">
        <w:rPr>
          <w:rFonts w:ascii="Times New Roman" w:hAnsi="Times New Roman" w:cs="Times New Roman"/>
        </w:rPr>
        <w:t xml:space="preserve"> N 44-ФЗ (далее - муниципальный контракт), но не позднее 15 августа года предоставления субсидии, представляет в министерство на бумажном носителе лично либо путем направления по почте (письмом с уведомлением о вручении) следующие документы:</w:t>
      </w:r>
      <w:proofErr w:type="gramEnd"/>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w:t>
      </w:r>
      <w:hyperlink w:anchor="P467">
        <w:r w:rsidRPr="00E76532">
          <w:rPr>
            <w:rFonts w:ascii="Times New Roman" w:hAnsi="Times New Roman" w:cs="Times New Roman"/>
          </w:rPr>
          <w:t>информацию</w:t>
        </w:r>
      </w:hyperlink>
      <w:r w:rsidRPr="00E76532">
        <w:rPr>
          <w:rFonts w:ascii="Times New Roman" w:hAnsi="Times New Roman" w:cs="Times New Roman"/>
        </w:rPr>
        <w:t xml:space="preserve"> о размере и сроке перечисления субсидии по форме согласно приложению N 3 к Порядку (далее - информация);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копию муниципального контракта на выполнение мероприятия в соответствии с Федеральным </w:t>
      </w:r>
      <w:hyperlink r:id="rId30">
        <w:r w:rsidRPr="00E76532">
          <w:rPr>
            <w:rFonts w:ascii="Times New Roman" w:hAnsi="Times New Roman" w:cs="Times New Roman"/>
          </w:rPr>
          <w:t>законом</w:t>
        </w:r>
      </w:hyperlink>
      <w:r w:rsidRPr="00E76532">
        <w:rPr>
          <w:rFonts w:ascii="Times New Roman" w:hAnsi="Times New Roman" w:cs="Times New Roman"/>
        </w:rPr>
        <w:t xml:space="preserve"> N 44-ФЗ (далее - муниципальный контракт), заверенного главой муниципального образования либо уполномоченным лицом.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 муниципальный контракт, заключенный в 2022 году, муниципальным образованием может быть включено условие об авансовых платежах в размерах от 50 до 90 процентов суммы муниципального контракта.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3.12. В случае несоблюдения муниципальным образованием срока представления или непредставления документов в соответствии с </w:t>
      </w:r>
      <w:hyperlink w:anchor="P202">
        <w:r w:rsidRPr="00E76532">
          <w:rPr>
            <w:rFonts w:ascii="Times New Roman" w:hAnsi="Times New Roman" w:cs="Times New Roman"/>
          </w:rPr>
          <w:t>пунктом 3.11</w:t>
        </w:r>
      </w:hyperlink>
      <w:r w:rsidRPr="00E76532">
        <w:rPr>
          <w:rFonts w:ascii="Times New Roman" w:hAnsi="Times New Roman" w:cs="Times New Roman"/>
        </w:rPr>
        <w:t xml:space="preserve"> Порядка министерство в течение 7 рабочих дней со дня выявления министерством несоблюдения муниципальным образованием срока представления или непредставления документов направляет уведомление муниципальному образованию об отказе в предоставлении субсидии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 xml:space="preserve">3.13. Министерство не позднее 10-го числа месяца перечисления субсидии, указанного в информации, направляет в министерство финансов Красноярского края </w:t>
      </w:r>
      <w:hyperlink w:anchor="P543">
        <w:r w:rsidRPr="00E76532">
          <w:rPr>
            <w:rFonts w:ascii="Times New Roman" w:hAnsi="Times New Roman" w:cs="Times New Roman"/>
          </w:rPr>
          <w:t>справку-расчет</w:t>
        </w:r>
      </w:hyperlink>
      <w:r w:rsidRPr="00E76532">
        <w:rPr>
          <w:rFonts w:ascii="Times New Roman" w:hAnsi="Times New Roman" w:cs="Times New Roman"/>
        </w:rPr>
        <w:t xml:space="preserve"> размера субсидии по форме согласно приложению N 4 к Порядку.</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3.15. Министерство разрабатывает и представляет проект постановления Правительства Красноярского края в Правительство Красноярского края о внесении изменений в постановление об утверждении распределения субсидии, в том числе в целях распределения средств муниципальным образованиям в порядке очередности, установленной Перечнем, в следующих случаях:</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 увеличения лимита сре</w:t>
      </w:r>
      <w:proofErr w:type="gramStart"/>
      <w:r w:rsidRPr="00E76532">
        <w:rPr>
          <w:rFonts w:ascii="Times New Roman" w:hAnsi="Times New Roman" w:cs="Times New Roman"/>
        </w:rPr>
        <w:t>дств кр</w:t>
      </w:r>
      <w:proofErr w:type="gramEnd"/>
      <w:r w:rsidRPr="00E76532">
        <w:rPr>
          <w:rFonts w:ascii="Times New Roman" w:hAnsi="Times New Roman" w:cs="Times New Roman"/>
        </w:rPr>
        <w:t>аевого бюджета в текущем финансовом году - в течение 30 рабочих дней со дня доведения до министерства дополнительных лимитов средств краевого бюджета в году предоставления субсидий в соответствии с законом края о краевом бюджете на текущий финансовый год и плановый период;</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образования экономии средств субсидии в результате проведения конкурентных процедур в соответствии с требованиями Федерального </w:t>
      </w:r>
      <w:hyperlink r:id="rId31">
        <w:r w:rsidRPr="00E76532">
          <w:rPr>
            <w:rFonts w:ascii="Times New Roman" w:hAnsi="Times New Roman" w:cs="Times New Roman"/>
          </w:rPr>
          <w:t>закона</w:t>
        </w:r>
      </w:hyperlink>
      <w:r w:rsidRPr="00E76532">
        <w:rPr>
          <w:rFonts w:ascii="Times New Roman" w:hAnsi="Times New Roman" w:cs="Times New Roman"/>
        </w:rPr>
        <w:t xml:space="preserve"> N 44-ФЗ - в течение 30 рабочих дней со дня поступления в министерство документов, установленных </w:t>
      </w:r>
      <w:hyperlink w:anchor="P202">
        <w:r w:rsidRPr="00E76532">
          <w:rPr>
            <w:rFonts w:ascii="Times New Roman" w:hAnsi="Times New Roman" w:cs="Times New Roman"/>
          </w:rPr>
          <w:t>пунктом 3.11</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отказа муниципального образования от предоставления субсидии - в течение 30 рабочих дней со дня отказа муниципального образования в предоставлении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4) несоблюдения муниципальным образованием срока представления или непредставления документов, установленных </w:t>
      </w:r>
      <w:hyperlink w:anchor="P202">
        <w:r w:rsidRPr="00E76532">
          <w:rPr>
            <w:rFonts w:ascii="Times New Roman" w:hAnsi="Times New Roman" w:cs="Times New Roman"/>
          </w:rPr>
          <w:t>пунктом 3.11</w:t>
        </w:r>
      </w:hyperlink>
      <w:r w:rsidRPr="00E76532">
        <w:rPr>
          <w:rFonts w:ascii="Times New Roman" w:hAnsi="Times New Roman" w:cs="Times New Roman"/>
        </w:rPr>
        <w:t xml:space="preserve"> Порядка - в течение 30 рабочих дней со дня выявления такого нарушения;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5) наличия оснований для отказа в предоставлении субсидии, установленных </w:t>
      </w:r>
      <w:hyperlink w:anchor="P194">
        <w:r w:rsidRPr="00E76532">
          <w:rPr>
            <w:rFonts w:ascii="Times New Roman" w:hAnsi="Times New Roman" w:cs="Times New Roman"/>
          </w:rPr>
          <w:t>пунктом 3.8</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3.16. Результатом использования субсидии является достижение значения показателя, утвержденного государственной программой: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количество реализованных мероприятий по строительству, или реконструкции, или ремонту объектов электроснабжения или водоснабжения, находящихся в собственности муниципальных образований, или по разработке проектной документации с проведением экспертизы проектной документации на строительство или реконструкцию объектов электроснабжения и (или)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Оценка эффективности по результату предоставления субсидии, в том числе по каждому объекту электроснабжения, водоснабжения, находящихся в собственности муниципальных образований, осуществляется министерством ежегодно на основании данных о достижении получателем субсидии значений результата предоставления субсидии по состоянию на 31 декабря текущего финансового года.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Значение результата предоставления субсидии устанавливается в соглашении.</w:t>
      </w:r>
    </w:p>
    <w:p w:rsidR="00E76532" w:rsidRP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1</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proofErr w:type="gramStart"/>
      <w:r w:rsidRPr="00E76532">
        <w:rPr>
          <w:rFonts w:ascii="Times New Roman" w:hAnsi="Times New Roman" w:cs="Times New Roman"/>
        </w:rPr>
        <w:t>и (или) ремонт (включая расходы, связанные</w:t>
      </w:r>
      <w:proofErr w:type="gramEnd"/>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водоснабжения, </w:t>
      </w:r>
      <w:proofErr w:type="gramStart"/>
      <w:r w:rsidRPr="00E76532">
        <w:rPr>
          <w:rFonts w:ascii="Times New Roman" w:hAnsi="Times New Roman" w:cs="Times New Roman"/>
        </w:rPr>
        <w:t>находящихся</w:t>
      </w:r>
      <w:proofErr w:type="gramEnd"/>
      <w:r w:rsidRPr="00E76532">
        <w:rPr>
          <w:rFonts w:ascii="Times New Roman" w:hAnsi="Times New Roman" w:cs="Times New Roman"/>
        </w:rPr>
        <w:t xml:space="preserve">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подключения </w:t>
      </w:r>
      <w:proofErr w:type="gramStart"/>
      <w:r w:rsidRPr="00E76532">
        <w:rPr>
          <w:rFonts w:ascii="Times New Roman" w:hAnsi="Times New Roman" w:cs="Times New Roman"/>
        </w:rPr>
        <w:t>садоводческих</w:t>
      </w:r>
      <w:proofErr w:type="gramEnd"/>
      <w:r w:rsidRPr="00E76532">
        <w:rPr>
          <w:rFonts w:ascii="Times New Roman" w:hAnsi="Times New Roman" w:cs="Times New Roman"/>
        </w:rPr>
        <w:t xml:space="preserve"> и огороднических</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электроснабжения, водоснабжения</w:t>
      </w:r>
    </w:p>
    <w:p w:rsidR="00E76532" w:rsidRPr="00E76532" w:rsidRDefault="00E76532">
      <w:pPr>
        <w:pStyle w:val="ConsPlusNonformat"/>
        <w:spacing w:before="260"/>
        <w:jc w:val="both"/>
        <w:rPr>
          <w:rFonts w:ascii="Times New Roman" w:hAnsi="Times New Roman" w:cs="Times New Roman"/>
          <w:sz w:val="22"/>
        </w:rPr>
      </w:pPr>
      <w:r w:rsidRPr="00E76532">
        <w:rPr>
          <w:rFonts w:ascii="Times New Roman" w:hAnsi="Times New Roman" w:cs="Times New Roman"/>
          <w:sz w:val="22"/>
        </w:rPr>
        <w:t xml:space="preserve">                                     </w:t>
      </w:r>
      <w:r>
        <w:rPr>
          <w:rFonts w:ascii="Times New Roman" w:hAnsi="Times New Roman" w:cs="Times New Roman"/>
          <w:sz w:val="22"/>
        </w:rPr>
        <w:t xml:space="preserve">                                           </w:t>
      </w:r>
      <w:r w:rsidRPr="00E76532">
        <w:rPr>
          <w:rFonts w:ascii="Times New Roman" w:hAnsi="Times New Roman" w:cs="Times New Roman"/>
          <w:sz w:val="22"/>
        </w:rPr>
        <w:t xml:space="preserve">    В министерство сельского хозяйства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w:t>
      </w:r>
      <w:r>
        <w:rPr>
          <w:rFonts w:ascii="Times New Roman" w:hAnsi="Times New Roman" w:cs="Times New Roman"/>
          <w:sz w:val="22"/>
        </w:rPr>
        <w:t xml:space="preserve">                                           </w:t>
      </w:r>
      <w:r w:rsidRPr="00E76532">
        <w:rPr>
          <w:rFonts w:ascii="Times New Roman" w:hAnsi="Times New Roman" w:cs="Times New Roman"/>
          <w:sz w:val="22"/>
        </w:rPr>
        <w:t xml:space="preserve">     и торговли Красноярского края</w:t>
      </w:r>
    </w:p>
    <w:p w:rsidR="00E76532" w:rsidRPr="00E76532" w:rsidRDefault="00E76532">
      <w:pPr>
        <w:pStyle w:val="ConsPlusNonformat"/>
        <w:jc w:val="both"/>
        <w:rPr>
          <w:rFonts w:ascii="Times New Roman" w:hAnsi="Times New Roman" w:cs="Times New Roman"/>
          <w:sz w:val="22"/>
        </w:rPr>
      </w:pPr>
    </w:p>
    <w:p w:rsidR="00E76532" w:rsidRPr="00E76532" w:rsidRDefault="00E76532" w:rsidP="00E76532">
      <w:pPr>
        <w:pStyle w:val="ConsPlusNonformat"/>
        <w:jc w:val="center"/>
        <w:rPr>
          <w:rFonts w:ascii="Times New Roman" w:hAnsi="Times New Roman" w:cs="Times New Roman"/>
          <w:sz w:val="22"/>
        </w:rPr>
      </w:pPr>
      <w:bookmarkStart w:id="22" w:name="P245"/>
      <w:bookmarkEnd w:id="22"/>
      <w:r w:rsidRPr="00E76532">
        <w:rPr>
          <w:rFonts w:ascii="Times New Roman" w:hAnsi="Times New Roman" w:cs="Times New Roman"/>
          <w:sz w:val="22"/>
        </w:rPr>
        <w:t>Заявление на участие в отборе</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___________________________________________________________________________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w:t>
      </w:r>
      <w:proofErr w:type="gramStart"/>
      <w:r w:rsidRPr="00E76532">
        <w:rPr>
          <w:rFonts w:ascii="Times New Roman" w:hAnsi="Times New Roman" w:cs="Times New Roman"/>
          <w:sz w:val="22"/>
        </w:rPr>
        <w:t>(наименование муниципального района, муниципального округа, городского</w:t>
      </w:r>
      <w:proofErr w:type="gramEnd"/>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округа, городского или сельского поселения Красноярского края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(далее - муниципальное образование)</w:t>
      </w:r>
    </w:p>
    <w:p w:rsidR="00E76532" w:rsidRPr="00E76532" w:rsidRDefault="00E76532">
      <w:pPr>
        <w:pStyle w:val="ConsPlusNonformat"/>
        <w:jc w:val="both"/>
        <w:rPr>
          <w:rFonts w:ascii="Times New Roman" w:hAnsi="Times New Roman" w:cs="Times New Roman"/>
          <w:sz w:val="22"/>
        </w:rPr>
      </w:pPr>
    </w:p>
    <w:p w:rsidR="00E76532" w:rsidRPr="00E76532" w:rsidRDefault="00E76532" w:rsidP="00E76532">
      <w:pPr>
        <w:pStyle w:val="ConsPlusNonformat"/>
        <w:jc w:val="both"/>
        <w:rPr>
          <w:rFonts w:ascii="Times New Roman" w:hAnsi="Times New Roman" w:cs="Times New Roman"/>
          <w:sz w:val="22"/>
        </w:rPr>
      </w:pPr>
      <w:r w:rsidRPr="00E76532">
        <w:rPr>
          <w:rFonts w:ascii="Times New Roman" w:hAnsi="Times New Roman" w:cs="Times New Roman"/>
          <w:sz w:val="22"/>
        </w:rPr>
        <w:t>заявляет  о  намерении  участвовать  в  отборе муниципальных образований на</w:t>
      </w:r>
      <w:r>
        <w:rPr>
          <w:rFonts w:ascii="Times New Roman" w:hAnsi="Times New Roman" w:cs="Times New Roman"/>
          <w:sz w:val="22"/>
        </w:rPr>
        <w:t xml:space="preserve"> </w:t>
      </w:r>
      <w:r w:rsidRPr="00E76532">
        <w:rPr>
          <w:rFonts w:ascii="Times New Roman" w:hAnsi="Times New Roman" w:cs="Times New Roman"/>
          <w:sz w:val="22"/>
        </w:rPr>
        <w:t>предоставление   субсидий   бюджетам   муниципальных  образований  края  на</w:t>
      </w:r>
      <w:r>
        <w:rPr>
          <w:rFonts w:ascii="Times New Roman" w:hAnsi="Times New Roman" w:cs="Times New Roman"/>
          <w:sz w:val="22"/>
        </w:rPr>
        <w:t xml:space="preserve"> </w:t>
      </w:r>
      <w:r w:rsidRPr="00E76532">
        <w:rPr>
          <w:rFonts w:ascii="Times New Roman" w:hAnsi="Times New Roman" w:cs="Times New Roman"/>
          <w:sz w:val="22"/>
        </w:rPr>
        <w:t>строительство,  и  (или)  реконструкцию,  и  (или) ремонт (включая расходы,</w:t>
      </w:r>
      <w:r>
        <w:rPr>
          <w:rFonts w:ascii="Times New Roman" w:hAnsi="Times New Roman" w:cs="Times New Roman"/>
          <w:sz w:val="22"/>
        </w:rPr>
        <w:t xml:space="preserve"> </w:t>
      </w:r>
      <w:r w:rsidRPr="00E76532">
        <w:rPr>
          <w:rFonts w:ascii="Times New Roman" w:hAnsi="Times New Roman" w:cs="Times New Roman"/>
          <w:sz w:val="22"/>
        </w:rPr>
        <w:t>связанные  с  разработкой  проектной  документации,  проведением экспертизы</w:t>
      </w:r>
      <w:r>
        <w:rPr>
          <w:rFonts w:ascii="Times New Roman" w:hAnsi="Times New Roman" w:cs="Times New Roman"/>
          <w:sz w:val="22"/>
        </w:rPr>
        <w:t xml:space="preserve"> </w:t>
      </w:r>
      <w:r w:rsidRPr="00E76532">
        <w:rPr>
          <w:rFonts w:ascii="Times New Roman" w:hAnsi="Times New Roman" w:cs="Times New Roman"/>
          <w:sz w:val="22"/>
        </w:rPr>
        <w:t>проектной документации) объектов   электроснабжения,   водоснабжения,</w:t>
      </w:r>
      <w:r>
        <w:rPr>
          <w:rFonts w:ascii="Times New Roman" w:hAnsi="Times New Roman" w:cs="Times New Roman"/>
          <w:sz w:val="22"/>
        </w:rPr>
        <w:t xml:space="preserve"> </w:t>
      </w:r>
      <w:r w:rsidRPr="00E76532">
        <w:rPr>
          <w:rFonts w:ascii="Times New Roman" w:hAnsi="Times New Roman" w:cs="Times New Roman"/>
          <w:sz w:val="22"/>
        </w:rPr>
        <w:t>находящихся  в  собственности  муниципальных  образований,  для обеспечения</w:t>
      </w:r>
    </w:p>
    <w:p w:rsidR="00E76532" w:rsidRDefault="00E76532" w:rsidP="00E76532">
      <w:pPr>
        <w:pStyle w:val="ConsPlusNonformat"/>
        <w:jc w:val="both"/>
        <w:rPr>
          <w:rFonts w:ascii="Times New Roman" w:hAnsi="Times New Roman" w:cs="Times New Roman"/>
          <w:sz w:val="22"/>
        </w:rPr>
      </w:pPr>
      <w:proofErr w:type="gramStart"/>
      <w:r w:rsidRPr="00E76532">
        <w:rPr>
          <w:rFonts w:ascii="Times New Roman" w:hAnsi="Times New Roman" w:cs="Times New Roman"/>
          <w:sz w:val="22"/>
        </w:rPr>
        <w:t>подключения  садоводческих  и  огороднических  некоммерческих товариществ к</w:t>
      </w:r>
      <w:r>
        <w:rPr>
          <w:rFonts w:ascii="Times New Roman" w:hAnsi="Times New Roman" w:cs="Times New Roman"/>
          <w:sz w:val="22"/>
        </w:rPr>
        <w:t xml:space="preserve"> </w:t>
      </w:r>
      <w:r w:rsidRPr="00E76532">
        <w:rPr>
          <w:rFonts w:ascii="Times New Roman" w:hAnsi="Times New Roman" w:cs="Times New Roman"/>
          <w:sz w:val="22"/>
        </w:rPr>
        <w:t xml:space="preserve">источникам    электроснабжения, водоснабжения (далее    -   субсидии, </w:t>
      </w:r>
      <w:bookmarkStart w:id="23" w:name="_GoBack"/>
      <w:bookmarkEnd w:id="23"/>
      <w:r w:rsidRPr="00E76532">
        <w:rPr>
          <w:rFonts w:ascii="Times New Roman" w:hAnsi="Times New Roman" w:cs="Times New Roman"/>
          <w:sz w:val="22"/>
        </w:rPr>
        <w:t xml:space="preserve">некоммерческие    товарищества)    в    рамках    реализации   мероприятий, предусмотренных  </w:t>
      </w:r>
      <w:hyperlink r:id="rId32">
        <w:r w:rsidRPr="00E76532">
          <w:rPr>
            <w:rFonts w:ascii="Times New Roman" w:hAnsi="Times New Roman" w:cs="Times New Roman"/>
            <w:sz w:val="22"/>
          </w:rPr>
          <w:t>подпрограммой</w:t>
        </w:r>
      </w:hyperlink>
      <w:r w:rsidRPr="00E76532">
        <w:rPr>
          <w:rFonts w:ascii="Times New Roman" w:hAnsi="Times New Roman" w:cs="Times New Roman"/>
          <w:sz w:val="22"/>
        </w:rPr>
        <w:t xml:space="preserve">  "Поддержка  садоводства  и  огородничества"</w:t>
      </w:r>
      <w:r>
        <w:rPr>
          <w:rFonts w:ascii="Times New Roman" w:hAnsi="Times New Roman" w:cs="Times New Roman"/>
          <w:sz w:val="22"/>
        </w:rPr>
        <w:t xml:space="preserve"> </w:t>
      </w:r>
      <w:r w:rsidRPr="00E76532">
        <w:rPr>
          <w:rFonts w:ascii="Times New Roman" w:hAnsi="Times New Roman" w:cs="Times New Roman"/>
          <w:sz w:val="22"/>
        </w:rPr>
        <w:t>государственной  программы Красноярского края "Развитие сельского хозяйства</w:t>
      </w:r>
      <w:r>
        <w:rPr>
          <w:rFonts w:ascii="Times New Roman" w:hAnsi="Times New Roman" w:cs="Times New Roman"/>
          <w:sz w:val="22"/>
        </w:rPr>
        <w:t xml:space="preserve"> </w:t>
      </w:r>
      <w:r w:rsidRPr="00E76532">
        <w:rPr>
          <w:rFonts w:ascii="Times New Roman" w:hAnsi="Times New Roman" w:cs="Times New Roman"/>
          <w:sz w:val="22"/>
        </w:rPr>
        <w:t>и    регулирование   рынков   сельскохозяйственной   продукции,   сырья   и</w:t>
      </w:r>
      <w:r>
        <w:rPr>
          <w:rFonts w:ascii="Times New Roman" w:hAnsi="Times New Roman" w:cs="Times New Roman"/>
          <w:sz w:val="22"/>
        </w:rPr>
        <w:t xml:space="preserve"> </w:t>
      </w:r>
      <w:r w:rsidRPr="00E76532">
        <w:rPr>
          <w:rFonts w:ascii="Times New Roman" w:hAnsi="Times New Roman" w:cs="Times New Roman"/>
          <w:sz w:val="22"/>
        </w:rPr>
        <w:t>продовольствия",  утвержденной  Постановлением  Правительства Красноярского</w:t>
      </w:r>
      <w:r>
        <w:rPr>
          <w:rFonts w:ascii="Times New Roman" w:hAnsi="Times New Roman" w:cs="Times New Roman"/>
          <w:sz w:val="22"/>
        </w:rPr>
        <w:t xml:space="preserve"> </w:t>
      </w:r>
      <w:r w:rsidRPr="00E76532">
        <w:rPr>
          <w:rFonts w:ascii="Times New Roman" w:hAnsi="Times New Roman" w:cs="Times New Roman"/>
          <w:sz w:val="22"/>
        </w:rPr>
        <w:t>края  от  30.09.2013  N  506-п,  и гарантирует достоверность представляемых</w:t>
      </w:r>
      <w:r>
        <w:rPr>
          <w:rFonts w:ascii="Times New Roman" w:hAnsi="Times New Roman" w:cs="Times New Roman"/>
          <w:sz w:val="22"/>
        </w:rPr>
        <w:t xml:space="preserve"> </w:t>
      </w:r>
      <w:r w:rsidRPr="00E76532">
        <w:rPr>
          <w:rFonts w:ascii="Times New Roman" w:hAnsi="Times New Roman" w:cs="Times New Roman"/>
          <w:sz w:val="22"/>
        </w:rPr>
        <w:t>сведений.</w:t>
      </w:r>
      <w:proofErr w:type="gramEnd"/>
    </w:p>
    <w:p w:rsidR="00E76532" w:rsidRPr="00E76532" w:rsidRDefault="00E76532" w:rsidP="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Информация о мероприятии, на которое требуется субсидия: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64"/>
        <w:gridCol w:w="1361"/>
        <w:gridCol w:w="1054"/>
        <w:gridCol w:w="1789"/>
        <w:gridCol w:w="1928"/>
      </w:tblGrid>
      <w:tr w:rsidR="00E76532" w:rsidRPr="00E76532">
        <w:tc>
          <w:tcPr>
            <w:tcW w:w="567"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N </w:t>
            </w:r>
            <w:proofErr w:type="gramStart"/>
            <w:r w:rsidRPr="00E76532">
              <w:rPr>
                <w:rFonts w:ascii="Times New Roman" w:hAnsi="Times New Roman" w:cs="Times New Roman"/>
              </w:rPr>
              <w:t>п</w:t>
            </w:r>
            <w:proofErr w:type="gramEnd"/>
            <w:r w:rsidRPr="00E76532">
              <w:rPr>
                <w:rFonts w:ascii="Times New Roman" w:hAnsi="Times New Roman" w:cs="Times New Roman"/>
              </w:rPr>
              <w:t>/п</w:t>
            </w:r>
          </w:p>
        </w:tc>
        <w:tc>
          <w:tcPr>
            <w:tcW w:w="170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мероприятия</w:t>
            </w:r>
          </w:p>
        </w:tc>
        <w:tc>
          <w:tcPr>
            <w:tcW w:w="3079" w:type="dxa"/>
            <w:gridSpan w:val="3"/>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Стоимость мероприятия, рублей</w:t>
            </w:r>
          </w:p>
        </w:tc>
        <w:tc>
          <w:tcPr>
            <w:tcW w:w="1789"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Количество некоммерческих товариществ, для которых будут проведены мероприятия, ед.</w:t>
            </w:r>
          </w:p>
        </w:tc>
        <w:tc>
          <w:tcPr>
            <w:tcW w:w="1928"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Количество земельных участков в некоммерческих товариществах, для которых будут проведены мероприятия, ед.</w:t>
            </w: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664"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всего</w:t>
            </w:r>
          </w:p>
        </w:tc>
        <w:tc>
          <w:tcPr>
            <w:tcW w:w="2415" w:type="dxa"/>
            <w:gridSpan w:val="2"/>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том числе:</w:t>
            </w:r>
          </w:p>
        </w:tc>
        <w:tc>
          <w:tcPr>
            <w:tcW w:w="1789" w:type="dxa"/>
            <w:vMerge/>
          </w:tcPr>
          <w:p w:rsidR="00E76532" w:rsidRPr="00E76532" w:rsidRDefault="00E76532">
            <w:pPr>
              <w:pStyle w:val="ConsPlusNormal"/>
              <w:rPr>
                <w:rFonts w:ascii="Times New Roman" w:hAnsi="Times New Roman" w:cs="Times New Roman"/>
              </w:rPr>
            </w:pPr>
          </w:p>
        </w:tc>
        <w:tc>
          <w:tcPr>
            <w:tcW w:w="1928"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664" w:type="dxa"/>
            <w:vMerge/>
          </w:tcPr>
          <w:p w:rsidR="00E76532" w:rsidRPr="00E76532" w:rsidRDefault="00E76532">
            <w:pPr>
              <w:pStyle w:val="ConsPlusNormal"/>
              <w:rPr>
                <w:rFonts w:ascii="Times New Roman" w:hAnsi="Times New Roman" w:cs="Times New Roman"/>
              </w:rPr>
            </w:pPr>
          </w:p>
        </w:tc>
        <w:tc>
          <w:tcPr>
            <w:tcW w:w="136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за счет сре</w:t>
            </w:r>
            <w:proofErr w:type="gramStart"/>
            <w:r w:rsidRPr="00E76532">
              <w:rPr>
                <w:rFonts w:ascii="Times New Roman" w:hAnsi="Times New Roman" w:cs="Times New Roman"/>
              </w:rPr>
              <w:t>дств кр</w:t>
            </w:r>
            <w:proofErr w:type="gramEnd"/>
            <w:r w:rsidRPr="00E76532">
              <w:rPr>
                <w:rFonts w:ascii="Times New Roman" w:hAnsi="Times New Roman" w:cs="Times New Roman"/>
              </w:rPr>
              <w:t>аевого бюджета (субсидии)</w:t>
            </w:r>
          </w:p>
        </w:tc>
        <w:tc>
          <w:tcPr>
            <w:tcW w:w="105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за счет средств местного бюджета</w:t>
            </w:r>
          </w:p>
        </w:tc>
        <w:tc>
          <w:tcPr>
            <w:tcW w:w="1789" w:type="dxa"/>
            <w:vMerge/>
          </w:tcPr>
          <w:p w:rsidR="00E76532" w:rsidRPr="00E76532" w:rsidRDefault="00E76532">
            <w:pPr>
              <w:pStyle w:val="ConsPlusNormal"/>
              <w:rPr>
                <w:rFonts w:ascii="Times New Roman" w:hAnsi="Times New Roman" w:cs="Times New Roman"/>
              </w:rPr>
            </w:pPr>
          </w:p>
        </w:tc>
        <w:tc>
          <w:tcPr>
            <w:tcW w:w="1928" w:type="dxa"/>
            <w:vMerge/>
          </w:tcPr>
          <w:p w:rsidR="00E76532" w:rsidRPr="00E76532" w:rsidRDefault="00E76532">
            <w:pPr>
              <w:pStyle w:val="ConsPlusNormal"/>
              <w:rPr>
                <w:rFonts w:ascii="Times New Roman" w:hAnsi="Times New Roman" w:cs="Times New Roman"/>
              </w:rPr>
            </w:pPr>
          </w:p>
        </w:tc>
      </w:tr>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66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36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05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5</w:t>
            </w:r>
          </w:p>
        </w:tc>
        <w:tc>
          <w:tcPr>
            <w:tcW w:w="1789"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6</w:t>
            </w:r>
          </w:p>
        </w:tc>
        <w:tc>
          <w:tcPr>
            <w:tcW w:w="1928"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7</w:t>
            </w:r>
          </w:p>
        </w:tc>
      </w:tr>
      <w:tr w:rsidR="00E76532" w:rsidRPr="00E76532">
        <w:tc>
          <w:tcPr>
            <w:tcW w:w="56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c>
          <w:tcPr>
            <w:tcW w:w="664" w:type="dxa"/>
          </w:tcPr>
          <w:p w:rsidR="00E76532" w:rsidRPr="00E76532" w:rsidRDefault="00E76532">
            <w:pPr>
              <w:pStyle w:val="ConsPlusNormal"/>
              <w:rPr>
                <w:rFonts w:ascii="Times New Roman" w:hAnsi="Times New Roman" w:cs="Times New Roman"/>
              </w:rPr>
            </w:pPr>
          </w:p>
        </w:tc>
        <w:tc>
          <w:tcPr>
            <w:tcW w:w="1361" w:type="dxa"/>
          </w:tcPr>
          <w:p w:rsidR="00E76532" w:rsidRPr="00E76532" w:rsidRDefault="00E76532">
            <w:pPr>
              <w:pStyle w:val="ConsPlusNormal"/>
              <w:rPr>
                <w:rFonts w:ascii="Times New Roman" w:hAnsi="Times New Roman" w:cs="Times New Roman"/>
              </w:rPr>
            </w:pPr>
          </w:p>
        </w:tc>
        <w:tc>
          <w:tcPr>
            <w:tcW w:w="1054" w:type="dxa"/>
          </w:tcPr>
          <w:p w:rsidR="00E76532" w:rsidRPr="00E76532" w:rsidRDefault="00E76532">
            <w:pPr>
              <w:pStyle w:val="ConsPlusNormal"/>
              <w:rPr>
                <w:rFonts w:ascii="Times New Roman" w:hAnsi="Times New Roman" w:cs="Times New Roman"/>
              </w:rPr>
            </w:pPr>
          </w:p>
        </w:tc>
        <w:tc>
          <w:tcPr>
            <w:tcW w:w="1789" w:type="dxa"/>
          </w:tcPr>
          <w:p w:rsidR="00E76532" w:rsidRPr="00E76532" w:rsidRDefault="00E76532">
            <w:pPr>
              <w:pStyle w:val="ConsPlusNormal"/>
              <w:rPr>
                <w:rFonts w:ascii="Times New Roman" w:hAnsi="Times New Roman" w:cs="Times New Roman"/>
              </w:rPr>
            </w:pPr>
          </w:p>
        </w:tc>
        <w:tc>
          <w:tcPr>
            <w:tcW w:w="1928"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Приложение: ___________________________________________________________</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Уведомление  о допуске (об отказе в допуске) муниципального образования</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к   отбору,   о   результатах   проведения   отбора,   проекты   соглашения</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lastRenderedPageBreak/>
        <w:t>(дополнительных соглашений) о предоставлении субсидии прошу:</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вручить лично, предварительно оповестив по телефону</w:t>
      </w:r>
      <w:proofErr w:type="gramStart"/>
      <w:r w:rsidRPr="00E76532">
        <w:rPr>
          <w:rFonts w:ascii="Times New Roman" w:hAnsi="Times New Roman" w:cs="Times New Roman"/>
        </w:rPr>
        <w:t>: _________________;</w:t>
      </w:r>
      <w:proofErr w:type="gramEnd"/>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направить по почтовому адресу</w:t>
      </w:r>
      <w:proofErr w:type="gramStart"/>
      <w:r w:rsidRPr="00E76532">
        <w:rPr>
          <w:rFonts w:ascii="Times New Roman" w:hAnsi="Times New Roman" w:cs="Times New Roman"/>
        </w:rPr>
        <w:t>: _______________________________________;</w:t>
      </w:r>
      <w:proofErr w:type="gramEnd"/>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w:t>
      </w:r>
      <w:proofErr w:type="gramStart"/>
      <w:r w:rsidRPr="00E76532">
        <w:rPr>
          <w:rFonts w:ascii="Times New Roman" w:hAnsi="Times New Roman" w:cs="Times New Roman"/>
        </w:rPr>
        <w:t>направить  в  личный  кабинет  в  ГИС "Субсидия АПК24" (в случае подачи</w:t>
      </w:r>
      <w:proofErr w:type="gramEnd"/>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заявки в ГИС "Субсидия АПК").</w:t>
      </w: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Глава</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(или уполномоченное лицо)</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_________________________________________ _________ _______________________</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(наименование муниципального образования) (подпись)  (расшифровка подписи)</w:t>
      </w: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М.П.</w:t>
      </w: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"__" ____________ 20__ г.</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2</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proofErr w:type="gramStart"/>
      <w:r w:rsidRPr="00E76532">
        <w:rPr>
          <w:rFonts w:ascii="Times New Roman" w:hAnsi="Times New Roman" w:cs="Times New Roman"/>
        </w:rPr>
        <w:t>и (или) ремонт (включая расходы, связанные</w:t>
      </w:r>
      <w:proofErr w:type="gramEnd"/>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водоснабжения, </w:t>
      </w:r>
      <w:proofErr w:type="gramStart"/>
      <w:r w:rsidRPr="00E76532">
        <w:rPr>
          <w:rFonts w:ascii="Times New Roman" w:hAnsi="Times New Roman" w:cs="Times New Roman"/>
        </w:rPr>
        <w:t>находящихся</w:t>
      </w:r>
      <w:proofErr w:type="gramEnd"/>
      <w:r w:rsidRPr="00E76532">
        <w:rPr>
          <w:rFonts w:ascii="Times New Roman" w:hAnsi="Times New Roman" w:cs="Times New Roman"/>
        </w:rPr>
        <w:t xml:space="preserve">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подключения </w:t>
      </w:r>
      <w:proofErr w:type="gramStart"/>
      <w:r w:rsidRPr="00E76532">
        <w:rPr>
          <w:rFonts w:ascii="Times New Roman" w:hAnsi="Times New Roman" w:cs="Times New Roman"/>
        </w:rPr>
        <w:t>садоводческих</w:t>
      </w:r>
      <w:proofErr w:type="gramEnd"/>
      <w:r w:rsidRPr="00E76532">
        <w:rPr>
          <w:rFonts w:ascii="Times New Roman" w:hAnsi="Times New Roman" w:cs="Times New Roman"/>
        </w:rPr>
        <w:t xml:space="preserve"> и огороднических</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электроснабжения, водоснабжения</w:t>
      </w:r>
    </w:p>
    <w:p w:rsidR="00E76532" w:rsidRDefault="00E76532">
      <w:pPr>
        <w:pStyle w:val="ConsPlusNonformat"/>
        <w:jc w:val="both"/>
        <w:rPr>
          <w:rFonts w:ascii="Times New Roman" w:hAnsi="Times New Roman" w:cs="Times New Roman"/>
          <w:sz w:val="22"/>
        </w:rPr>
      </w:pPr>
      <w:bookmarkStart w:id="24" w:name="P334"/>
      <w:bookmarkEnd w:id="24"/>
      <w:r w:rsidRPr="00E76532">
        <w:rPr>
          <w:rFonts w:ascii="Times New Roman" w:hAnsi="Times New Roman" w:cs="Times New Roman"/>
          <w:sz w:val="22"/>
        </w:rPr>
        <w:t xml:space="preserve">       </w:t>
      </w:r>
    </w:p>
    <w:p w:rsidR="00E76532" w:rsidRPr="00E76532" w:rsidRDefault="00E76532" w:rsidP="00E76532">
      <w:pPr>
        <w:pStyle w:val="ConsPlusNonformat"/>
        <w:jc w:val="center"/>
        <w:rPr>
          <w:rFonts w:ascii="Times New Roman" w:hAnsi="Times New Roman" w:cs="Times New Roman"/>
          <w:sz w:val="22"/>
        </w:rPr>
      </w:pPr>
      <w:r w:rsidRPr="00E76532">
        <w:rPr>
          <w:rFonts w:ascii="Times New Roman" w:hAnsi="Times New Roman" w:cs="Times New Roman"/>
          <w:sz w:val="22"/>
        </w:rPr>
        <w:t>Оценочный лист N _____</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1. ________________________________________________________________________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(наименование муниципального образования)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2. Заявка от "__" __________________ 20__ г. N 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3. Наименование мероприятия: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___________________________________________________________________________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4. Стоимость мероприятия: _________________________________________ рублей.</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5. Оценка заявки в соответствии с критериями отбора:</w:t>
      </w:r>
    </w:p>
    <w:p w:rsidR="00E76532" w:rsidRPr="00E76532" w:rsidRDefault="00E765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211"/>
        <w:gridCol w:w="1304"/>
        <w:gridCol w:w="1984"/>
      </w:tblGrid>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N</w:t>
            </w:r>
          </w:p>
          <w:p w:rsidR="00E76532" w:rsidRPr="00E76532" w:rsidRDefault="00E76532">
            <w:pPr>
              <w:pStyle w:val="ConsPlusNormal"/>
              <w:jc w:val="center"/>
              <w:rPr>
                <w:rFonts w:ascii="Times New Roman" w:hAnsi="Times New Roman" w:cs="Times New Roman"/>
              </w:rPr>
            </w:pPr>
            <w:proofErr w:type="gramStart"/>
            <w:r w:rsidRPr="00E76532">
              <w:rPr>
                <w:rFonts w:ascii="Times New Roman" w:hAnsi="Times New Roman" w:cs="Times New Roman"/>
              </w:rPr>
              <w:t>п</w:t>
            </w:r>
            <w:proofErr w:type="gramEnd"/>
            <w:r w:rsidRPr="00E76532">
              <w:rPr>
                <w:rFonts w:ascii="Times New Roman" w:hAnsi="Times New Roman" w:cs="Times New Roman"/>
              </w:rPr>
              <w:t>/п</w:t>
            </w:r>
          </w:p>
        </w:tc>
        <w:tc>
          <w:tcPr>
            <w:tcW w:w="3005"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критерия отбора</w:t>
            </w:r>
          </w:p>
        </w:tc>
        <w:tc>
          <w:tcPr>
            <w:tcW w:w="221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Значение критерия отбора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Оценка (баллов)</w:t>
            </w:r>
          </w:p>
        </w:tc>
        <w:tc>
          <w:tcPr>
            <w:tcW w:w="198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Количество начисляемых участнику отбора баллов </w:t>
            </w:r>
            <w:hyperlink w:anchor="P426">
              <w:r w:rsidRPr="00E76532">
                <w:rPr>
                  <w:rFonts w:ascii="Times New Roman" w:hAnsi="Times New Roman" w:cs="Times New Roman"/>
                </w:rPr>
                <w:t>&lt;*&gt;</w:t>
              </w:r>
            </w:hyperlink>
          </w:p>
        </w:tc>
      </w:tr>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3005"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221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304" w:type="dxa"/>
          </w:tcPr>
          <w:p w:rsidR="00E76532" w:rsidRPr="00E76532" w:rsidRDefault="00E76532">
            <w:pPr>
              <w:pStyle w:val="ConsPlusNormal"/>
              <w:jc w:val="center"/>
              <w:rPr>
                <w:rFonts w:ascii="Times New Roman" w:hAnsi="Times New Roman" w:cs="Times New Roman"/>
              </w:rPr>
            </w:pPr>
            <w:bookmarkStart w:id="25" w:name="P353"/>
            <w:bookmarkEnd w:id="25"/>
            <w:r w:rsidRPr="00E76532">
              <w:rPr>
                <w:rFonts w:ascii="Times New Roman" w:hAnsi="Times New Roman" w:cs="Times New Roman"/>
              </w:rPr>
              <w:t>4</w:t>
            </w:r>
          </w:p>
        </w:tc>
        <w:tc>
          <w:tcPr>
            <w:tcW w:w="1984" w:type="dxa"/>
          </w:tcPr>
          <w:p w:rsidR="00E76532" w:rsidRPr="00E76532" w:rsidRDefault="00E76532">
            <w:pPr>
              <w:pStyle w:val="ConsPlusNormal"/>
              <w:jc w:val="center"/>
              <w:rPr>
                <w:rFonts w:ascii="Times New Roman" w:hAnsi="Times New Roman" w:cs="Times New Roman"/>
              </w:rPr>
            </w:pPr>
            <w:bookmarkStart w:id="26" w:name="P354"/>
            <w:bookmarkEnd w:id="26"/>
            <w:r w:rsidRPr="00E76532">
              <w:rPr>
                <w:rFonts w:ascii="Times New Roman" w:hAnsi="Times New Roman" w:cs="Times New Roman"/>
              </w:rPr>
              <w:t>5</w:t>
            </w: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1</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Количество некоммерческих товариществ, для которых будут проведены мероприятия, ед.</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до 5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6 до 10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11 и более</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2</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Количество земельных участков в некоммерческих товариществах, для которых будут проведены мероприятия, ед.</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до 1000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1001</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3</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Размер долевого финансирования (в процентах) за счет средств местного бюджета на исполнение расходного обязательства муниципального образования с учетом уровня РБО, %</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до 1,10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1,11 до 5,00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5,01 до 10,00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10,01 и более</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4</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 xml:space="preserve">Наличие объекта электроснабжения или </w:t>
            </w:r>
            <w:r w:rsidRPr="00E76532">
              <w:rPr>
                <w:rFonts w:ascii="Times New Roman" w:hAnsi="Times New Roman" w:cs="Times New Roman"/>
              </w:rPr>
              <w:lastRenderedPageBreak/>
              <w:t>водоснабжения, находящегося в муниципальной собственности муниципального образования, для которого будет проведено мероприятие (далее - объект)</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lastRenderedPageBreak/>
              <w:t xml:space="preserve">объект отсутствует, требуется разработка </w:t>
            </w:r>
            <w:r w:rsidRPr="00E76532">
              <w:rPr>
                <w:rFonts w:ascii="Times New Roman" w:hAnsi="Times New Roman" w:cs="Times New Roman"/>
              </w:rPr>
              <w:lastRenderedPageBreak/>
              <w:t>проектной документации с проведением государственной экспертизы</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lastRenderedPageBreak/>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требуется ремонт объекта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требуется строительство или реконструкция объекта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5</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Муниципальное образование в течение двух предыдущих лет, предшествующих году предоставления субсидии</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получало субсидию</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0</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не получало субсидию</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6</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Количество некоммерческих товариществ, осуществляющих свою деятельность на территории муниципального образования, ед.</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 до 10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11 до 100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101 и более</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7</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наличие решения уполномоченного органа о введении режима чрезвычайной ситуации природного или техногенного характера на территории муниципального образования (датой принятия не более двух лет до даты подачи заявки)</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нет</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0</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8</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наличие документа, подтверждающего, что объект электроснабжения, водоснабжения находится в аварийном состоянии после возникновения на территории муниципального образования опасного природного явления или аварии техногенного характера (датой составления не более двух лет до даты подачи заявки)</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нет</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0</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9</w:t>
            </w:r>
          </w:p>
        </w:tc>
        <w:tc>
          <w:tcPr>
            <w:tcW w:w="6520" w:type="dxa"/>
            <w:gridSpan w:val="3"/>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 xml:space="preserve">Итоговый балл </w:t>
            </w:r>
            <w:hyperlink w:anchor="P427">
              <w:r w:rsidRPr="00E76532">
                <w:rPr>
                  <w:rFonts w:ascii="Times New Roman" w:hAnsi="Times New Roman" w:cs="Times New Roman"/>
                </w:rPr>
                <w:t>&lt;**&gt;</w:t>
              </w:r>
            </w:hyperlink>
          </w:p>
        </w:tc>
        <w:tc>
          <w:tcPr>
            <w:tcW w:w="1984"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r w:rsidRPr="00E76532">
        <w:rPr>
          <w:rFonts w:ascii="Times New Roman" w:hAnsi="Times New Roman" w:cs="Times New Roman"/>
        </w:rPr>
        <w:t>--------------------------------</w:t>
      </w:r>
    </w:p>
    <w:p w:rsidR="00E76532" w:rsidRPr="00E76532" w:rsidRDefault="00E76532">
      <w:pPr>
        <w:pStyle w:val="ConsPlusNormal"/>
        <w:spacing w:before="220"/>
        <w:ind w:firstLine="540"/>
        <w:jc w:val="both"/>
        <w:rPr>
          <w:rFonts w:ascii="Times New Roman" w:hAnsi="Times New Roman" w:cs="Times New Roman"/>
        </w:rPr>
      </w:pPr>
      <w:bookmarkStart w:id="27" w:name="P426"/>
      <w:bookmarkEnd w:id="27"/>
      <w:r w:rsidRPr="00E76532">
        <w:rPr>
          <w:rFonts w:ascii="Times New Roman" w:hAnsi="Times New Roman" w:cs="Times New Roman"/>
        </w:rPr>
        <w:t xml:space="preserve">&lt;*&gt; Конкурсная комиссия по подготовке предложений о получателях государственной поддержки в сфере садоводства и огородничества в соответствии с информацией, содержащейся в заявке, выбирает значение критерия в </w:t>
      </w:r>
      <w:hyperlink w:anchor="P353">
        <w:r w:rsidRPr="00E76532">
          <w:rPr>
            <w:rFonts w:ascii="Times New Roman" w:hAnsi="Times New Roman" w:cs="Times New Roman"/>
          </w:rPr>
          <w:t>графе 4</w:t>
        </w:r>
      </w:hyperlink>
      <w:r w:rsidRPr="00E76532">
        <w:rPr>
          <w:rFonts w:ascii="Times New Roman" w:hAnsi="Times New Roman" w:cs="Times New Roman"/>
        </w:rPr>
        <w:t xml:space="preserve">, соответствующей заявке, и ставит выбранное </w:t>
      </w:r>
      <w:r w:rsidRPr="00E76532">
        <w:rPr>
          <w:rFonts w:ascii="Times New Roman" w:hAnsi="Times New Roman" w:cs="Times New Roman"/>
        </w:rPr>
        <w:lastRenderedPageBreak/>
        <w:t xml:space="preserve">значение в </w:t>
      </w:r>
      <w:hyperlink w:anchor="P354">
        <w:r w:rsidRPr="00E76532">
          <w:rPr>
            <w:rFonts w:ascii="Times New Roman" w:hAnsi="Times New Roman" w:cs="Times New Roman"/>
          </w:rPr>
          <w:t>графу 5</w:t>
        </w:r>
      </w:hyperlink>
      <w:r w:rsidRPr="00E76532">
        <w:rPr>
          <w:rFonts w:ascii="Times New Roman" w:hAnsi="Times New Roman" w:cs="Times New Roman"/>
        </w:rPr>
        <w:t>.</w:t>
      </w:r>
    </w:p>
    <w:p w:rsidR="00E76532" w:rsidRPr="00E76532" w:rsidRDefault="00E76532">
      <w:pPr>
        <w:pStyle w:val="ConsPlusNormal"/>
        <w:spacing w:before="220"/>
        <w:ind w:firstLine="540"/>
        <w:jc w:val="both"/>
        <w:rPr>
          <w:rFonts w:ascii="Times New Roman" w:hAnsi="Times New Roman" w:cs="Times New Roman"/>
        </w:rPr>
      </w:pPr>
      <w:bookmarkStart w:id="28" w:name="P427"/>
      <w:bookmarkEnd w:id="28"/>
      <w:r w:rsidRPr="00E76532">
        <w:rPr>
          <w:rFonts w:ascii="Times New Roman" w:hAnsi="Times New Roman" w:cs="Times New Roman"/>
        </w:rPr>
        <w:t xml:space="preserve">&lt;**&gt; Итоговый балл рассчитывается путем суммирования количества начисляемых баллов каждого из 5 критериев отбора по </w:t>
      </w:r>
      <w:hyperlink w:anchor="P354">
        <w:r w:rsidRPr="00E76532">
          <w:rPr>
            <w:rFonts w:ascii="Times New Roman" w:hAnsi="Times New Roman" w:cs="Times New Roman"/>
          </w:rPr>
          <w:t>графе 5</w:t>
        </w:r>
      </w:hyperlink>
      <w:r w:rsidRPr="00E76532">
        <w:rPr>
          <w:rFonts w:ascii="Times New Roman" w:hAnsi="Times New Roman" w:cs="Times New Roman"/>
        </w:rPr>
        <w:t>.</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Члены   конкурсной   комиссии   по  подготовке  предложений  о  получателях</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государственной поддержки в сфере садоводства и огородничества: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______________________________ _____________ 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(наименование должности)      (подпись)             (ФИО)</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Заместитель председателя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конкурсной комиссии              _____________ 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(ФИО)</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Председатель конкурсной комиссии _____________ 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(ФИО)</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 _____________ 20__ г.</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3</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proofErr w:type="gramStart"/>
      <w:r w:rsidRPr="00E76532">
        <w:rPr>
          <w:rFonts w:ascii="Times New Roman" w:hAnsi="Times New Roman" w:cs="Times New Roman"/>
        </w:rPr>
        <w:t>и (или) ремонт (включая расходы, связанные</w:t>
      </w:r>
      <w:proofErr w:type="gramEnd"/>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водоснабжения, </w:t>
      </w:r>
      <w:proofErr w:type="gramStart"/>
      <w:r w:rsidRPr="00E76532">
        <w:rPr>
          <w:rFonts w:ascii="Times New Roman" w:hAnsi="Times New Roman" w:cs="Times New Roman"/>
        </w:rPr>
        <w:t>находящихся</w:t>
      </w:r>
      <w:proofErr w:type="gramEnd"/>
      <w:r w:rsidRPr="00E76532">
        <w:rPr>
          <w:rFonts w:ascii="Times New Roman" w:hAnsi="Times New Roman" w:cs="Times New Roman"/>
        </w:rPr>
        <w:t xml:space="preserve">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подключения </w:t>
      </w:r>
      <w:proofErr w:type="gramStart"/>
      <w:r w:rsidRPr="00E76532">
        <w:rPr>
          <w:rFonts w:ascii="Times New Roman" w:hAnsi="Times New Roman" w:cs="Times New Roman"/>
        </w:rPr>
        <w:t>садоводческих</w:t>
      </w:r>
      <w:proofErr w:type="gramEnd"/>
      <w:r w:rsidRPr="00E76532">
        <w:rPr>
          <w:rFonts w:ascii="Times New Roman" w:hAnsi="Times New Roman" w:cs="Times New Roman"/>
        </w:rPr>
        <w:t xml:space="preserve"> и огороднических</w:t>
      </w:r>
    </w:p>
    <w:p w:rsid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Pr="00E76532" w:rsidRDefault="00E76532">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701"/>
        <w:gridCol w:w="1984"/>
        <w:gridCol w:w="850"/>
        <w:gridCol w:w="1134"/>
        <w:gridCol w:w="1134"/>
        <w:gridCol w:w="1701"/>
      </w:tblGrid>
      <w:tr w:rsidR="00E76532" w:rsidRPr="00E76532">
        <w:tc>
          <w:tcPr>
            <w:tcW w:w="5102" w:type="dxa"/>
            <w:gridSpan w:val="4"/>
            <w:tcBorders>
              <w:top w:val="nil"/>
              <w:left w:val="nil"/>
              <w:bottom w:val="nil"/>
              <w:right w:val="nil"/>
            </w:tcBorders>
          </w:tcPr>
          <w:p w:rsidR="00E76532" w:rsidRDefault="00E76532">
            <w:pPr>
              <w:pStyle w:val="ConsPlusNormal"/>
              <w:rPr>
                <w:rFonts w:ascii="Times New Roman" w:hAnsi="Times New Roman" w:cs="Times New Roman"/>
              </w:rPr>
            </w:pPr>
          </w:p>
          <w:p w:rsidR="00E76532" w:rsidRPr="00E76532" w:rsidRDefault="00E76532">
            <w:pPr>
              <w:pStyle w:val="ConsPlusNormal"/>
              <w:rPr>
                <w:rFonts w:ascii="Times New Roman" w:hAnsi="Times New Roman" w:cs="Times New Roman"/>
              </w:rPr>
            </w:pPr>
          </w:p>
        </w:tc>
        <w:tc>
          <w:tcPr>
            <w:tcW w:w="3969" w:type="dxa"/>
            <w:gridSpan w:val="3"/>
            <w:tcBorders>
              <w:top w:val="nil"/>
              <w:left w:val="nil"/>
              <w:bottom w:val="nil"/>
              <w:right w:val="nil"/>
            </w:tcBorders>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В министерство сельского хозяйства</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и торговли Красноярского края</w:t>
            </w:r>
          </w:p>
        </w:tc>
      </w:tr>
      <w:tr w:rsidR="00E76532" w:rsidRPr="00E76532">
        <w:tc>
          <w:tcPr>
            <w:tcW w:w="9071" w:type="dxa"/>
            <w:gridSpan w:val="7"/>
            <w:tcBorders>
              <w:top w:val="nil"/>
              <w:left w:val="nil"/>
              <w:bottom w:val="nil"/>
              <w:right w:val="nil"/>
            </w:tcBorders>
          </w:tcPr>
          <w:p w:rsidR="00E76532" w:rsidRPr="00E76532" w:rsidRDefault="00E76532">
            <w:pPr>
              <w:pStyle w:val="ConsPlusNormal"/>
              <w:jc w:val="center"/>
              <w:rPr>
                <w:rFonts w:ascii="Times New Roman" w:hAnsi="Times New Roman" w:cs="Times New Roman"/>
              </w:rPr>
            </w:pPr>
            <w:bookmarkStart w:id="29" w:name="P467"/>
            <w:bookmarkEnd w:id="29"/>
            <w:r w:rsidRPr="00E76532">
              <w:rPr>
                <w:rFonts w:ascii="Times New Roman" w:hAnsi="Times New Roman" w:cs="Times New Roman"/>
              </w:rPr>
              <w:t>Информация о размере и сроке перечисления субсидии</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__________________________________________________</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муниципального образования)</w:t>
            </w: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N </w:t>
            </w:r>
            <w:proofErr w:type="gramStart"/>
            <w:r w:rsidRPr="00E76532">
              <w:rPr>
                <w:rFonts w:ascii="Times New Roman" w:hAnsi="Times New Roman" w:cs="Times New Roman"/>
              </w:rPr>
              <w:t>п</w:t>
            </w:r>
            <w:proofErr w:type="gramEnd"/>
            <w:r w:rsidRPr="00E76532">
              <w:rPr>
                <w:rFonts w:ascii="Times New Roman" w:hAnsi="Times New Roman" w:cs="Times New Roman"/>
              </w:rPr>
              <w:t>/п</w:t>
            </w:r>
          </w:p>
        </w:tc>
        <w:tc>
          <w:tcPr>
            <w:tcW w:w="170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мероприятия</w:t>
            </w:r>
          </w:p>
        </w:tc>
        <w:tc>
          <w:tcPr>
            <w:tcW w:w="1984"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Размер субсидии в соответствии с постановлением Правительства Красноярского края о распределении субсидий бюджетам муниципальных образований, руб.</w:t>
            </w:r>
          </w:p>
        </w:tc>
        <w:tc>
          <w:tcPr>
            <w:tcW w:w="3118" w:type="dxa"/>
            <w:gridSpan w:val="3"/>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Стоимость мероприятия в соответствии с заключенными муниципальными контрактами в соответствии с Федеральным </w:t>
            </w:r>
            <w:hyperlink r:id="rId33">
              <w:r w:rsidRPr="00E76532">
                <w:rPr>
                  <w:rFonts w:ascii="Times New Roman" w:hAnsi="Times New Roman" w:cs="Times New Roman"/>
                </w:rPr>
                <w:t>законом</w:t>
              </w:r>
            </w:hyperlink>
            <w:r w:rsidRPr="00E76532">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руб.</w:t>
            </w:r>
          </w:p>
        </w:tc>
        <w:tc>
          <w:tcPr>
            <w:tcW w:w="170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Срок перечисления субсидии</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(месяц, год)</w:t>
            </w: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всего</w:t>
            </w:r>
          </w:p>
        </w:tc>
        <w:tc>
          <w:tcPr>
            <w:tcW w:w="2268" w:type="dxa"/>
            <w:gridSpan w:val="2"/>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за счет средств</w:t>
            </w:r>
          </w:p>
        </w:tc>
        <w:tc>
          <w:tcPr>
            <w:tcW w:w="1701" w:type="dxa"/>
            <w:vMerge/>
          </w:tcPr>
          <w:p w:rsidR="00E76532" w:rsidRPr="00E76532" w:rsidRDefault="00E76532">
            <w:pPr>
              <w:pStyle w:val="ConsPlusNormal"/>
              <w:rPr>
                <w:rFonts w:ascii="Times New Roman" w:hAnsi="Times New Roman" w:cs="Times New Roman"/>
              </w:rPr>
            </w:pP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tcPr>
          <w:p w:rsidR="00E76532" w:rsidRPr="00E76532" w:rsidRDefault="00E76532">
            <w:pPr>
              <w:pStyle w:val="ConsPlusNormal"/>
              <w:rPr>
                <w:rFonts w:ascii="Times New Roman" w:hAnsi="Times New Roman" w:cs="Times New Roman"/>
              </w:rPr>
            </w:pP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местного бюджета</w:t>
            </w: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краевого бюджета</w:t>
            </w:r>
          </w:p>
        </w:tc>
        <w:tc>
          <w:tcPr>
            <w:tcW w:w="1701" w:type="dxa"/>
            <w:vMerge/>
          </w:tcPr>
          <w:p w:rsidR="00E76532" w:rsidRPr="00E76532" w:rsidRDefault="00E76532">
            <w:pPr>
              <w:pStyle w:val="ConsPlusNormal"/>
              <w:rPr>
                <w:rFonts w:ascii="Times New Roman" w:hAnsi="Times New Roman" w:cs="Times New Roman"/>
              </w:rPr>
            </w:pP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850"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5</w:t>
            </w: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6</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7</w:t>
            </w: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c>
          <w:tcPr>
            <w:tcW w:w="1984" w:type="dxa"/>
          </w:tcPr>
          <w:p w:rsidR="00E76532" w:rsidRPr="00E76532" w:rsidRDefault="00E76532">
            <w:pPr>
              <w:pStyle w:val="ConsPlusNormal"/>
              <w:rPr>
                <w:rFonts w:ascii="Times New Roman" w:hAnsi="Times New Roman" w:cs="Times New Roman"/>
              </w:rPr>
            </w:pPr>
          </w:p>
        </w:tc>
        <w:tc>
          <w:tcPr>
            <w:tcW w:w="850" w:type="dxa"/>
          </w:tcPr>
          <w:p w:rsidR="00E76532" w:rsidRPr="00E76532" w:rsidRDefault="00E76532">
            <w:pPr>
              <w:pStyle w:val="ConsPlusNormal"/>
              <w:rPr>
                <w:rFonts w:ascii="Times New Roman" w:hAnsi="Times New Roman" w:cs="Times New Roman"/>
              </w:rPr>
            </w:pPr>
          </w:p>
        </w:tc>
        <w:tc>
          <w:tcPr>
            <w:tcW w:w="1134" w:type="dxa"/>
          </w:tcPr>
          <w:p w:rsidR="00E76532" w:rsidRPr="00E76532" w:rsidRDefault="00E76532">
            <w:pPr>
              <w:pStyle w:val="ConsPlusNormal"/>
              <w:rPr>
                <w:rFonts w:ascii="Times New Roman" w:hAnsi="Times New Roman" w:cs="Times New Roman"/>
              </w:rPr>
            </w:pPr>
          </w:p>
        </w:tc>
        <w:tc>
          <w:tcPr>
            <w:tcW w:w="1134"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Глава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муниципального образования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(или уполномоченное лицо)   _________________ 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(расшифровка подписи)</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М.П.</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Руководитель</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финансового органа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муниципального образования  _________________ 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(расшифровка подписи)</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Исполнитель _______________________________ _________ 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(должность, контактный телефон) (подпись) (расшифровка подписи)</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 _____________ 20 __ г.</w:t>
      </w: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4</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proofErr w:type="gramStart"/>
      <w:r w:rsidRPr="00E76532">
        <w:rPr>
          <w:rFonts w:ascii="Times New Roman" w:hAnsi="Times New Roman" w:cs="Times New Roman"/>
        </w:rPr>
        <w:t>и (или) ремонт (включая расходы, связанные</w:t>
      </w:r>
      <w:proofErr w:type="gramEnd"/>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водоснабжения, </w:t>
      </w:r>
      <w:proofErr w:type="gramStart"/>
      <w:r w:rsidRPr="00E76532">
        <w:rPr>
          <w:rFonts w:ascii="Times New Roman" w:hAnsi="Times New Roman" w:cs="Times New Roman"/>
        </w:rPr>
        <w:t>находящихся</w:t>
      </w:r>
      <w:proofErr w:type="gramEnd"/>
      <w:r w:rsidRPr="00E76532">
        <w:rPr>
          <w:rFonts w:ascii="Times New Roman" w:hAnsi="Times New Roman" w:cs="Times New Roman"/>
        </w:rPr>
        <w:t xml:space="preserve">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 xml:space="preserve">подключения </w:t>
      </w:r>
      <w:proofErr w:type="gramStart"/>
      <w:r w:rsidRPr="00E76532">
        <w:rPr>
          <w:rFonts w:ascii="Times New Roman" w:hAnsi="Times New Roman" w:cs="Times New Roman"/>
        </w:rPr>
        <w:t>садоводческих</w:t>
      </w:r>
      <w:proofErr w:type="gramEnd"/>
      <w:r w:rsidRPr="00E76532">
        <w:rPr>
          <w:rFonts w:ascii="Times New Roman" w:hAnsi="Times New Roman" w:cs="Times New Roman"/>
        </w:rPr>
        <w:t xml:space="preserve"> и огороднических</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Default="00E76532">
      <w:pPr>
        <w:pStyle w:val="ConsPlusNormal"/>
        <w:jc w:val="right"/>
        <w:rPr>
          <w:rFonts w:ascii="Times New Roman" w:hAnsi="Times New Roman" w:cs="Times New Roman"/>
        </w:rPr>
      </w:pPr>
      <w:r w:rsidRPr="00E76532">
        <w:rPr>
          <w:rFonts w:ascii="Times New Roman" w:hAnsi="Times New Roman" w:cs="Times New Roman"/>
        </w:rPr>
        <w:t>электроснабжения, водоснабжения</w:t>
      </w:r>
    </w:p>
    <w:p w:rsidR="00E76532" w:rsidRPr="00E76532" w:rsidRDefault="00E76532">
      <w:pPr>
        <w:pStyle w:val="ConsPlusNormal"/>
        <w:jc w:val="right"/>
        <w:rPr>
          <w:rFonts w:ascii="Times New Roman" w:hAnsi="Times New Roman" w:cs="Times New Roman"/>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5046"/>
        <w:gridCol w:w="4514"/>
      </w:tblGrid>
      <w:tr w:rsidR="00E76532" w:rsidRPr="00E76532" w:rsidTr="00E76532">
        <w:tc>
          <w:tcPr>
            <w:tcW w:w="5046" w:type="dxa"/>
            <w:tcBorders>
              <w:top w:val="nil"/>
              <w:left w:val="nil"/>
              <w:bottom w:val="nil"/>
              <w:right w:val="nil"/>
            </w:tcBorders>
          </w:tcPr>
          <w:p w:rsidR="00E76532" w:rsidRPr="00E76532" w:rsidRDefault="00E76532">
            <w:pPr>
              <w:pStyle w:val="ConsPlusNormal"/>
              <w:rPr>
                <w:rFonts w:ascii="Times New Roman" w:hAnsi="Times New Roman" w:cs="Times New Roman"/>
              </w:rPr>
            </w:pPr>
          </w:p>
        </w:tc>
        <w:tc>
          <w:tcPr>
            <w:tcW w:w="4514" w:type="dxa"/>
            <w:tcBorders>
              <w:top w:val="nil"/>
              <w:left w:val="nil"/>
              <w:bottom w:val="nil"/>
              <w:right w:val="nil"/>
            </w:tcBorders>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УТВЕРЖДАЮ</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_______________________________</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(должность руководителя министерства сельского хозяйства и торговли Красноярского края или уполномоченное лицо)</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_______________________________</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(ФИО)</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"__" ____________ 20__ г.</w:t>
            </w:r>
          </w:p>
        </w:tc>
      </w:tr>
      <w:tr w:rsidR="00E76532" w:rsidRPr="00E76532" w:rsidTr="00E76532">
        <w:tc>
          <w:tcPr>
            <w:tcW w:w="9560" w:type="dxa"/>
            <w:gridSpan w:val="2"/>
            <w:tcBorders>
              <w:top w:val="nil"/>
              <w:left w:val="nil"/>
              <w:bottom w:val="nil"/>
              <w:right w:val="nil"/>
            </w:tcBorders>
          </w:tcPr>
          <w:p w:rsidR="00E76532" w:rsidRPr="00E76532" w:rsidRDefault="00E76532">
            <w:pPr>
              <w:pStyle w:val="ConsPlusNormal"/>
              <w:jc w:val="center"/>
              <w:rPr>
                <w:rFonts w:ascii="Times New Roman" w:hAnsi="Times New Roman" w:cs="Times New Roman"/>
              </w:rPr>
            </w:pPr>
            <w:bookmarkStart w:id="30" w:name="P543"/>
            <w:bookmarkEnd w:id="30"/>
            <w:r w:rsidRPr="00E76532">
              <w:rPr>
                <w:rFonts w:ascii="Times New Roman" w:hAnsi="Times New Roman" w:cs="Times New Roman"/>
              </w:rPr>
              <w:t>Справка-расчет размера субсидий на строительство,</w:t>
            </w:r>
          </w:p>
          <w:p w:rsidR="00E76532" w:rsidRPr="00E76532" w:rsidRDefault="00E76532">
            <w:pPr>
              <w:pStyle w:val="ConsPlusNormal"/>
              <w:jc w:val="center"/>
              <w:rPr>
                <w:rFonts w:ascii="Times New Roman" w:hAnsi="Times New Roman" w:cs="Times New Roman"/>
              </w:rPr>
            </w:pPr>
            <w:proofErr w:type="gramStart"/>
            <w:r w:rsidRPr="00E76532">
              <w:rPr>
                <w:rFonts w:ascii="Times New Roman" w:hAnsi="Times New Roman" w:cs="Times New Roman"/>
              </w:rPr>
              <w:t>и (или) реконструкцию, и (или) ремонт (включая расходы,</w:t>
            </w:r>
            <w:proofErr w:type="gramEnd"/>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связанные разработкой проектной документации, проведением</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экспертизы проектной документации) объектов</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электроснабжения, водоснабжения, </w:t>
            </w:r>
            <w:proofErr w:type="gramStart"/>
            <w:r w:rsidRPr="00E76532">
              <w:rPr>
                <w:rFonts w:ascii="Times New Roman" w:hAnsi="Times New Roman" w:cs="Times New Roman"/>
              </w:rPr>
              <w:t>находящихся</w:t>
            </w:r>
            <w:proofErr w:type="gramEnd"/>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собственности муниципальных образований, для обеспечения</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подключения </w:t>
            </w:r>
            <w:proofErr w:type="gramStart"/>
            <w:r w:rsidRPr="00E76532">
              <w:rPr>
                <w:rFonts w:ascii="Times New Roman" w:hAnsi="Times New Roman" w:cs="Times New Roman"/>
              </w:rPr>
              <w:t>садоводческих</w:t>
            </w:r>
            <w:proofErr w:type="gramEnd"/>
            <w:r w:rsidRPr="00E76532">
              <w:rPr>
                <w:rFonts w:ascii="Times New Roman" w:hAnsi="Times New Roman" w:cs="Times New Roman"/>
              </w:rPr>
              <w:t xml:space="preserve"> и огороднических некоммерческих</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товариществ к источникам электроснабжения, водоснабжения</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 _______ 20__ г.</w:t>
            </w:r>
          </w:p>
          <w:p w:rsidR="00E76532" w:rsidRPr="00E76532" w:rsidRDefault="00E76532">
            <w:pPr>
              <w:pStyle w:val="ConsPlusNormal"/>
              <w:rPr>
                <w:rFonts w:ascii="Times New Roman" w:hAnsi="Times New Roman" w:cs="Times New Roman"/>
              </w:rPr>
            </w:pPr>
          </w:p>
          <w:p w:rsidR="00E76532" w:rsidRPr="00E76532" w:rsidRDefault="00E76532">
            <w:pPr>
              <w:pStyle w:val="ConsPlusNormal"/>
              <w:rPr>
                <w:rFonts w:ascii="Times New Roman" w:hAnsi="Times New Roman" w:cs="Times New Roman"/>
              </w:rPr>
            </w:pP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Код бюджетной классификации</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_______________________________________</w:t>
            </w:r>
          </w:p>
        </w:tc>
      </w:tr>
    </w:tbl>
    <w:p w:rsidR="00E76532" w:rsidRPr="00E76532" w:rsidRDefault="00E765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984"/>
        <w:gridCol w:w="850"/>
        <w:gridCol w:w="1417"/>
        <w:gridCol w:w="1701"/>
      </w:tblGrid>
      <w:tr w:rsidR="00E76532" w:rsidRPr="00E76532">
        <w:tc>
          <w:tcPr>
            <w:tcW w:w="567"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N </w:t>
            </w:r>
            <w:proofErr w:type="gramStart"/>
            <w:r w:rsidRPr="00E76532">
              <w:rPr>
                <w:rFonts w:ascii="Times New Roman" w:hAnsi="Times New Roman" w:cs="Times New Roman"/>
              </w:rPr>
              <w:t>п</w:t>
            </w:r>
            <w:proofErr w:type="gramEnd"/>
            <w:r w:rsidRPr="00E76532">
              <w:rPr>
                <w:rFonts w:ascii="Times New Roman" w:hAnsi="Times New Roman" w:cs="Times New Roman"/>
              </w:rPr>
              <w:t>/п</w:t>
            </w:r>
          </w:p>
        </w:tc>
        <w:tc>
          <w:tcPr>
            <w:tcW w:w="255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муниципального образования</w:t>
            </w:r>
          </w:p>
        </w:tc>
        <w:tc>
          <w:tcPr>
            <w:tcW w:w="1984"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мероприятия</w:t>
            </w:r>
          </w:p>
        </w:tc>
        <w:tc>
          <w:tcPr>
            <w:tcW w:w="3968" w:type="dxa"/>
            <w:gridSpan w:val="3"/>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Стоимость мероприятия, руб.</w:t>
            </w: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255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всего</w:t>
            </w:r>
          </w:p>
        </w:tc>
        <w:tc>
          <w:tcPr>
            <w:tcW w:w="3118" w:type="dxa"/>
            <w:gridSpan w:val="2"/>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том числе за счет средств:</w:t>
            </w: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255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tcPr>
          <w:p w:rsidR="00E76532" w:rsidRPr="00E76532" w:rsidRDefault="00E76532">
            <w:pPr>
              <w:pStyle w:val="ConsPlusNormal"/>
              <w:rPr>
                <w:rFonts w:ascii="Times New Roman" w:hAnsi="Times New Roman" w:cs="Times New Roman"/>
              </w:rPr>
            </w:pPr>
          </w:p>
        </w:tc>
        <w:tc>
          <w:tcPr>
            <w:tcW w:w="141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местного бюджета</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субсидии из краевого бюджета</w:t>
            </w:r>
          </w:p>
        </w:tc>
      </w:tr>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255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850"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41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5</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6</w:t>
            </w:r>
          </w:p>
        </w:tc>
      </w:tr>
      <w:tr w:rsidR="00E76532" w:rsidRPr="00E76532">
        <w:tc>
          <w:tcPr>
            <w:tcW w:w="567" w:type="dxa"/>
          </w:tcPr>
          <w:p w:rsidR="00E76532" w:rsidRPr="00E76532" w:rsidRDefault="00E76532">
            <w:pPr>
              <w:pStyle w:val="ConsPlusNormal"/>
              <w:rPr>
                <w:rFonts w:ascii="Times New Roman" w:hAnsi="Times New Roman" w:cs="Times New Roman"/>
              </w:rPr>
            </w:pPr>
          </w:p>
        </w:tc>
        <w:tc>
          <w:tcPr>
            <w:tcW w:w="2551" w:type="dxa"/>
          </w:tcPr>
          <w:p w:rsidR="00E76532" w:rsidRPr="00E76532" w:rsidRDefault="00E76532">
            <w:pPr>
              <w:pStyle w:val="ConsPlusNormal"/>
              <w:rPr>
                <w:rFonts w:ascii="Times New Roman" w:hAnsi="Times New Roman" w:cs="Times New Roman"/>
              </w:rPr>
            </w:pPr>
          </w:p>
        </w:tc>
        <w:tc>
          <w:tcPr>
            <w:tcW w:w="1984" w:type="dxa"/>
          </w:tcPr>
          <w:p w:rsidR="00E76532" w:rsidRPr="00E76532" w:rsidRDefault="00E76532">
            <w:pPr>
              <w:pStyle w:val="ConsPlusNormal"/>
              <w:rPr>
                <w:rFonts w:ascii="Times New Roman" w:hAnsi="Times New Roman" w:cs="Times New Roman"/>
              </w:rPr>
            </w:pPr>
          </w:p>
        </w:tc>
        <w:tc>
          <w:tcPr>
            <w:tcW w:w="850" w:type="dxa"/>
          </w:tcPr>
          <w:p w:rsidR="00E76532" w:rsidRPr="00E76532" w:rsidRDefault="00E76532">
            <w:pPr>
              <w:pStyle w:val="ConsPlusNormal"/>
              <w:rPr>
                <w:rFonts w:ascii="Times New Roman" w:hAnsi="Times New Roman" w:cs="Times New Roman"/>
              </w:rPr>
            </w:pPr>
          </w:p>
        </w:tc>
        <w:tc>
          <w:tcPr>
            <w:tcW w:w="141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r>
      <w:tr w:rsidR="00E76532" w:rsidRPr="00E76532">
        <w:tc>
          <w:tcPr>
            <w:tcW w:w="567" w:type="dxa"/>
          </w:tcPr>
          <w:p w:rsidR="00E76532" w:rsidRPr="00E76532" w:rsidRDefault="00E76532">
            <w:pPr>
              <w:pStyle w:val="ConsPlusNormal"/>
              <w:rPr>
                <w:rFonts w:ascii="Times New Roman" w:hAnsi="Times New Roman" w:cs="Times New Roman"/>
              </w:rPr>
            </w:pPr>
          </w:p>
        </w:tc>
        <w:tc>
          <w:tcPr>
            <w:tcW w:w="255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Всего</w:t>
            </w:r>
          </w:p>
        </w:tc>
        <w:tc>
          <w:tcPr>
            <w:tcW w:w="1984" w:type="dxa"/>
          </w:tcPr>
          <w:p w:rsidR="00E76532" w:rsidRPr="00E76532" w:rsidRDefault="00E76532">
            <w:pPr>
              <w:pStyle w:val="ConsPlusNormal"/>
              <w:rPr>
                <w:rFonts w:ascii="Times New Roman" w:hAnsi="Times New Roman" w:cs="Times New Roman"/>
              </w:rPr>
            </w:pPr>
          </w:p>
        </w:tc>
        <w:tc>
          <w:tcPr>
            <w:tcW w:w="850" w:type="dxa"/>
          </w:tcPr>
          <w:p w:rsidR="00E76532" w:rsidRPr="00E76532" w:rsidRDefault="00E76532">
            <w:pPr>
              <w:pStyle w:val="ConsPlusNormal"/>
              <w:rPr>
                <w:rFonts w:ascii="Times New Roman" w:hAnsi="Times New Roman" w:cs="Times New Roman"/>
              </w:rPr>
            </w:pPr>
          </w:p>
        </w:tc>
        <w:tc>
          <w:tcPr>
            <w:tcW w:w="141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pBdr>
          <w:bottom w:val="single" w:sz="6" w:space="0" w:color="auto"/>
        </w:pBdr>
        <w:spacing w:before="100" w:after="100"/>
        <w:jc w:val="both"/>
        <w:rPr>
          <w:rFonts w:ascii="Times New Roman" w:hAnsi="Times New Roman" w:cs="Times New Roman"/>
          <w:sz w:val="2"/>
          <w:szCs w:val="2"/>
        </w:rPr>
      </w:pPr>
    </w:p>
    <w:p w:rsidR="00816FD8" w:rsidRPr="00E76532" w:rsidRDefault="00816FD8">
      <w:pPr>
        <w:rPr>
          <w:rFonts w:ascii="Times New Roman" w:hAnsi="Times New Roman" w:cs="Times New Roman"/>
        </w:rPr>
      </w:pPr>
    </w:p>
    <w:sectPr w:rsidR="00816FD8" w:rsidRPr="00E76532" w:rsidSect="00EC7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32"/>
    <w:rsid w:val="00816FD8"/>
    <w:rsid w:val="00E7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5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6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65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6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65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65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65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65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5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6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65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6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65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65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65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65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93AB6751AAB66BFD922C730035BAB6E2584A003EF8F6EEDCB5A3DB21F3E70D81243C1BE58D7C38F86C3F10F22620DA7FZB72H" TargetMode="External"/><Relationship Id="rId18" Type="http://schemas.openxmlformats.org/officeDocument/2006/relationships/hyperlink" Target="consultantplus://offline/ref=1793AB6751AAB66BFD92327E1659E5B9E553160F35FAF8B881E6A58C7EA3E158D3646242B6CA3735F9712310F3Z37BH" TargetMode="External"/><Relationship Id="rId26" Type="http://schemas.openxmlformats.org/officeDocument/2006/relationships/hyperlink" Target="consultantplus://offline/ref=1793AB6751AAB66BFD922C730035BAB6E2584A003FF1FAE9DCB7A3DB21F3E70D81243C1BF78D2434FA6F2119F733768B39E46AA482DFDDD7CB64AACDZF71H" TargetMode="External"/><Relationship Id="rId3" Type="http://schemas.openxmlformats.org/officeDocument/2006/relationships/settings" Target="settings.xml"/><Relationship Id="rId21" Type="http://schemas.openxmlformats.org/officeDocument/2006/relationships/hyperlink" Target="consultantplus://offline/ref=1793AB6751AAB66BFD922C730035BAB6E2584A003EF8F2EDDAB1A3DB21F3E70D81243C1BF78D2434FA6E2211F633768B39E46AA482DFDDD7CB64AACDZF71H" TargetMode="External"/><Relationship Id="rId34" Type="http://schemas.openxmlformats.org/officeDocument/2006/relationships/fontTable" Target="fontTable.xml"/><Relationship Id="rId7" Type="http://schemas.openxmlformats.org/officeDocument/2006/relationships/hyperlink" Target="consultantplus://offline/ref=1793AB6751AAB66BFD922C730035BAB6E2584A003FF1F3EBDEB5A3DB21F3E70D81243C1BF78D2434FA6F2110F433768B39E46AA482DFDDD7CB64AACDZF71H" TargetMode="External"/><Relationship Id="rId12" Type="http://schemas.openxmlformats.org/officeDocument/2006/relationships/hyperlink" Target="consultantplus://offline/ref=1793AB6751AAB66BFD922C730035BAB6E2584A003EF8F2E6DAB6A3DB21F3E70D81243C1BF78D2434FA6F2116F933768B39E46AA482DFDDD7CB64AACDZF71H" TargetMode="External"/><Relationship Id="rId17" Type="http://schemas.openxmlformats.org/officeDocument/2006/relationships/hyperlink" Target="consultantplus://offline/ref=1793AB6751AAB66BFD92327E1659E5B9E55012093CF9F8B881E6A58C7EA3E158D3646242B6CA3735F9712310F3Z37BH" TargetMode="External"/><Relationship Id="rId25" Type="http://schemas.openxmlformats.org/officeDocument/2006/relationships/hyperlink" Target="consultantplus://offline/ref=1793AB6751AAB66BFD92327E1659E5B9E550110535FFF8B881E6A58C7EA3E158C1643A4EB4C9293DF2647541B56D2FD87EAF67A59FC3DDD6ZD76H" TargetMode="External"/><Relationship Id="rId33" Type="http://schemas.openxmlformats.org/officeDocument/2006/relationships/hyperlink" Target="consultantplus://offline/ref=1793AB6751AAB66BFD92327E1659E5B9E552140A3DFCF8B881E6A58C7EA3E158D3646242B6CA3735F9712310F3Z37BH" TargetMode="External"/><Relationship Id="rId2" Type="http://schemas.microsoft.com/office/2007/relationships/stylesWithEffects" Target="stylesWithEffects.xml"/><Relationship Id="rId16" Type="http://schemas.openxmlformats.org/officeDocument/2006/relationships/hyperlink" Target="consultantplus://offline/ref=1793AB6751AAB66BFD922C730035BAB6E2584A003FF1F6EADFB5A3DB21F3E70D81243C1BF78D2434FA6F2110F933768B39E46AA482DFDDD7CB64AACDZF71H" TargetMode="External"/><Relationship Id="rId20" Type="http://schemas.openxmlformats.org/officeDocument/2006/relationships/hyperlink" Target="consultantplus://offline/ref=1793AB6751AAB66BFD922C730035BAB6E2584A003EF8F6EEDCB5A3DB21F3E70D81243C1BF78D2437F9682313F533768B39E46AA482DFDDD7CB64AACDZF71H" TargetMode="External"/><Relationship Id="rId29" Type="http://schemas.openxmlformats.org/officeDocument/2006/relationships/hyperlink" Target="consultantplus://offline/ref=1793AB6751AAB66BFD92327E1659E5B9E552140A3DFCF8B881E6A58C7EA3E158D3646242B6CA3735F9712310F3Z37BH" TargetMode="External"/><Relationship Id="rId1" Type="http://schemas.openxmlformats.org/officeDocument/2006/relationships/styles" Target="styles.xml"/><Relationship Id="rId6" Type="http://schemas.openxmlformats.org/officeDocument/2006/relationships/hyperlink" Target="consultantplus://offline/ref=1793AB6751AAB66BFD922C730035BAB6E2584A003FFFF5ECD4B5A3DB21F3E70D81243C1BF78D2434FA6F2110F433768B39E46AA482DFDDD7CB64AACDZF71H" TargetMode="External"/><Relationship Id="rId11" Type="http://schemas.openxmlformats.org/officeDocument/2006/relationships/hyperlink" Target="consultantplus://offline/ref=1793AB6751AAB66BFD922C730035BAB6E2584A003EF8F2EDDAB1A3DB21F3E70D81243C1BF78D2434FA6E2012F133768B39E46AA482DFDDD7CB64AACDZF71H" TargetMode="External"/><Relationship Id="rId24" Type="http://schemas.openxmlformats.org/officeDocument/2006/relationships/hyperlink" Target="consultantplus://offline/ref=1793AB6751AAB66BFD92327E1659E5B9E550110535FFF8B881E6A58C7EA3E158C1643A4EB4C9293DF2647541B56D2FD87EAF67A59FC3DDD6ZD76H" TargetMode="External"/><Relationship Id="rId32" Type="http://schemas.openxmlformats.org/officeDocument/2006/relationships/hyperlink" Target="consultantplus://offline/ref=1793AB6751AAB66BFD922C730035BAB6E2584A003EF8F6EEDCB5A3DB21F3E70D81243C1BF78D2437F96D2112F333768B39E46AA482DFDDD7CB64AACDZF71H" TargetMode="External"/><Relationship Id="rId5" Type="http://schemas.openxmlformats.org/officeDocument/2006/relationships/hyperlink" Target="consultantplus://offline/ref=1793AB6751AAB66BFD922C730035BAB6E2584A003FFCF7EDDCB4A3DB21F3E70D81243C1BF78D2434FA6F2110F433768B39E46AA482DFDDD7CB64AACDZF71H" TargetMode="External"/><Relationship Id="rId15" Type="http://schemas.openxmlformats.org/officeDocument/2006/relationships/hyperlink" Target="consultantplus://offline/ref=1793AB6751AAB66BFD922C730035BAB6E2584A003FF1F3EBDEB5A3DB21F3E70D81243C1BF78D2434FA6F2110F633768B39E46AA482DFDDD7CB64AACDZF71H" TargetMode="External"/><Relationship Id="rId23" Type="http://schemas.openxmlformats.org/officeDocument/2006/relationships/hyperlink" Target="consultantplus://offline/ref=1793AB6751AAB66BFD92327E1659E5B9E550110535FFF8B881E6A58C7EA3E158D3646242B6CA3735F9712310F3Z37BH" TargetMode="External"/><Relationship Id="rId28" Type="http://schemas.openxmlformats.org/officeDocument/2006/relationships/hyperlink" Target="consultantplus://offline/ref=1793AB6751AAB66BFD92327E1659E5B9E552140A3DFCF8B881E6A58C7EA3E158D3646242B6CA3735F9712310F3Z37BH" TargetMode="External"/><Relationship Id="rId10" Type="http://schemas.openxmlformats.org/officeDocument/2006/relationships/hyperlink" Target="consultantplus://offline/ref=1793AB6751AAB66BFD922C730035BAB6E2584A003EF8F2EED5B7A3DB21F3E70D81243C1BF78D2434FA6F2415F233768B39E46AA482DFDDD7CB64AACDZF71H" TargetMode="External"/><Relationship Id="rId19" Type="http://schemas.openxmlformats.org/officeDocument/2006/relationships/hyperlink" Target="consultantplus://offline/ref=1793AB6751AAB66BFD92327E1659E5B9E5501D0C34FCF8B881E6A58C7EA3E158D3646242B6CA3735F9712310F3Z37BH" TargetMode="External"/><Relationship Id="rId31" Type="http://schemas.openxmlformats.org/officeDocument/2006/relationships/hyperlink" Target="consultantplus://offline/ref=1793AB6751AAB66BFD92327E1659E5B9E552140A3DFCF8B881E6A58C7EA3E158D3646242B6CA3735F9712310F3Z37BH" TargetMode="External"/><Relationship Id="rId4" Type="http://schemas.openxmlformats.org/officeDocument/2006/relationships/webSettings" Target="webSettings.xml"/><Relationship Id="rId9" Type="http://schemas.openxmlformats.org/officeDocument/2006/relationships/hyperlink" Target="consultantplus://offline/ref=1793AB6751AAB66BFD92327E1659E5B9E553160F35FAF8B881E6A58C7EA3E158C1643A4AB3C82F3EAE3E6545FC3A21C47DB279A481C3ZD7EH" TargetMode="External"/><Relationship Id="rId14" Type="http://schemas.openxmlformats.org/officeDocument/2006/relationships/hyperlink" Target="consultantplus://offline/ref=1793AB6751AAB66BFD922C730035BAB6E2584A003FF0FAE9DBB2A3DB21F3E70D81243C1BE58D7C38F86C3F10F22620DA7FZB72H" TargetMode="External"/><Relationship Id="rId22" Type="http://schemas.openxmlformats.org/officeDocument/2006/relationships/hyperlink" Target="consultantplus://offline/ref=1793AB6751AAB66BFD92327E1659E5B9E5501D0C34FCF8B881E6A58C7EA3E158D3646242B6CA3735F9712310F3Z37BH" TargetMode="External"/><Relationship Id="rId27" Type="http://schemas.openxmlformats.org/officeDocument/2006/relationships/hyperlink" Target="consultantplus://offline/ref=1793AB6751AAB66BFD922C730035BAB6E2584A003FF1FAE9DCB7A3DB21F3E70D81243C1BF78D2434FA6F2116F233768B39E46AA482DFDDD7CB64AACDZF71H" TargetMode="External"/><Relationship Id="rId30" Type="http://schemas.openxmlformats.org/officeDocument/2006/relationships/hyperlink" Target="consultantplus://offline/ref=1793AB6751AAB66BFD92327E1659E5B9E552140A3DFCF8B881E6A58C7EA3E158D3646242B6CA3735F9712310F3Z37BH" TargetMode="External"/><Relationship Id="rId35" Type="http://schemas.openxmlformats.org/officeDocument/2006/relationships/theme" Target="theme/theme1.xml"/><Relationship Id="rId8" Type="http://schemas.openxmlformats.org/officeDocument/2006/relationships/hyperlink" Target="consultantplus://offline/ref=1793AB6751AAB66BFD922C730035BAB6E2584A003FF1F6EADFB5A3DB21F3E70D81243C1BF78D2434FA6F2110F433768B39E46AA482DFDDD7CB64AACDZF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7404</Words>
  <Characters>42203</Characters>
  <Application>Microsoft Office Word</Application>
  <DocSecurity>0</DocSecurity>
  <Lines>351</Lines>
  <Paragraphs>99</Paragraphs>
  <ScaleCrop>false</ScaleCrop>
  <Company/>
  <LinksUpToDate>false</LinksUpToDate>
  <CharactersWithSpaces>49508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Разумова Анна Владимировна</dc:creator>
  <cp:lastModifiedBy>Разумова Анна Владимировна</cp:lastModifiedBy>
  <cp:revision>1</cp:revision>
  <dcterms:created xsi:type="dcterms:W3CDTF">2023-03-23T07:59:00Z</dcterms:created>
  <dcterms:modified xsi:type="dcterms:W3CDTF">2023-03-23T08:09:00Z</dcterms:modified>
</cp:coreProperties>
</file>