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39F" w:rsidRPr="00B155E9" w:rsidRDefault="00F5639F" w:rsidP="00F5639F">
      <w:pPr>
        <w:pStyle w:val="ConsPlusNormal"/>
        <w:ind w:left="4820"/>
        <w:rPr>
          <w:rFonts w:ascii="Times New Roman" w:hAnsi="Times New Roman" w:cs="Times New Roman"/>
          <w:sz w:val="27"/>
          <w:szCs w:val="27"/>
        </w:rPr>
      </w:pPr>
      <w:r w:rsidRPr="00B155E9">
        <w:rPr>
          <w:rFonts w:ascii="Times New Roman" w:hAnsi="Times New Roman" w:cs="Times New Roman"/>
          <w:sz w:val="27"/>
          <w:szCs w:val="27"/>
        </w:rPr>
        <w:t>Приложение № 3</w:t>
      </w:r>
    </w:p>
    <w:p w:rsidR="00B155E9" w:rsidRPr="00B155E9" w:rsidRDefault="00F5639F" w:rsidP="00F5639F">
      <w:pPr>
        <w:pStyle w:val="ConsPlusNormal"/>
        <w:ind w:left="4820"/>
        <w:rPr>
          <w:rFonts w:ascii="Times New Roman" w:hAnsi="Times New Roman" w:cs="Times New Roman"/>
          <w:sz w:val="27"/>
          <w:szCs w:val="27"/>
        </w:rPr>
      </w:pPr>
      <w:r w:rsidRPr="00B155E9">
        <w:rPr>
          <w:rFonts w:ascii="Times New Roman" w:hAnsi="Times New Roman" w:cs="Times New Roman"/>
          <w:sz w:val="27"/>
          <w:szCs w:val="27"/>
        </w:rPr>
        <w:t xml:space="preserve">к информации министерства </w:t>
      </w:r>
    </w:p>
    <w:p w:rsidR="00B155E9" w:rsidRPr="00B155E9" w:rsidRDefault="00F5639F" w:rsidP="00F5639F">
      <w:pPr>
        <w:pStyle w:val="ConsPlusNormal"/>
        <w:ind w:left="4820"/>
        <w:rPr>
          <w:rFonts w:ascii="Times New Roman" w:hAnsi="Times New Roman" w:cs="Times New Roman"/>
          <w:sz w:val="27"/>
          <w:szCs w:val="27"/>
        </w:rPr>
      </w:pPr>
      <w:r w:rsidRPr="00B155E9">
        <w:rPr>
          <w:rFonts w:ascii="Times New Roman" w:hAnsi="Times New Roman" w:cs="Times New Roman"/>
          <w:sz w:val="27"/>
          <w:szCs w:val="27"/>
        </w:rPr>
        <w:t>сельского хозяйства и торговли Красноярского</w:t>
      </w:r>
      <w:r w:rsidR="00B155E9" w:rsidRPr="00B155E9">
        <w:rPr>
          <w:rFonts w:ascii="Times New Roman" w:hAnsi="Times New Roman" w:cs="Times New Roman"/>
          <w:sz w:val="27"/>
          <w:szCs w:val="27"/>
        </w:rPr>
        <w:t xml:space="preserve"> </w:t>
      </w:r>
      <w:r w:rsidRPr="00B155E9">
        <w:rPr>
          <w:rFonts w:ascii="Times New Roman" w:hAnsi="Times New Roman" w:cs="Times New Roman"/>
          <w:sz w:val="27"/>
          <w:szCs w:val="27"/>
        </w:rPr>
        <w:t xml:space="preserve">края </w:t>
      </w:r>
    </w:p>
    <w:p w:rsidR="00F5639F" w:rsidRPr="00B155E9" w:rsidRDefault="00F5639F" w:rsidP="00F5639F">
      <w:pPr>
        <w:pStyle w:val="ConsPlusNormal"/>
        <w:ind w:left="4820"/>
        <w:rPr>
          <w:rFonts w:ascii="Times New Roman" w:hAnsi="Times New Roman" w:cs="Times New Roman"/>
          <w:sz w:val="27"/>
          <w:szCs w:val="27"/>
        </w:rPr>
      </w:pPr>
      <w:r w:rsidRPr="00B155E9">
        <w:rPr>
          <w:rFonts w:ascii="Times New Roman" w:hAnsi="Times New Roman" w:cs="Times New Roman"/>
          <w:sz w:val="27"/>
          <w:szCs w:val="27"/>
        </w:rPr>
        <w:t>о результатах рассмотрения заявок</w:t>
      </w:r>
    </w:p>
    <w:p w:rsidR="00F5639F" w:rsidRPr="00B155E9" w:rsidRDefault="00F5639F" w:rsidP="00F5639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F5639F" w:rsidRPr="00B155E9" w:rsidRDefault="00F5639F" w:rsidP="00F5639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B155E9">
        <w:rPr>
          <w:rFonts w:ascii="Times New Roman" w:hAnsi="Times New Roman" w:cs="Times New Roman"/>
          <w:sz w:val="27"/>
          <w:szCs w:val="27"/>
        </w:rPr>
        <w:t xml:space="preserve">Наименование </w:t>
      </w:r>
    </w:p>
    <w:p w:rsidR="00F5639F" w:rsidRPr="00B155E9" w:rsidRDefault="00F5639F" w:rsidP="00F5639F">
      <w:pPr>
        <w:spacing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B155E9">
        <w:rPr>
          <w:rFonts w:ascii="Times New Roman" w:hAnsi="Times New Roman" w:cs="Times New Roman"/>
          <w:color w:val="000000"/>
          <w:sz w:val="27"/>
          <w:szCs w:val="27"/>
        </w:rPr>
        <w:t xml:space="preserve">участников отбора для предоставления в 2022 году субсидий </w:t>
      </w:r>
    </w:p>
    <w:p w:rsidR="00F5639F" w:rsidRPr="00B155E9" w:rsidRDefault="00F5639F" w:rsidP="00F5639F">
      <w:pPr>
        <w:spacing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B155E9">
        <w:rPr>
          <w:rFonts w:ascii="Times New Roman" w:hAnsi="Times New Roman" w:cs="Times New Roman"/>
          <w:sz w:val="27"/>
          <w:szCs w:val="27"/>
        </w:rPr>
        <w:t xml:space="preserve">на возмещение части затрат, понесенных в текущем финансовом году, предусмотренных Государственной программой развития сельского хозяйства </w:t>
      </w:r>
      <w:r w:rsidRPr="00B155E9">
        <w:rPr>
          <w:rFonts w:ascii="Times New Roman" w:hAnsi="Times New Roman" w:cs="Times New Roman"/>
          <w:sz w:val="27"/>
          <w:szCs w:val="27"/>
        </w:rPr>
        <w:br/>
        <w:t>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</w:t>
      </w:r>
      <w:r w:rsidRPr="00B155E9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B155E9">
        <w:rPr>
          <w:rFonts w:ascii="Times New Roman" w:hAnsi="Times New Roman" w:cs="Times New Roman"/>
          <w:sz w:val="27"/>
          <w:szCs w:val="27"/>
        </w:rPr>
        <w:t xml:space="preserve"> с которыми заключается соглашение о предоставлении субсидии, и размер предоставляемых им субсидий</w:t>
      </w:r>
    </w:p>
    <w:p w:rsidR="00F5639F" w:rsidRDefault="00F5639F" w:rsidP="00F56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701"/>
        <w:gridCol w:w="2357"/>
        <w:gridCol w:w="1985"/>
      </w:tblGrid>
      <w:tr w:rsidR="00F5639F" w:rsidTr="00B155E9">
        <w:trPr>
          <w:trHeight w:val="6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9F" w:rsidRPr="002B4CD4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9F" w:rsidRPr="002B4CD4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9F" w:rsidRPr="002B4CD4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9F" w:rsidRPr="002B4CD4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9F" w:rsidRPr="002B4CD4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Размер субсидии, рублей</w:t>
            </w:r>
          </w:p>
        </w:tc>
      </w:tr>
      <w:tr w:rsidR="00F5639F" w:rsidTr="00B155E9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39F" w:rsidRPr="002B4CD4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39F" w:rsidRPr="002B4CD4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F" w:rsidRPr="002B4CD4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F" w:rsidRPr="002B4CD4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F" w:rsidRPr="002B4CD4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39F" w:rsidTr="00B155E9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9F" w:rsidRPr="00B155E9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5E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9F" w:rsidRPr="00B155E9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5E9">
              <w:rPr>
                <w:rFonts w:ascii="Times New Roman" w:hAnsi="Times New Roman" w:cs="Times New Roman"/>
                <w:sz w:val="27"/>
                <w:szCs w:val="27"/>
              </w:rPr>
              <w:t>Сельскохозяйственный комплексный потребительский кооператив «Овощевод»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B155E9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5E9">
              <w:rPr>
                <w:rFonts w:ascii="Times New Roman" w:hAnsi="Times New Roman" w:cs="Times New Roman"/>
                <w:sz w:val="27"/>
                <w:szCs w:val="27"/>
              </w:rPr>
              <w:t>2404008506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B155E9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5E9">
              <w:rPr>
                <w:rFonts w:ascii="Times New Roman" w:hAnsi="Times New Roman" w:cs="Times New Roman"/>
                <w:sz w:val="27"/>
                <w:szCs w:val="27"/>
              </w:rPr>
              <w:t>Березовский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B155E9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5E9">
              <w:rPr>
                <w:rFonts w:ascii="Times New Roman" w:hAnsi="Times New Roman" w:cs="Times New Roman"/>
                <w:sz w:val="27"/>
                <w:szCs w:val="27"/>
              </w:rPr>
              <w:t>32 062,50</w:t>
            </w:r>
          </w:p>
        </w:tc>
      </w:tr>
      <w:tr w:rsidR="00F5639F" w:rsidTr="00B155E9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9F" w:rsidRPr="00B155E9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5E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9F" w:rsidRPr="00B155E9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5E9">
              <w:rPr>
                <w:rFonts w:ascii="Times New Roman" w:hAnsi="Times New Roman" w:cs="Times New Roman"/>
                <w:sz w:val="27"/>
                <w:szCs w:val="27"/>
              </w:rPr>
              <w:t>Сельскохозяйственный потребительский комплексный кооператив «Удача»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B155E9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5E9">
              <w:rPr>
                <w:rFonts w:ascii="Times New Roman" w:hAnsi="Times New Roman" w:cs="Times New Roman"/>
                <w:sz w:val="27"/>
                <w:szCs w:val="27"/>
              </w:rPr>
              <w:t>2433000967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B155E9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5E9">
              <w:rPr>
                <w:rFonts w:ascii="Times New Roman" w:hAnsi="Times New Roman" w:cs="Times New Roman"/>
                <w:sz w:val="27"/>
                <w:szCs w:val="27"/>
              </w:rPr>
              <w:t>Саянский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B155E9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5E9">
              <w:rPr>
                <w:rFonts w:ascii="Times New Roman" w:hAnsi="Times New Roman" w:cs="Times New Roman"/>
                <w:sz w:val="27"/>
                <w:szCs w:val="27"/>
              </w:rPr>
              <w:t>3 000 000,00</w:t>
            </w:r>
          </w:p>
        </w:tc>
      </w:tr>
      <w:tr w:rsidR="00F5639F" w:rsidTr="00B155E9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9F" w:rsidRPr="00B155E9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5E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9F" w:rsidRPr="00B155E9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5E9">
              <w:rPr>
                <w:rFonts w:ascii="Times New Roman" w:hAnsi="Times New Roman" w:cs="Times New Roman"/>
                <w:sz w:val="27"/>
                <w:szCs w:val="27"/>
              </w:rPr>
              <w:t>Сельскохозяйственный комплексный потребительский кооператив «Есаульский»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B155E9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5E9">
              <w:rPr>
                <w:rFonts w:ascii="Times New Roman" w:hAnsi="Times New Roman" w:cs="Times New Roman"/>
                <w:sz w:val="27"/>
                <w:szCs w:val="27"/>
              </w:rPr>
              <w:t>2404021440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B155E9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5E9">
              <w:rPr>
                <w:rFonts w:ascii="Times New Roman" w:hAnsi="Times New Roman" w:cs="Times New Roman"/>
                <w:sz w:val="27"/>
                <w:szCs w:val="27"/>
              </w:rPr>
              <w:t>Березовский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B155E9" w:rsidRDefault="00B155E9" w:rsidP="00693A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5E9">
              <w:rPr>
                <w:rFonts w:ascii="Times New Roman" w:hAnsi="Times New Roman" w:cs="Times New Roman"/>
                <w:sz w:val="27"/>
                <w:szCs w:val="27"/>
              </w:rPr>
              <w:t>1 519 583,64</w:t>
            </w:r>
          </w:p>
        </w:tc>
      </w:tr>
      <w:tr w:rsidR="00F5639F" w:rsidTr="00B155E9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B155E9" w:rsidRDefault="00B155E9" w:rsidP="00693A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5E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B155E9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155E9">
              <w:rPr>
                <w:rFonts w:ascii="Times New Roman" w:hAnsi="Times New Roman" w:cs="Times New Roman"/>
                <w:sz w:val="27"/>
                <w:szCs w:val="27"/>
              </w:rPr>
              <w:t>Перерабатывающе</w:t>
            </w:r>
            <w:proofErr w:type="spellEnd"/>
            <w:r w:rsidRPr="00B155E9">
              <w:rPr>
                <w:rFonts w:ascii="Times New Roman" w:hAnsi="Times New Roman" w:cs="Times New Roman"/>
                <w:sz w:val="27"/>
                <w:szCs w:val="27"/>
              </w:rPr>
              <w:t xml:space="preserve">-сбытовой сельскохозяйственный потребительский </w:t>
            </w:r>
            <w:proofErr w:type="gramStart"/>
            <w:r w:rsidRPr="00B155E9">
              <w:rPr>
                <w:rFonts w:ascii="Times New Roman" w:hAnsi="Times New Roman" w:cs="Times New Roman"/>
                <w:sz w:val="27"/>
                <w:szCs w:val="27"/>
              </w:rPr>
              <w:t>кооператив  «</w:t>
            </w:r>
            <w:proofErr w:type="gramEnd"/>
            <w:r w:rsidRPr="00B155E9">
              <w:rPr>
                <w:rFonts w:ascii="Times New Roman" w:hAnsi="Times New Roman" w:cs="Times New Roman"/>
                <w:sz w:val="27"/>
                <w:szCs w:val="27"/>
              </w:rPr>
              <w:t>Агросибком-М»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B155E9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5E9">
              <w:rPr>
                <w:rFonts w:ascii="Times New Roman" w:hAnsi="Times New Roman" w:cs="Times New Roman"/>
                <w:sz w:val="27"/>
                <w:szCs w:val="27"/>
              </w:rPr>
              <w:t>2422003645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B155E9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5E9">
              <w:rPr>
                <w:rFonts w:ascii="Times New Roman" w:hAnsi="Times New Roman" w:cs="Times New Roman"/>
                <w:sz w:val="27"/>
                <w:szCs w:val="27"/>
              </w:rPr>
              <w:t>Краснотуранский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B155E9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5E9">
              <w:rPr>
                <w:rFonts w:ascii="Times New Roman" w:hAnsi="Times New Roman" w:cs="Times New Roman"/>
                <w:sz w:val="27"/>
                <w:szCs w:val="27"/>
              </w:rPr>
              <w:t>168 121,83</w:t>
            </w:r>
          </w:p>
        </w:tc>
      </w:tr>
      <w:tr w:rsidR="00F5639F" w:rsidTr="00B155E9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B155E9" w:rsidRDefault="00B155E9" w:rsidP="00693A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5E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B155E9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5E9">
              <w:rPr>
                <w:rFonts w:ascii="Times New Roman" w:hAnsi="Times New Roman" w:cs="Times New Roman"/>
                <w:sz w:val="27"/>
                <w:szCs w:val="27"/>
              </w:rPr>
              <w:t xml:space="preserve">Сельскохозяйственный комплексный </w:t>
            </w:r>
            <w:proofErr w:type="gramStart"/>
            <w:r w:rsidRPr="00B155E9">
              <w:rPr>
                <w:rFonts w:ascii="Times New Roman" w:hAnsi="Times New Roman" w:cs="Times New Roman"/>
                <w:sz w:val="27"/>
                <w:szCs w:val="27"/>
              </w:rPr>
              <w:t>потребительский  кооператив</w:t>
            </w:r>
            <w:proofErr w:type="gramEnd"/>
            <w:r w:rsidRPr="00B155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F5639F" w:rsidRPr="00B155E9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5E9">
              <w:rPr>
                <w:rFonts w:ascii="Times New Roman" w:hAnsi="Times New Roman" w:cs="Times New Roman"/>
                <w:sz w:val="27"/>
                <w:szCs w:val="27"/>
              </w:rPr>
              <w:t>«Дары Берёзовки»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B155E9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5E9">
              <w:rPr>
                <w:rFonts w:ascii="Times New Roman" w:hAnsi="Times New Roman" w:cs="Times New Roman"/>
                <w:sz w:val="27"/>
                <w:szCs w:val="27"/>
              </w:rPr>
              <w:t>2404021070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B155E9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5E9">
              <w:rPr>
                <w:rFonts w:ascii="Times New Roman" w:hAnsi="Times New Roman" w:cs="Times New Roman"/>
                <w:sz w:val="27"/>
                <w:szCs w:val="27"/>
              </w:rPr>
              <w:t>Березовский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B155E9" w:rsidRDefault="00B155E9" w:rsidP="00693A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5E9">
              <w:rPr>
                <w:rFonts w:ascii="Times New Roman" w:hAnsi="Times New Roman" w:cs="Times New Roman"/>
                <w:sz w:val="27"/>
                <w:szCs w:val="27"/>
              </w:rPr>
              <w:t>110 323,85</w:t>
            </w:r>
          </w:p>
        </w:tc>
      </w:tr>
      <w:tr w:rsidR="00F5639F" w:rsidTr="00B155E9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B155E9" w:rsidRDefault="00000C92" w:rsidP="00693A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25E2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B155E9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5E9">
              <w:rPr>
                <w:rFonts w:ascii="Times New Roman" w:hAnsi="Times New Roman" w:cs="Times New Roman"/>
                <w:sz w:val="27"/>
                <w:szCs w:val="27"/>
              </w:rPr>
              <w:t>Сельскохозяйственный потребительский смешанный кооператив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B155E9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5E9">
              <w:rPr>
                <w:rFonts w:ascii="Times New Roman" w:hAnsi="Times New Roman" w:cs="Times New Roman"/>
                <w:sz w:val="27"/>
                <w:szCs w:val="27"/>
              </w:rPr>
              <w:t>2442012180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B155E9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5E9">
              <w:rPr>
                <w:rFonts w:ascii="Times New Roman" w:hAnsi="Times New Roman" w:cs="Times New Roman"/>
                <w:sz w:val="27"/>
                <w:szCs w:val="27"/>
              </w:rPr>
              <w:t>Шушенский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B155E9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5E9">
              <w:rPr>
                <w:rFonts w:ascii="Times New Roman" w:hAnsi="Times New Roman" w:cs="Times New Roman"/>
                <w:sz w:val="27"/>
                <w:szCs w:val="27"/>
              </w:rPr>
              <w:t>5 055 500,00</w:t>
            </w:r>
          </w:p>
        </w:tc>
      </w:tr>
    </w:tbl>
    <w:p w:rsidR="004A4C7E" w:rsidRDefault="00825E2A" w:rsidP="00B155E9">
      <w:pPr>
        <w:spacing w:after="0"/>
        <w:jc w:val="center"/>
      </w:pPr>
      <w:bookmarkStart w:id="0" w:name="_GoBack"/>
      <w:bookmarkEnd w:id="0"/>
    </w:p>
    <w:sectPr w:rsidR="004A4C7E" w:rsidSect="00B155E9">
      <w:pgSz w:w="11906" w:h="16838"/>
      <w:pgMar w:top="851" w:right="567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39F"/>
    <w:rsid w:val="00000C92"/>
    <w:rsid w:val="00825E2A"/>
    <w:rsid w:val="00AD4D1B"/>
    <w:rsid w:val="00B155E9"/>
    <w:rsid w:val="00E766B2"/>
    <w:rsid w:val="00F5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458EA-60FD-4F28-8A10-EF6137EB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56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639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Иван С. Кузнецов</cp:lastModifiedBy>
  <cp:revision>4</cp:revision>
  <dcterms:created xsi:type="dcterms:W3CDTF">2022-05-11T08:02:00Z</dcterms:created>
  <dcterms:modified xsi:type="dcterms:W3CDTF">2022-09-09T07:57:00Z</dcterms:modified>
</cp:coreProperties>
</file>