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CE0" w:rsidRPr="00C76D2B" w:rsidRDefault="008D4CE0" w:rsidP="008D4CE0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8D4CE0">
        <w:rPr>
          <w:rFonts w:ascii="Times New Roman" w:hAnsi="Times New Roman" w:cs="Times New Roman"/>
          <w:sz w:val="28"/>
          <w:szCs w:val="28"/>
        </w:rPr>
        <w:t xml:space="preserve">Статья 42. </w:t>
      </w:r>
      <w:r w:rsidRPr="00C76D2B">
        <w:rPr>
          <w:rFonts w:ascii="Times New Roman" w:hAnsi="Times New Roman" w:cs="Times New Roman"/>
          <w:sz w:val="28"/>
          <w:szCs w:val="28"/>
        </w:rPr>
        <w:t>Предоставление грантов на развитие семейных ферм</w:t>
      </w:r>
    </w:p>
    <w:p w:rsidR="008D4CE0" w:rsidRPr="00C76D2B" w:rsidRDefault="008D4CE0" w:rsidP="00C76D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C76D2B">
        <w:rPr>
          <w:rFonts w:ascii="Times New Roman" w:hAnsi="Times New Roman" w:cs="Times New Roman"/>
          <w:i/>
          <w:sz w:val="24"/>
          <w:szCs w:val="24"/>
        </w:rPr>
        <w:t xml:space="preserve">(Закон Красноярского края от 21.02.2016 № 17-4487 «О государственной поддержке агропромышленного комплекса края и развития сельских территорий края» </w:t>
      </w:r>
      <w:r w:rsidRPr="008D4CE0">
        <w:rPr>
          <w:rFonts w:ascii="Times New Roman" w:hAnsi="Times New Roman" w:cs="Times New Roman"/>
          <w:i/>
          <w:sz w:val="24"/>
          <w:szCs w:val="24"/>
        </w:rPr>
        <w:t>(далее – Закон</w:t>
      </w:r>
      <w:r w:rsidRPr="008D4CE0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8D4CE0" w:rsidRDefault="00C76D2B" w:rsidP="00C76D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6D2B">
        <w:rPr>
          <w:rFonts w:ascii="Times New Roman" w:hAnsi="Times New Roman" w:cs="Times New Roman"/>
          <w:sz w:val="24"/>
          <w:szCs w:val="24"/>
        </w:rPr>
        <w:t>(</w:t>
      </w:r>
      <w:r w:rsidRPr="00C76D2B">
        <w:rPr>
          <w:rFonts w:ascii="Times New Roman" w:hAnsi="Times New Roman" w:cs="Times New Roman"/>
          <w:i/>
          <w:sz w:val="24"/>
          <w:szCs w:val="24"/>
        </w:rPr>
        <w:t xml:space="preserve">в ред. </w:t>
      </w:r>
      <w:hyperlink r:id="rId4" w:history="1">
        <w:r w:rsidRPr="00C76D2B">
          <w:rPr>
            <w:rFonts w:ascii="Times New Roman" w:hAnsi="Times New Roman" w:cs="Times New Roman"/>
            <w:i/>
            <w:sz w:val="24"/>
            <w:szCs w:val="24"/>
          </w:rPr>
          <w:t>Закона</w:t>
        </w:r>
      </w:hyperlink>
      <w:r w:rsidRPr="00C76D2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76D2B">
        <w:rPr>
          <w:rFonts w:ascii="Times New Roman" w:hAnsi="Times New Roman" w:cs="Times New Roman"/>
          <w:i/>
          <w:sz w:val="24"/>
          <w:szCs w:val="24"/>
        </w:rPr>
        <w:t>Красноярского края от 23.12.2021 № 2-336)</w:t>
      </w:r>
    </w:p>
    <w:p w:rsidR="00C76D2B" w:rsidRDefault="00C76D2B" w:rsidP="008D4C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22E3" w:rsidRDefault="003E22E3" w:rsidP="003E22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Гранты на развитие семейных ферм предоставляются главам крестьянских (фермерских) хозяйств или индивидуальным предпринимателям, являющимся сельскохозяйственными товаропроизводителями, в форме субсидий </w:t>
      </w:r>
      <w:r>
        <w:rPr>
          <w:rFonts w:ascii="Times New Roman" w:hAnsi="Times New Roman" w:cs="Times New Roman"/>
          <w:sz w:val="28"/>
          <w:szCs w:val="28"/>
        </w:rPr>
        <w:br/>
        <w:t xml:space="preserve">на финансовое обеспечение затрат на развитие семейных ферм, не возмещаемых </w:t>
      </w:r>
      <w:r>
        <w:rPr>
          <w:rFonts w:ascii="Times New Roman" w:hAnsi="Times New Roman" w:cs="Times New Roman"/>
          <w:sz w:val="28"/>
          <w:szCs w:val="28"/>
        </w:rPr>
        <w:br/>
        <w:t xml:space="preserve">в рамках иных мероприятий государственной поддержки, предусмотренных настоящим Законом, в целях развития на сельских территориях и на территориях сельских агломераций края малого и среднего предпринимательства и создания </w:t>
      </w:r>
      <w:r w:rsidR="00F722A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на сельских территориях и на территориях сельских агломераций края новых постоянных рабочих мест исходя из расчета создания не менее трех новых постоянных рабочих мест на один грант на развитие семейной фермы в году предоставления гранта на развитие семейной фермы.</w:t>
      </w:r>
    </w:p>
    <w:p w:rsidR="003E22E3" w:rsidRDefault="003E22E3" w:rsidP="003E22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Предоставление грантов на развитие семейных ферм осуществляется </w:t>
      </w:r>
      <w:r>
        <w:rPr>
          <w:rFonts w:ascii="Times New Roman" w:hAnsi="Times New Roman" w:cs="Times New Roman"/>
          <w:sz w:val="28"/>
          <w:szCs w:val="28"/>
        </w:rPr>
        <w:br/>
        <w:t>на конкурсной основе.</w:t>
      </w:r>
    </w:p>
    <w:p w:rsidR="003E22E3" w:rsidRDefault="003E22E3" w:rsidP="003E22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Конкурсный отбор осуществляет конкурсная комиссия по отбору проектов развития семейных ферм (далее - конкурсная комиссия).</w:t>
      </w:r>
    </w:p>
    <w:p w:rsidR="003E22E3" w:rsidRDefault="003E22E3" w:rsidP="003E22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конкурсной комиссии и порядок ее работы утверждаются Правительством края. Правительство края вправе уполномочить орган исполнительной власти края в сфере агропромышленного комплекса </w:t>
      </w:r>
      <w:r>
        <w:rPr>
          <w:rFonts w:ascii="Times New Roman" w:hAnsi="Times New Roman" w:cs="Times New Roman"/>
          <w:sz w:val="28"/>
          <w:szCs w:val="28"/>
        </w:rPr>
        <w:br/>
        <w:t xml:space="preserve">на осуществление полномочий по утверждению состава конкурсной комиссии </w:t>
      </w:r>
      <w:r>
        <w:rPr>
          <w:rFonts w:ascii="Times New Roman" w:hAnsi="Times New Roman" w:cs="Times New Roman"/>
          <w:sz w:val="28"/>
          <w:szCs w:val="28"/>
        </w:rPr>
        <w:br/>
        <w:t>и порядка ее работы.</w:t>
      </w:r>
    </w:p>
    <w:p w:rsidR="003E22E3" w:rsidRDefault="003E22E3" w:rsidP="003E22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 исполнительной власти края в сфере агропромышленного комплекса </w:t>
      </w:r>
      <w:r>
        <w:rPr>
          <w:rFonts w:ascii="Times New Roman" w:hAnsi="Times New Roman" w:cs="Times New Roman"/>
          <w:sz w:val="28"/>
          <w:szCs w:val="28"/>
        </w:rPr>
        <w:br/>
        <w:t>в соответствии с решениями конкурсной комиссии утверждает реестр получателей грантов на развитие семейных ферм и размеры предоставляемых им грантов.</w:t>
      </w:r>
    </w:p>
    <w:p w:rsidR="003E22E3" w:rsidRDefault="003E22E3" w:rsidP="003E22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Получатель гранта на развитие семейной фермы представляет в орган местного самоуправления муниципального района, муниципального округа края отчеты по формам, утвержденным Правительством края и (или) предусмотренным нормативными правовыми актами Министерства сельского хозяйства Российской Федерации, в сроки, установленные Правительством края, </w:t>
      </w:r>
      <w:r>
        <w:rPr>
          <w:rFonts w:ascii="Times New Roman" w:hAnsi="Times New Roman" w:cs="Times New Roman"/>
          <w:sz w:val="28"/>
          <w:szCs w:val="28"/>
        </w:rPr>
        <w:br/>
        <w:t>а также прилагаемые к ним документы, установленные Правительством края.</w:t>
      </w:r>
    </w:p>
    <w:p w:rsidR="003E22E3" w:rsidRDefault="003E22E3" w:rsidP="003E22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Порядок и условия предоставления главам крестьянских (фермерских) хозяйств или индивидуальным предпринимателям, являющимся сельскохозяйственными товаропроизводителями, грантов в форме субсидий </w:t>
      </w:r>
      <w:r>
        <w:rPr>
          <w:rFonts w:ascii="Times New Roman" w:hAnsi="Times New Roman" w:cs="Times New Roman"/>
          <w:sz w:val="28"/>
          <w:szCs w:val="28"/>
        </w:rPr>
        <w:br/>
        <w:t>на финансовое обеспечение затрат на развитие семейных ферм, максимальный размер гранта на развитие семейной фермы, предоставляемого одному получателю гранта, утверждаются Правительством края.</w:t>
      </w:r>
    </w:p>
    <w:p w:rsidR="00C76D2B" w:rsidRPr="008D4CE0" w:rsidRDefault="00C76D2B" w:rsidP="003E2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76D2B" w:rsidRPr="008D4CE0" w:rsidSect="008D4CE0">
      <w:pgSz w:w="11906" w:h="16838"/>
      <w:pgMar w:top="1134" w:right="851" w:bottom="1134" w:left="11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D4CE0"/>
    <w:rsid w:val="000940C2"/>
    <w:rsid w:val="00204FB2"/>
    <w:rsid w:val="00245EC0"/>
    <w:rsid w:val="002924C6"/>
    <w:rsid w:val="003E22E3"/>
    <w:rsid w:val="008630B2"/>
    <w:rsid w:val="008D4CE0"/>
    <w:rsid w:val="00A81DD1"/>
    <w:rsid w:val="00AC2A72"/>
    <w:rsid w:val="00BE34F3"/>
    <w:rsid w:val="00C76D2B"/>
    <w:rsid w:val="00D94938"/>
    <w:rsid w:val="00DB6A33"/>
    <w:rsid w:val="00DD6D47"/>
    <w:rsid w:val="00E801BE"/>
    <w:rsid w:val="00F06AE5"/>
    <w:rsid w:val="00F722A9"/>
    <w:rsid w:val="00FD2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1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D53B322F68E72F36CFA0F76B5C08B3C61FD5E5C44A4FA590F868360073A17545E019603CFF09FB6BA521189AE9455DDBF060B62E59C8DCE5CFAB6D67MDy2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kagileva</dc:creator>
  <cp:keywords/>
  <dc:description/>
  <cp:lastModifiedBy>kagileva</cp:lastModifiedBy>
  <cp:revision>4</cp:revision>
  <dcterms:created xsi:type="dcterms:W3CDTF">2021-08-05T03:13:00Z</dcterms:created>
  <dcterms:modified xsi:type="dcterms:W3CDTF">2022-04-18T02:59:00Z</dcterms:modified>
</cp:coreProperties>
</file>