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51" w:rsidRPr="007938F2" w:rsidRDefault="00C05C51">
      <w:pPr>
        <w:pStyle w:val="ConsPlusTitle"/>
        <w:jc w:val="center"/>
        <w:outlineLvl w:val="0"/>
        <w:rPr>
          <w:rFonts w:ascii="Times New Roman" w:hAnsi="Times New Roman" w:cs="Times New Roman"/>
        </w:rPr>
      </w:pPr>
      <w:r w:rsidRPr="007938F2">
        <w:rPr>
          <w:rFonts w:ascii="Times New Roman" w:hAnsi="Times New Roman" w:cs="Times New Roman"/>
        </w:rPr>
        <w:t>ПРАВИТЕЛЬСТВО КРАСНОЯРСКОГО КРАЯ</w:t>
      </w:r>
    </w:p>
    <w:p w:rsidR="00C05C51" w:rsidRPr="007938F2" w:rsidRDefault="00C05C51">
      <w:pPr>
        <w:pStyle w:val="ConsPlusTitle"/>
        <w:jc w:val="center"/>
        <w:rPr>
          <w:rFonts w:ascii="Times New Roman" w:hAnsi="Times New Roman" w:cs="Times New Roman"/>
        </w:rPr>
      </w:pP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ПОСТАНОВЛЕНИЕ</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от 15 апреля 2014 г. N 143-п</w:t>
      </w:r>
    </w:p>
    <w:p w:rsidR="00C05C51" w:rsidRPr="007938F2" w:rsidRDefault="00C05C51">
      <w:pPr>
        <w:pStyle w:val="ConsPlusTitle"/>
        <w:jc w:val="center"/>
        <w:rPr>
          <w:rFonts w:ascii="Times New Roman" w:hAnsi="Times New Roman" w:cs="Times New Roman"/>
        </w:rPr>
      </w:pP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ОБ УТВЕРЖДЕНИИ ПОРЯДКА ФОРМИРОВАНИЯ, УТВЕРЖДЕНИЯ</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И ИСКЛЮЧЕНИЯ ИЗ СВОДНОГО СПИСКА ПОЛУЧАТЕЛЕЙ СОЦИАЛЬНЫХ</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ВЫПЛАТ НА СТРОИТЕЛЬСТВО (ПРИОБРЕТЕНИЕ) ЖИЛЬЯ МОЛОДЫМ</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СЕМЬЯМ И МОЛОДЫМ СПЕЦИАЛИСТАМ, ПРОЖИВАЮЩИМ И РАБОТАЮЩИМ</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 xml:space="preserve">НА СЕЛЕ 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 НА ПОСТОЯННОЕ</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МЕСТО ЖИТЕЛЬСТВА В СЕЛЬСКУЮ МЕСТНОСТЬ И РАБОТАТЬ ТАМ</w:t>
      </w:r>
    </w:p>
    <w:p w:rsidR="00C05C51" w:rsidRPr="007938F2" w:rsidRDefault="00C05C51">
      <w:pPr>
        <w:spacing w:after="1"/>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ind w:firstLine="540"/>
        <w:jc w:val="both"/>
        <w:rPr>
          <w:rFonts w:ascii="Times New Roman" w:hAnsi="Times New Roman" w:cs="Times New Roman"/>
        </w:rPr>
      </w:pPr>
      <w:proofErr w:type="gramStart"/>
      <w:r w:rsidRPr="007938F2">
        <w:rPr>
          <w:rFonts w:ascii="Times New Roman" w:hAnsi="Times New Roman" w:cs="Times New Roman"/>
        </w:rPr>
        <w:t xml:space="preserve">В соответствии со </w:t>
      </w:r>
      <w:hyperlink r:id="rId4" w:history="1">
        <w:r w:rsidRPr="007938F2">
          <w:rPr>
            <w:rFonts w:ascii="Times New Roman" w:hAnsi="Times New Roman" w:cs="Times New Roman"/>
          </w:rPr>
          <w:t>статьей 103</w:t>
        </w:r>
      </w:hyperlink>
      <w:r w:rsidRPr="007938F2">
        <w:rPr>
          <w:rFonts w:ascii="Times New Roman" w:hAnsi="Times New Roman" w:cs="Times New Roman"/>
        </w:rPr>
        <w:t xml:space="preserve"> Устава Красноярского края, </w:t>
      </w:r>
      <w:hyperlink r:id="rId5" w:history="1">
        <w:r w:rsidRPr="007938F2">
          <w:rPr>
            <w:rFonts w:ascii="Times New Roman" w:hAnsi="Times New Roman" w:cs="Times New Roman"/>
          </w:rPr>
          <w:t>статьей 60</w:t>
        </w:r>
      </w:hyperlink>
      <w:r w:rsidRPr="007938F2">
        <w:rPr>
          <w:rFonts w:ascii="Times New Roman" w:hAnsi="Times New Roman" w:cs="Times New Roman"/>
        </w:rPr>
        <w:t xml:space="preserve"> Закона Красноярского края от 21.02.2006 N 17-4487 "О государственной поддержке субъектов агропромышленного комплекса края", </w:t>
      </w:r>
      <w:hyperlink r:id="rId6" w:history="1">
        <w:r w:rsidRPr="007938F2">
          <w:rPr>
            <w:rFonts w:ascii="Times New Roman" w:hAnsi="Times New Roman" w:cs="Times New Roman"/>
          </w:rPr>
          <w:t>подпрограммой</w:t>
        </w:r>
      </w:hyperlink>
      <w:r w:rsidRPr="007938F2">
        <w:rPr>
          <w:rFonts w:ascii="Times New Roman" w:hAnsi="Times New Roman" w:cs="Times New Roman"/>
        </w:rPr>
        <w:t xml:space="preserve">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roofErr w:type="gramEnd"/>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17.04.2018 </w:t>
      </w:r>
      <w:hyperlink r:id="rId7" w:history="1">
        <w:r w:rsidRPr="007938F2">
          <w:rPr>
            <w:rFonts w:ascii="Times New Roman" w:hAnsi="Times New Roman" w:cs="Times New Roman"/>
          </w:rPr>
          <w:t>N 191-п</w:t>
        </w:r>
      </w:hyperlink>
      <w:r w:rsidRPr="007938F2">
        <w:rPr>
          <w:rFonts w:ascii="Times New Roman" w:hAnsi="Times New Roman" w:cs="Times New Roman"/>
        </w:rPr>
        <w:t xml:space="preserve">, от 14.04.2020 </w:t>
      </w:r>
      <w:hyperlink r:id="rId8"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 Утвердить </w:t>
      </w:r>
      <w:hyperlink w:anchor="P39" w:history="1">
        <w:r w:rsidRPr="007938F2">
          <w:rPr>
            <w:rFonts w:ascii="Times New Roman" w:hAnsi="Times New Roman" w:cs="Times New Roman"/>
          </w:rPr>
          <w:t>Порядок</w:t>
        </w:r>
      </w:hyperlink>
      <w:r w:rsidRPr="007938F2">
        <w:rPr>
          <w:rFonts w:ascii="Times New Roman" w:hAnsi="Times New Roman" w:cs="Times New Roman"/>
        </w:rPr>
        <w:t xml:space="preserve">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согласно приложению.</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9"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30.10.2015 N 572-п)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2. Опубликовать Постановление в газете "Наш Красноярский край" и на "</w:t>
      </w:r>
      <w:proofErr w:type="gramStart"/>
      <w:r w:rsidRPr="007938F2">
        <w:rPr>
          <w:rFonts w:ascii="Times New Roman" w:hAnsi="Times New Roman" w:cs="Times New Roman"/>
        </w:rPr>
        <w:t>Официальном</w:t>
      </w:r>
      <w:proofErr w:type="gramEnd"/>
      <w:r w:rsidRPr="007938F2">
        <w:rPr>
          <w:rFonts w:ascii="Times New Roman" w:hAnsi="Times New Roman" w:cs="Times New Roman"/>
        </w:rPr>
        <w:t xml:space="preserve"> </w:t>
      </w:r>
      <w:proofErr w:type="spellStart"/>
      <w:r w:rsidRPr="007938F2">
        <w:rPr>
          <w:rFonts w:ascii="Times New Roman" w:hAnsi="Times New Roman" w:cs="Times New Roman"/>
        </w:rPr>
        <w:t>интернет-портале</w:t>
      </w:r>
      <w:proofErr w:type="spellEnd"/>
      <w:r w:rsidRPr="007938F2">
        <w:rPr>
          <w:rFonts w:ascii="Times New Roman" w:hAnsi="Times New Roman" w:cs="Times New Roman"/>
        </w:rPr>
        <w:t xml:space="preserve"> правовой информации Красноярского края" (</w:t>
      </w:r>
      <w:proofErr w:type="spellStart"/>
      <w:r w:rsidRPr="007938F2">
        <w:rPr>
          <w:rFonts w:ascii="Times New Roman" w:hAnsi="Times New Roman" w:cs="Times New Roman"/>
        </w:rPr>
        <w:t>www.zakon.krskstate.ru</w:t>
      </w:r>
      <w:proofErr w:type="spellEnd"/>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3. Постановление вступает в силу через 10 дней после его официального опубликования.</w:t>
      </w: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Первый заместитель</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Губернатора края -</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председатель</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Правительства края</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В.П.ТОМЕНКО</w:t>
      </w: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Default="00C05C51">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Pr="007938F2" w:rsidRDefault="0073756F">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right"/>
        <w:outlineLvl w:val="0"/>
        <w:rPr>
          <w:rFonts w:ascii="Times New Roman" w:hAnsi="Times New Roman" w:cs="Times New Roman"/>
        </w:rPr>
      </w:pPr>
      <w:r w:rsidRPr="007938F2">
        <w:rPr>
          <w:rFonts w:ascii="Times New Roman" w:hAnsi="Times New Roman" w:cs="Times New Roman"/>
        </w:rPr>
        <w:lastRenderedPageBreak/>
        <w:t>Приложение</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к Постановлению</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Правительства Красноярского края</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от 15 апреля 2014 г. N 143-п</w:t>
      </w:r>
    </w:p>
    <w:p w:rsidR="00C05C51" w:rsidRPr="007938F2" w:rsidRDefault="00C05C51">
      <w:pPr>
        <w:pStyle w:val="ConsPlusNormal"/>
        <w:jc w:val="both"/>
        <w:rPr>
          <w:rFonts w:ascii="Times New Roman" w:hAnsi="Times New Roman" w:cs="Times New Roman"/>
        </w:rPr>
      </w:pPr>
    </w:p>
    <w:p w:rsidR="00C05C51" w:rsidRPr="007938F2" w:rsidRDefault="00C05C51">
      <w:pPr>
        <w:pStyle w:val="ConsPlusTitle"/>
        <w:jc w:val="center"/>
        <w:rPr>
          <w:rFonts w:ascii="Times New Roman" w:hAnsi="Times New Roman" w:cs="Times New Roman"/>
        </w:rPr>
      </w:pPr>
      <w:bookmarkStart w:id="0" w:name="P39"/>
      <w:bookmarkEnd w:id="0"/>
      <w:r w:rsidRPr="007938F2">
        <w:rPr>
          <w:rFonts w:ascii="Times New Roman" w:hAnsi="Times New Roman" w:cs="Times New Roman"/>
        </w:rPr>
        <w:t>ПОРЯДОК</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ФОРМИРОВАНИЯ, УТВЕРЖДЕНИЯ И ИСКЛЮЧЕНИЯ ИЗ СВОДНОГО СПИСКА</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ПОЛУЧАТЕЛЕЙ СОЦИАЛЬНЫХ ВЫПЛАТ НА СТРОИТЕЛЬСТВО</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(ПРИОБРЕТЕНИЕ) ЖИЛЬЯ МОЛОДЫМ СЕМЬЯМ И МОЛОДЫМ СПЕЦИАЛИСТАМ,</w:t>
      </w:r>
    </w:p>
    <w:p w:rsidR="00C05C51" w:rsidRPr="007938F2" w:rsidRDefault="00C05C51">
      <w:pPr>
        <w:pStyle w:val="ConsPlusTitle"/>
        <w:jc w:val="center"/>
        <w:rPr>
          <w:rFonts w:ascii="Times New Roman" w:hAnsi="Times New Roman" w:cs="Times New Roman"/>
        </w:rPr>
      </w:pPr>
      <w:proofErr w:type="gramStart"/>
      <w:r w:rsidRPr="007938F2">
        <w:rPr>
          <w:rFonts w:ascii="Times New Roman" w:hAnsi="Times New Roman" w:cs="Times New Roman"/>
        </w:rPr>
        <w:t>ПРОЖИВАЮЩИМ</w:t>
      </w:r>
      <w:proofErr w:type="gramEnd"/>
      <w:r w:rsidRPr="007938F2">
        <w:rPr>
          <w:rFonts w:ascii="Times New Roman" w:hAnsi="Times New Roman" w:cs="Times New Roman"/>
        </w:rPr>
        <w:t xml:space="preserve"> И РАБОТАЮЩИМ НА СЕЛЕ ЛИБО ИЗЪЯВИВШИМ ЖЕЛАНИЕ</w:t>
      </w:r>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 xml:space="preserve">ПЕРЕЕХАТЬ НА ПОСТОЯННОЕ МЕСТО ЖИТЕЛЬСТВА В </w:t>
      </w:r>
      <w:proofErr w:type="gramStart"/>
      <w:r w:rsidRPr="007938F2">
        <w:rPr>
          <w:rFonts w:ascii="Times New Roman" w:hAnsi="Times New Roman" w:cs="Times New Roman"/>
        </w:rPr>
        <w:t>СЕЛЬСКУЮ</w:t>
      </w:r>
      <w:proofErr w:type="gramEnd"/>
    </w:p>
    <w:p w:rsidR="00C05C51" w:rsidRPr="007938F2" w:rsidRDefault="00C05C51">
      <w:pPr>
        <w:pStyle w:val="ConsPlusTitle"/>
        <w:jc w:val="center"/>
        <w:rPr>
          <w:rFonts w:ascii="Times New Roman" w:hAnsi="Times New Roman" w:cs="Times New Roman"/>
        </w:rPr>
      </w:pPr>
      <w:r w:rsidRPr="007938F2">
        <w:rPr>
          <w:rFonts w:ascii="Times New Roman" w:hAnsi="Times New Roman" w:cs="Times New Roman"/>
        </w:rPr>
        <w:t>МЕСТНОСТЬ И РАБОТАТЬ ТАМ</w:t>
      </w:r>
    </w:p>
    <w:p w:rsidR="00C05C51" w:rsidRPr="007938F2" w:rsidRDefault="00C05C51">
      <w:pPr>
        <w:spacing w:after="1"/>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ind w:firstLine="540"/>
        <w:jc w:val="both"/>
        <w:rPr>
          <w:rFonts w:ascii="Times New Roman" w:hAnsi="Times New Roman" w:cs="Times New Roman"/>
        </w:rPr>
      </w:pPr>
      <w:r w:rsidRPr="007938F2">
        <w:rPr>
          <w:rFonts w:ascii="Times New Roman" w:hAnsi="Times New Roman" w:cs="Times New Roman"/>
        </w:rPr>
        <w:t xml:space="preserve">1. </w:t>
      </w:r>
      <w:proofErr w:type="gramStart"/>
      <w:r w:rsidRPr="007938F2">
        <w:rPr>
          <w:rFonts w:ascii="Times New Roman" w:hAnsi="Times New Roman" w:cs="Times New Roman"/>
        </w:rPr>
        <w:t>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 xml:space="preserve">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10" w:history="1">
        <w:r w:rsidRPr="007938F2">
          <w:rPr>
            <w:rFonts w:ascii="Times New Roman" w:hAnsi="Times New Roman" w:cs="Times New Roman"/>
          </w:rPr>
          <w:t>подпрограммы</w:t>
        </w:r>
      </w:hyperlink>
      <w:r w:rsidRPr="007938F2">
        <w:rPr>
          <w:rFonts w:ascii="Times New Roman" w:hAnsi="Times New Roman" w:cs="Times New Roman"/>
        </w:rPr>
        <w:t xml:space="preserve"> "Комплексное развитие сельских территорий</w:t>
      </w:r>
      <w:proofErr w:type="gramEnd"/>
      <w:r w:rsidRPr="007938F2">
        <w:rPr>
          <w:rFonts w:ascii="Times New Roman" w:hAnsi="Times New Roman" w:cs="Times New Roman"/>
        </w:rPr>
        <w:t>"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30.10.2015 </w:t>
      </w:r>
      <w:hyperlink r:id="rId11" w:history="1">
        <w:r w:rsidRPr="007938F2">
          <w:rPr>
            <w:rFonts w:ascii="Times New Roman" w:hAnsi="Times New Roman" w:cs="Times New Roman"/>
          </w:rPr>
          <w:t>N 572-п</w:t>
        </w:r>
      </w:hyperlink>
      <w:r w:rsidRPr="007938F2">
        <w:rPr>
          <w:rFonts w:ascii="Times New Roman" w:hAnsi="Times New Roman" w:cs="Times New Roman"/>
        </w:rPr>
        <w:t xml:space="preserve">, от 14.04.2020 </w:t>
      </w:r>
      <w:hyperlink r:id="rId12"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2. </w:t>
      </w:r>
      <w:proofErr w:type="gramStart"/>
      <w:r w:rsidRPr="007938F2">
        <w:rPr>
          <w:rFonts w:ascii="Times New Roman" w:hAnsi="Times New Roman" w:cs="Times New Roman"/>
        </w:rPr>
        <w:t xml:space="preserve">Понятия "организация агропромышленного комплекса", "организации социальной сферы", "работодатель", "молодая семья", "молодой специалист", "сельская местность (сельская территория)", "нуждающиеся в улучшении жилищных условий", используемые в Порядке, применяются в значении, определенном </w:t>
      </w:r>
      <w:hyperlink r:id="rId13" w:history="1">
        <w:r w:rsidRPr="007938F2">
          <w:rPr>
            <w:rFonts w:ascii="Times New Roman" w:hAnsi="Times New Roman" w:cs="Times New Roman"/>
          </w:rPr>
          <w:t>Подпрограммой</w:t>
        </w:r>
      </w:hyperlink>
      <w:r w:rsidRPr="007938F2">
        <w:rPr>
          <w:rFonts w:ascii="Times New Roman" w:hAnsi="Times New Roman" w:cs="Times New Roman"/>
        </w:rPr>
        <w:t>.</w:t>
      </w:r>
      <w:proofErr w:type="gramEnd"/>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1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bookmarkStart w:id="1" w:name="P55"/>
      <w:bookmarkEnd w:id="1"/>
      <w:r w:rsidRPr="007938F2">
        <w:rPr>
          <w:rFonts w:ascii="Times New Roman" w:hAnsi="Times New Roman" w:cs="Times New Roman"/>
        </w:rPr>
        <w:t xml:space="preserve">3. </w:t>
      </w:r>
      <w:proofErr w:type="gramStart"/>
      <w:r w:rsidRPr="007938F2">
        <w:rPr>
          <w:rFonts w:ascii="Times New Roman" w:hAnsi="Times New Roman" w:cs="Times New Roman"/>
        </w:rPr>
        <w:t xml:space="preserve">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5" w:history="1">
        <w:r w:rsidRPr="007938F2">
          <w:rPr>
            <w:rFonts w:ascii="Times New Roman" w:hAnsi="Times New Roman" w:cs="Times New Roman"/>
          </w:rPr>
          <w:t>закона</w:t>
        </w:r>
      </w:hyperlink>
      <w:r w:rsidRPr="007938F2">
        <w:rPr>
          <w:rFonts w:ascii="Times New Roman" w:hAnsi="Times New Roman" w:cs="Times New Roman"/>
        </w:rPr>
        <w:t xml:space="preserve"> от 06.04.2011 N 63-ФЗ "Об электронной подписи" или простой электронной подписи, если идентификация</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 xml:space="preserve">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6" w:history="1">
        <w:r w:rsidRPr="007938F2">
          <w:rPr>
            <w:rFonts w:ascii="Times New Roman" w:hAnsi="Times New Roman" w:cs="Times New Roman"/>
          </w:rPr>
          <w:t>Постановлением</w:t>
        </w:r>
      </w:hyperlink>
      <w:r w:rsidRPr="007938F2">
        <w:rPr>
          <w:rFonts w:ascii="Times New Roman" w:hAnsi="Times New Roman" w:cs="Times New Roman"/>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уполномоченный орган местного самоуправления муниципального образования Красноярского края, выбранного для постоянного</w:t>
      </w:r>
      <w:proofErr w:type="gramEnd"/>
      <w:r w:rsidRPr="007938F2">
        <w:rPr>
          <w:rFonts w:ascii="Times New Roman" w:hAnsi="Times New Roman" w:cs="Times New Roman"/>
        </w:rPr>
        <w:t xml:space="preserve"> проживания (далее - орган местного самоуправления), </w:t>
      </w:r>
      <w:hyperlink w:anchor="P195" w:history="1">
        <w:r w:rsidRPr="007938F2">
          <w:rPr>
            <w:rFonts w:ascii="Times New Roman" w:hAnsi="Times New Roman" w:cs="Times New Roman"/>
          </w:rPr>
          <w:t>заявление</w:t>
        </w:r>
      </w:hyperlink>
      <w:r w:rsidRPr="007938F2">
        <w:rPr>
          <w:rFonts w:ascii="Times New Roman" w:hAnsi="Times New Roman" w:cs="Times New Roman"/>
        </w:rPr>
        <w:t xml:space="preserve"> по форме согласно приложению N 1 к Порядку с приложением следующих документов:</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17"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а) копий документов, удостоверяющих личность заявителя и членов его семьи (при наличии </w:t>
      </w:r>
      <w:r w:rsidRPr="007938F2">
        <w:rPr>
          <w:rFonts w:ascii="Times New Roman" w:hAnsi="Times New Roman" w:cs="Times New Roman"/>
        </w:rPr>
        <w:lastRenderedPageBreak/>
        <w:t>членов семьи);</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б) копии документа об образовании (для молодого специалиста);</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окончании</w:t>
      </w:r>
      <w:proofErr w:type="gramEnd"/>
      <w:r w:rsidRPr="007938F2">
        <w:rPr>
          <w:rFonts w:ascii="Times New Roman" w:hAnsi="Times New Roman" w:cs="Times New Roman"/>
        </w:rPr>
        <w:t xml:space="preserve"> обучения в этой образовательной организации;</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г) копии свидетельства о регистрации брака (для лиц, состоящих в браке);</w:t>
      </w:r>
    </w:p>
    <w:p w:rsidR="00C05C51" w:rsidRPr="007938F2" w:rsidRDefault="00C05C51">
      <w:pPr>
        <w:pStyle w:val="ConsPlusNormal"/>
        <w:spacing w:before="220"/>
        <w:ind w:firstLine="540"/>
        <w:jc w:val="both"/>
        <w:rPr>
          <w:rFonts w:ascii="Times New Roman" w:hAnsi="Times New Roman" w:cs="Times New Roman"/>
        </w:rPr>
      </w:pPr>
      <w:proofErr w:type="spellStart"/>
      <w:r w:rsidRPr="007938F2">
        <w:rPr>
          <w:rFonts w:ascii="Times New Roman" w:hAnsi="Times New Roman" w:cs="Times New Roman"/>
        </w:rPr>
        <w:t>д</w:t>
      </w:r>
      <w:proofErr w:type="spellEnd"/>
      <w:r w:rsidRPr="007938F2">
        <w:rPr>
          <w:rFonts w:ascii="Times New Roman" w:hAnsi="Times New Roman" w:cs="Times New Roman"/>
        </w:rPr>
        <w:t>) копии свидетельств о рождении или усыновлении ребенка (детей) (при наличии детей);</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е) копии трудового договора с работодателем (для </w:t>
      </w:r>
      <w:proofErr w:type="gramStart"/>
      <w:r w:rsidRPr="007938F2">
        <w:rPr>
          <w:rFonts w:ascii="Times New Roman" w:hAnsi="Times New Roman" w:cs="Times New Roman"/>
        </w:rPr>
        <w:t>работающих</w:t>
      </w:r>
      <w:proofErr w:type="gramEnd"/>
      <w:r w:rsidRPr="007938F2">
        <w:rPr>
          <w:rFonts w:ascii="Times New Roman" w:hAnsi="Times New Roman" w:cs="Times New Roman"/>
        </w:rPr>
        <w:t xml:space="preserve"> по трудовым договорам);</w:t>
      </w:r>
    </w:p>
    <w:p w:rsidR="00C05C51" w:rsidRPr="007938F2" w:rsidRDefault="00C05C51">
      <w:pPr>
        <w:pStyle w:val="ConsPlusNormal"/>
        <w:spacing w:before="220"/>
        <w:ind w:firstLine="540"/>
        <w:jc w:val="both"/>
        <w:rPr>
          <w:rFonts w:ascii="Times New Roman" w:hAnsi="Times New Roman" w:cs="Times New Roman"/>
        </w:rPr>
      </w:pPr>
      <w:bookmarkStart w:id="2" w:name="P63"/>
      <w:bookmarkEnd w:id="2"/>
      <w:r w:rsidRPr="007938F2">
        <w:rPr>
          <w:rFonts w:ascii="Times New Roman" w:hAnsi="Times New Roman" w:cs="Times New Roman"/>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C05C51" w:rsidRPr="007938F2" w:rsidRDefault="00C05C51">
      <w:pPr>
        <w:pStyle w:val="ConsPlusNormal"/>
        <w:spacing w:before="220"/>
        <w:ind w:firstLine="540"/>
        <w:jc w:val="both"/>
        <w:rPr>
          <w:rFonts w:ascii="Times New Roman" w:hAnsi="Times New Roman" w:cs="Times New Roman"/>
        </w:rPr>
      </w:pPr>
      <w:proofErr w:type="spellStart"/>
      <w:r w:rsidRPr="007938F2">
        <w:rPr>
          <w:rFonts w:ascii="Times New Roman" w:hAnsi="Times New Roman" w:cs="Times New Roman"/>
        </w:rPr>
        <w:t>з</w:t>
      </w:r>
      <w:proofErr w:type="spellEnd"/>
      <w:r w:rsidRPr="007938F2">
        <w:rPr>
          <w:rFonts w:ascii="Times New Roman" w:hAnsi="Times New Roman" w:cs="Times New Roman"/>
        </w:rPr>
        <w:t xml:space="preserve">) утратил силу. - </w:t>
      </w:r>
      <w:hyperlink r:id="rId18" w:history="1">
        <w:r w:rsidRPr="007938F2">
          <w:rPr>
            <w:rFonts w:ascii="Times New Roman" w:hAnsi="Times New Roman" w:cs="Times New Roman"/>
          </w:rPr>
          <w:t>Постановление</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bookmarkStart w:id="3" w:name="P65"/>
      <w:bookmarkEnd w:id="3"/>
      <w:proofErr w:type="gramStart"/>
      <w:r w:rsidRPr="007938F2">
        <w:rPr>
          <w:rFonts w:ascii="Times New Roman" w:hAnsi="Times New Roman" w:cs="Times New Roman"/>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9" w:history="1">
        <w:r w:rsidRPr="007938F2">
          <w:rPr>
            <w:rFonts w:ascii="Times New Roman" w:hAnsi="Times New Roman" w:cs="Times New Roman"/>
          </w:rPr>
          <w:t>статьей 51</w:t>
        </w:r>
      </w:hyperlink>
      <w:r w:rsidRPr="007938F2">
        <w:rPr>
          <w:rFonts w:ascii="Times New Roman" w:hAnsi="Times New Roman" w:cs="Times New Roman"/>
        </w:rPr>
        <w:t xml:space="preserve"> Жилищного кодекса Российской Федерации (для</w:t>
      </w:r>
      <w:proofErr w:type="gramEnd"/>
      <w:r w:rsidRPr="007938F2">
        <w:rPr>
          <w:rFonts w:ascii="Times New Roman" w:hAnsi="Times New Roman" w:cs="Times New Roman"/>
        </w:rPr>
        <w:t xml:space="preserve">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20"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30.10.2015 N 572-п)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 лиц, указанных в </w:t>
      </w:r>
      <w:hyperlink r:id="rId21" w:history="1">
        <w:r w:rsidRPr="007938F2">
          <w:rPr>
            <w:rFonts w:ascii="Times New Roman" w:hAnsi="Times New Roman" w:cs="Times New Roman"/>
          </w:rPr>
          <w:t>подпункте "а" пункта 3.2 раздела 3</w:t>
        </w:r>
      </w:hyperlink>
      <w:r w:rsidRPr="007938F2">
        <w:rPr>
          <w:rFonts w:ascii="Times New Roman" w:hAnsi="Times New Roman" w:cs="Times New Roman"/>
        </w:rPr>
        <w:t xml:space="preserve"> Подпрограммы);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30.10.2015 </w:t>
      </w:r>
      <w:hyperlink r:id="rId22" w:history="1">
        <w:r w:rsidRPr="007938F2">
          <w:rPr>
            <w:rFonts w:ascii="Times New Roman" w:hAnsi="Times New Roman" w:cs="Times New Roman"/>
          </w:rPr>
          <w:t>N 572-п</w:t>
        </w:r>
      </w:hyperlink>
      <w:r w:rsidRPr="007938F2">
        <w:rPr>
          <w:rFonts w:ascii="Times New Roman" w:hAnsi="Times New Roman" w:cs="Times New Roman"/>
        </w:rPr>
        <w:t xml:space="preserve">, от 17.01.2017 </w:t>
      </w:r>
      <w:hyperlink r:id="rId23" w:history="1">
        <w:r w:rsidRPr="007938F2">
          <w:rPr>
            <w:rFonts w:ascii="Times New Roman" w:hAnsi="Times New Roman" w:cs="Times New Roman"/>
          </w:rPr>
          <w:t>N 15-п</w:t>
        </w:r>
      </w:hyperlink>
      <w:r w:rsidRPr="007938F2">
        <w:rPr>
          <w:rFonts w:ascii="Times New Roman" w:hAnsi="Times New Roman" w:cs="Times New Roman"/>
        </w:rPr>
        <w:t xml:space="preserve">, от 14.04.2020 </w:t>
      </w:r>
      <w:hyperlink r:id="rId24"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bookmarkStart w:id="4" w:name="P69"/>
      <w:bookmarkEnd w:id="4"/>
      <w:r w:rsidRPr="007938F2">
        <w:rPr>
          <w:rFonts w:ascii="Times New Roman" w:hAnsi="Times New Roman" w:cs="Times New Roman"/>
        </w:rPr>
        <w:t xml:space="preserve">л) копии свидетельства о регистрации по месту пребывания заявителя и членов его семьи (для лиц, указанных в </w:t>
      </w:r>
      <w:hyperlink r:id="rId25" w:history="1">
        <w:r w:rsidRPr="007938F2">
          <w:rPr>
            <w:rFonts w:ascii="Times New Roman" w:hAnsi="Times New Roman" w:cs="Times New Roman"/>
          </w:rPr>
          <w:t>подпункте "а" пункта 3.2 раздела 3</w:t>
        </w:r>
      </w:hyperlink>
      <w:r w:rsidRPr="007938F2">
        <w:rPr>
          <w:rFonts w:ascii="Times New Roman" w:hAnsi="Times New Roman" w:cs="Times New Roman"/>
        </w:rPr>
        <w:t xml:space="preserve"> Подпрограммы) (представляется по собственной инициативе заявителя);</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30.10.2015 </w:t>
      </w:r>
      <w:hyperlink r:id="rId26" w:history="1">
        <w:r w:rsidRPr="007938F2">
          <w:rPr>
            <w:rFonts w:ascii="Times New Roman" w:hAnsi="Times New Roman" w:cs="Times New Roman"/>
          </w:rPr>
          <w:t>N 572-п</w:t>
        </w:r>
      </w:hyperlink>
      <w:r w:rsidRPr="007938F2">
        <w:rPr>
          <w:rFonts w:ascii="Times New Roman" w:hAnsi="Times New Roman" w:cs="Times New Roman"/>
        </w:rPr>
        <w:t xml:space="preserve">, от 17.01.2017 </w:t>
      </w:r>
      <w:hyperlink r:id="rId27" w:history="1">
        <w:r w:rsidRPr="007938F2">
          <w:rPr>
            <w:rFonts w:ascii="Times New Roman" w:hAnsi="Times New Roman" w:cs="Times New Roman"/>
          </w:rPr>
          <w:t>N 15-п</w:t>
        </w:r>
      </w:hyperlink>
      <w:r w:rsidRPr="007938F2">
        <w:rPr>
          <w:rFonts w:ascii="Times New Roman" w:hAnsi="Times New Roman" w:cs="Times New Roman"/>
        </w:rPr>
        <w:t xml:space="preserve">, от 14.04.2020 </w:t>
      </w:r>
      <w:hyperlink r:id="rId28"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 (для лиц, указанных в </w:t>
      </w:r>
      <w:hyperlink r:id="rId29" w:history="1">
        <w:r w:rsidRPr="007938F2">
          <w:rPr>
            <w:rFonts w:ascii="Times New Roman" w:hAnsi="Times New Roman" w:cs="Times New Roman"/>
          </w:rPr>
          <w:t>подпункте "б" пункта 3.2 раздела 3</w:t>
        </w:r>
      </w:hyperlink>
      <w:r w:rsidRPr="007938F2">
        <w:rPr>
          <w:rFonts w:ascii="Times New Roman" w:hAnsi="Times New Roman" w:cs="Times New Roman"/>
        </w:rPr>
        <w:t xml:space="preserve"> Подпрограммы);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17.01.2017 </w:t>
      </w:r>
      <w:hyperlink r:id="rId30" w:history="1">
        <w:r w:rsidRPr="007938F2">
          <w:rPr>
            <w:rFonts w:ascii="Times New Roman" w:hAnsi="Times New Roman" w:cs="Times New Roman"/>
          </w:rPr>
          <w:t>N 15-п</w:t>
        </w:r>
      </w:hyperlink>
      <w:r w:rsidRPr="007938F2">
        <w:rPr>
          <w:rFonts w:ascii="Times New Roman" w:hAnsi="Times New Roman" w:cs="Times New Roman"/>
        </w:rPr>
        <w:t xml:space="preserve">, от 14.04.2020 </w:t>
      </w:r>
      <w:hyperlink r:id="rId31"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bookmarkStart w:id="5" w:name="P73"/>
      <w:bookmarkEnd w:id="5"/>
      <w:proofErr w:type="spellStart"/>
      <w:r w:rsidRPr="007938F2">
        <w:rPr>
          <w:rFonts w:ascii="Times New Roman" w:hAnsi="Times New Roman" w:cs="Times New Roman"/>
        </w:rPr>
        <w:t>н</w:t>
      </w:r>
      <w:proofErr w:type="spellEnd"/>
      <w:r w:rsidRPr="007938F2">
        <w:rPr>
          <w:rFonts w:ascii="Times New Roman" w:hAnsi="Times New Roman" w:cs="Times New Roman"/>
        </w:rPr>
        <w:t xml:space="preserve">) копий документов, указанных в </w:t>
      </w:r>
      <w:hyperlink r:id="rId32" w:history="1">
        <w:r w:rsidRPr="007938F2">
          <w:rPr>
            <w:rFonts w:ascii="Times New Roman" w:hAnsi="Times New Roman" w:cs="Times New Roman"/>
          </w:rPr>
          <w:t>подпункте 1 пункта 3.2 раздела 3</w:t>
        </w:r>
      </w:hyperlink>
      <w:r w:rsidRPr="007938F2">
        <w:rPr>
          <w:rFonts w:ascii="Times New Roman" w:hAnsi="Times New Roman" w:cs="Times New Roman"/>
        </w:rPr>
        <w:t xml:space="preserve"> Подпрограммы, подтверждающих наличие у заявителя собственных и (или) заемных сре</w:t>
      </w:r>
      <w:proofErr w:type="gramStart"/>
      <w:r w:rsidRPr="007938F2">
        <w:rPr>
          <w:rFonts w:ascii="Times New Roman" w:hAnsi="Times New Roman" w:cs="Times New Roman"/>
        </w:rPr>
        <w:t>дств в р</w:t>
      </w:r>
      <w:proofErr w:type="gramEnd"/>
      <w:r w:rsidRPr="007938F2">
        <w:rPr>
          <w:rFonts w:ascii="Times New Roman" w:hAnsi="Times New Roman" w:cs="Times New Roman"/>
        </w:rPr>
        <w:t xml:space="preserve">азмере не менее 10 процентов расчетной стоимости строительства (приобретения) жилья, определяемой в соответствии с </w:t>
      </w:r>
      <w:hyperlink r:id="rId33" w:history="1">
        <w:r w:rsidRPr="007938F2">
          <w:rPr>
            <w:rFonts w:ascii="Times New Roman" w:hAnsi="Times New Roman" w:cs="Times New Roman"/>
          </w:rPr>
          <w:t>подпунктом 4 пункта 3.2 раздела 3</w:t>
        </w:r>
      </w:hyperlink>
      <w:r w:rsidRPr="007938F2">
        <w:rPr>
          <w:rFonts w:ascii="Times New Roman" w:hAnsi="Times New Roman" w:cs="Times New Roman"/>
        </w:rPr>
        <w:t xml:space="preserve"> Подпрограммы;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w:t>
      </w:r>
      <w:proofErr w:type="spellStart"/>
      <w:r w:rsidRPr="007938F2">
        <w:rPr>
          <w:rFonts w:ascii="Times New Roman" w:hAnsi="Times New Roman" w:cs="Times New Roman"/>
        </w:rPr>
        <w:t>пп</w:t>
      </w:r>
      <w:proofErr w:type="spellEnd"/>
      <w:r w:rsidRPr="007938F2">
        <w:rPr>
          <w:rFonts w:ascii="Times New Roman" w:hAnsi="Times New Roman" w:cs="Times New Roman"/>
        </w:rPr>
        <w:t>. "</w:t>
      </w:r>
      <w:proofErr w:type="spellStart"/>
      <w:r w:rsidRPr="007938F2">
        <w:rPr>
          <w:rFonts w:ascii="Times New Roman" w:hAnsi="Times New Roman" w:cs="Times New Roman"/>
        </w:rPr>
        <w:t>н</w:t>
      </w:r>
      <w:proofErr w:type="spellEnd"/>
      <w:r w:rsidRPr="007938F2">
        <w:rPr>
          <w:rFonts w:ascii="Times New Roman" w:hAnsi="Times New Roman" w:cs="Times New Roman"/>
        </w:rPr>
        <w:t xml:space="preserve">" в ред. </w:t>
      </w:r>
      <w:hyperlink r:id="rId3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bookmarkStart w:id="6" w:name="P75"/>
      <w:bookmarkEnd w:id="6"/>
      <w:proofErr w:type="gramStart"/>
      <w:r w:rsidRPr="007938F2">
        <w:rPr>
          <w:rFonts w:ascii="Times New Roman" w:hAnsi="Times New Roman" w:cs="Times New Roman"/>
        </w:rPr>
        <w:lastRenderedPageBreak/>
        <w:t xml:space="preserve">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w:t>
      </w:r>
      <w:hyperlink r:id="rId35" w:history="1">
        <w:r w:rsidRPr="007938F2">
          <w:rPr>
            <w:rFonts w:ascii="Times New Roman" w:hAnsi="Times New Roman" w:cs="Times New Roman"/>
          </w:rPr>
          <w:t>подпунктах "а"</w:t>
        </w:r>
      </w:hyperlink>
      <w:r w:rsidRPr="007938F2">
        <w:rPr>
          <w:rFonts w:ascii="Times New Roman" w:hAnsi="Times New Roman" w:cs="Times New Roman"/>
        </w:rPr>
        <w:t xml:space="preserve">, </w:t>
      </w:r>
      <w:hyperlink r:id="rId36" w:history="1">
        <w:r w:rsidRPr="007938F2">
          <w:rPr>
            <w:rFonts w:ascii="Times New Roman" w:hAnsi="Times New Roman" w:cs="Times New Roman"/>
          </w:rPr>
          <w:t>"б</w:t>
        </w:r>
        <w:proofErr w:type="gramEnd"/>
        <w:r w:rsidRPr="007938F2">
          <w:rPr>
            <w:rFonts w:ascii="Times New Roman" w:hAnsi="Times New Roman" w:cs="Times New Roman"/>
          </w:rPr>
          <w:t>" пункта 3.2 раздела 3</w:t>
        </w:r>
      </w:hyperlink>
      <w:r w:rsidRPr="007938F2">
        <w:rPr>
          <w:rFonts w:ascii="Times New Roman" w:hAnsi="Times New Roman" w:cs="Times New Roman"/>
        </w:rPr>
        <w:t xml:space="preserve"> Подпрограммы) (представляется по собственной инициативе заявителя);</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17.01.2017 </w:t>
      </w:r>
      <w:hyperlink r:id="rId37" w:history="1">
        <w:r w:rsidRPr="007938F2">
          <w:rPr>
            <w:rFonts w:ascii="Times New Roman" w:hAnsi="Times New Roman" w:cs="Times New Roman"/>
          </w:rPr>
          <w:t>N 15-п</w:t>
        </w:r>
      </w:hyperlink>
      <w:r w:rsidRPr="007938F2">
        <w:rPr>
          <w:rFonts w:ascii="Times New Roman" w:hAnsi="Times New Roman" w:cs="Times New Roman"/>
        </w:rPr>
        <w:t xml:space="preserve">, от 14.04.2020 </w:t>
      </w:r>
      <w:hyperlink r:id="rId38"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bookmarkStart w:id="7" w:name="P77"/>
      <w:bookmarkEnd w:id="7"/>
      <w:proofErr w:type="spellStart"/>
      <w:proofErr w:type="gramStart"/>
      <w:r w:rsidRPr="007938F2">
        <w:rPr>
          <w:rFonts w:ascii="Times New Roman" w:hAnsi="Times New Roman" w:cs="Times New Roman"/>
        </w:rPr>
        <w:t>п</w:t>
      </w:r>
      <w:proofErr w:type="spellEnd"/>
      <w:r w:rsidRPr="007938F2">
        <w:rPr>
          <w:rFonts w:ascii="Times New Roman" w:hAnsi="Times New Roman" w:cs="Times New Roman"/>
        </w:rPr>
        <w:t>)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39"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17.01.2017 N 15-п)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 случае невозможности представить документы, указанные в </w:t>
      </w:r>
      <w:hyperlink w:anchor="P73" w:history="1">
        <w:r w:rsidRPr="007938F2">
          <w:rPr>
            <w:rFonts w:ascii="Times New Roman" w:hAnsi="Times New Roman" w:cs="Times New Roman"/>
          </w:rPr>
          <w:t>подпункте "</w:t>
        </w:r>
        <w:proofErr w:type="spellStart"/>
        <w:r w:rsidRPr="007938F2">
          <w:rPr>
            <w:rFonts w:ascii="Times New Roman" w:hAnsi="Times New Roman" w:cs="Times New Roman"/>
          </w:rPr>
          <w:t>н</w:t>
        </w:r>
        <w:proofErr w:type="spellEnd"/>
        <w:r w:rsidRPr="007938F2">
          <w:rPr>
            <w:rFonts w:ascii="Times New Roman" w:hAnsi="Times New Roman" w:cs="Times New Roman"/>
          </w:rPr>
          <w:t>"</w:t>
        </w:r>
      </w:hyperlink>
      <w:r w:rsidRPr="007938F2">
        <w:rPr>
          <w:rFonts w:ascii="Times New Roman" w:hAnsi="Times New Roman" w:cs="Times New Roman"/>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40"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30.10.2015 N 572-п)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В случае если заявитель не представил по собственной инициативе документы, указанные в </w:t>
      </w:r>
      <w:hyperlink w:anchor="P63" w:history="1">
        <w:r w:rsidRPr="007938F2">
          <w:rPr>
            <w:rFonts w:ascii="Times New Roman" w:hAnsi="Times New Roman" w:cs="Times New Roman"/>
          </w:rPr>
          <w:t>подпунктах "ж"</w:t>
        </w:r>
      </w:hyperlink>
      <w:r w:rsidRPr="007938F2">
        <w:rPr>
          <w:rFonts w:ascii="Times New Roman" w:hAnsi="Times New Roman" w:cs="Times New Roman"/>
        </w:rPr>
        <w:t xml:space="preserve">, </w:t>
      </w:r>
      <w:hyperlink w:anchor="P65" w:history="1">
        <w:r w:rsidRPr="007938F2">
          <w:rPr>
            <w:rFonts w:ascii="Times New Roman" w:hAnsi="Times New Roman" w:cs="Times New Roman"/>
          </w:rPr>
          <w:t>"и"</w:t>
        </w:r>
      </w:hyperlink>
      <w:r w:rsidRPr="007938F2">
        <w:rPr>
          <w:rFonts w:ascii="Times New Roman" w:hAnsi="Times New Roman" w:cs="Times New Roman"/>
        </w:rPr>
        <w:t xml:space="preserve">, </w:t>
      </w:r>
      <w:hyperlink w:anchor="P69" w:history="1">
        <w:r w:rsidRPr="007938F2">
          <w:rPr>
            <w:rFonts w:ascii="Times New Roman" w:hAnsi="Times New Roman" w:cs="Times New Roman"/>
          </w:rPr>
          <w:t>"л"</w:t>
        </w:r>
      </w:hyperlink>
      <w:r w:rsidRPr="007938F2">
        <w:rPr>
          <w:rFonts w:ascii="Times New Roman" w:hAnsi="Times New Roman" w:cs="Times New Roman"/>
        </w:rPr>
        <w:t xml:space="preserve">, </w:t>
      </w:r>
      <w:hyperlink w:anchor="P75" w:history="1">
        <w:r w:rsidRPr="007938F2">
          <w:rPr>
            <w:rFonts w:ascii="Times New Roman" w:hAnsi="Times New Roman" w:cs="Times New Roman"/>
          </w:rPr>
          <w:t>"о"</w:t>
        </w:r>
      </w:hyperlink>
      <w:r w:rsidRPr="007938F2">
        <w:rPr>
          <w:rFonts w:ascii="Times New Roman" w:hAnsi="Times New Roman" w:cs="Times New Roman"/>
        </w:rPr>
        <w:t xml:space="preserve">, </w:t>
      </w:r>
      <w:hyperlink w:anchor="P77" w:history="1">
        <w:r w:rsidRPr="007938F2">
          <w:rPr>
            <w:rFonts w:ascii="Times New Roman" w:hAnsi="Times New Roman" w:cs="Times New Roman"/>
          </w:rPr>
          <w:t>"</w:t>
        </w:r>
        <w:proofErr w:type="spellStart"/>
        <w:r w:rsidRPr="007938F2">
          <w:rPr>
            <w:rFonts w:ascii="Times New Roman" w:hAnsi="Times New Roman" w:cs="Times New Roman"/>
          </w:rPr>
          <w:t>п</w:t>
        </w:r>
        <w:proofErr w:type="spellEnd"/>
        <w:r w:rsidRPr="007938F2">
          <w:rPr>
            <w:rFonts w:ascii="Times New Roman" w:hAnsi="Times New Roman" w:cs="Times New Roman"/>
          </w:rPr>
          <w:t>"</w:t>
        </w:r>
      </w:hyperlink>
      <w:r w:rsidRPr="007938F2">
        <w:rPr>
          <w:rFonts w:ascii="Times New Roman" w:hAnsi="Times New Roman" w:cs="Times New Roman"/>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41" w:history="1">
        <w:r w:rsidRPr="007938F2">
          <w:rPr>
            <w:rFonts w:ascii="Times New Roman" w:hAnsi="Times New Roman" w:cs="Times New Roman"/>
          </w:rPr>
          <w:t>законом</w:t>
        </w:r>
      </w:hyperlink>
      <w:r w:rsidRPr="007938F2">
        <w:rPr>
          <w:rFonts w:ascii="Times New Roman" w:hAnsi="Times New Roman" w:cs="Times New Roman"/>
        </w:rPr>
        <w:t xml:space="preserve"> от 27.07.2010</w:t>
      </w:r>
      <w:proofErr w:type="gramEnd"/>
      <w:r w:rsidRPr="007938F2">
        <w:rPr>
          <w:rFonts w:ascii="Times New Roman" w:hAnsi="Times New Roman" w:cs="Times New Roman"/>
        </w:rPr>
        <w:t xml:space="preserve"> N 210-ФЗ "Об организации предоставления государственных и муниципальных услуг" (далее - Федеральный закон N 210-ФЗ).</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Документы, полученные в порядке межведомственного информационного взаимодействия в соответствии с Федеральным </w:t>
      </w:r>
      <w:hyperlink r:id="rId42" w:history="1">
        <w:r w:rsidRPr="007938F2">
          <w:rPr>
            <w:rFonts w:ascii="Times New Roman" w:hAnsi="Times New Roman" w:cs="Times New Roman"/>
          </w:rPr>
          <w:t>законом</w:t>
        </w:r>
      </w:hyperlink>
      <w:r w:rsidRPr="007938F2">
        <w:rPr>
          <w:rFonts w:ascii="Times New Roman" w:hAnsi="Times New Roman" w:cs="Times New Roman"/>
        </w:rPr>
        <w:t xml:space="preserve"> N 210-ФЗ, приобщаются к документам, указанным в настоящем пункте.</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4. </w:t>
      </w:r>
      <w:proofErr w:type="gramStart"/>
      <w:r w:rsidRPr="007938F2">
        <w:rPr>
          <w:rFonts w:ascii="Times New Roman" w:hAnsi="Times New Roman" w:cs="Times New Roman"/>
        </w:rPr>
        <w:t xml:space="preserve">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81" w:history="1">
        <w:r w:rsidRPr="007938F2">
          <w:rPr>
            <w:rFonts w:ascii="Times New Roman" w:hAnsi="Times New Roman" w:cs="Times New Roman"/>
          </w:rPr>
          <w:t>книге</w:t>
        </w:r>
      </w:hyperlink>
      <w:r w:rsidRPr="007938F2">
        <w:rPr>
          <w:rFonts w:ascii="Times New Roman" w:hAnsi="Times New Roman" w:cs="Times New Roman"/>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w:t>
      </w:r>
      <w:proofErr w:type="gramEnd"/>
      <w:r w:rsidRPr="007938F2">
        <w:rPr>
          <w:rFonts w:ascii="Times New Roman" w:hAnsi="Times New Roman" w:cs="Times New Roman"/>
        </w:rPr>
        <w:t xml:space="preserve"> регистрации заявления.</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w:t>
      </w:r>
      <w:r w:rsidRPr="007938F2">
        <w:rPr>
          <w:rFonts w:ascii="Times New Roman" w:hAnsi="Times New Roman" w:cs="Times New Roman"/>
        </w:rPr>
        <w:lastRenderedPageBreak/>
        <w:t>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43"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17.01.2017 N 15-п)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w:t>
      </w:r>
      <w:proofErr w:type="gramEnd"/>
      <w:r w:rsidRPr="007938F2">
        <w:rPr>
          <w:rFonts w:ascii="Times New Roman" w:hAnsi="Times New Roman" w:cs="Times New Roman"/>
        </w:rPr>
        <w:t xml:space="preserve"> В случае </w:t>
      </w:r>
      <w:proofErr w:type="gramStart"/>
      <w:r w:rsidRPr="007938F2">
        <w:rPr>
          <w:rFonts w:ascii="Times New Roman" w:hAnsi="Times New Roman" w:cs="Times New Roman"/>
        </w:rPr>
        <w:t>выявления несоблюдения установленных условий признания ее подлинности</w:t>
      </w:r>
      <w:proofErr w:type="gramEnd"/>
      <w:r w:rsidRPr="007938F2">
        <w:rPr>
          <w:rFonts w:ascii="Times New Roman" w:hAnsi="Times New Roman" w:cs="Times New Roman"/>
        </w:rPr>
        <w:t xml:space="preserve">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4" w:history="1">
        <w:r w:rsidRPr="007938F2">
          <w:rPr>
            <w:rFonts w:ascii="Times New Roman" w:hAnsi="Times New Roman" w:cs="Times New Roman"/>
          </w:rPr>
          <w:t>статьи 11</w:t>
        </w:r>
      </w:hyperlink>
      <w:r w:rsidRPr="007938F2">
        <w:rPr>
          <w:rFonts w:ascii="Times New Roman" w:hAnsi="Times New Roman" w:cs="Times New Roman"/>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45"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5. Органы местного самоуправления в течение 20 рабочих дней </w:t>
      </w:r>
      <w:proofErr w:type="gramStart"/>
      <w:r w:rsidRPr="007938F2">
        <w:rPr>
          <w:rFonts w:ascii="Times New Roman" w:hAnsi="Times New Roman" w:cs="Times New Roman"/>
        </w:rPr>
        <w:t>с даты представления</w:t>
      </w:r>
      <w:proofErr w:type="gramEnd"/>
      <w:r w:rsidRPr="007938F2">
        <w:rPr>
          <w:rFonts w:ascii="Times New Roman" w:hAnsi="Times New Roman" w:cs="Times New Roman"/>
        </w:rPr>
        <w:t xml:space="preserve"> заявителем документов, указанных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46" w:history="1">
        <w:r w:rsidRPr="007938F2">
          <w:rPr>
            <w:rFonts w:ascii="Times New Roman" w:hAnsi="Times New Roman" w:cs="Times New Roman"/>
          </w:rPr>
          <w:t>законом</w:t>
        </w:r>
      </w:hyperlink>
      <w:r w:rsidRPr="007938F2">
        <w:rPr>
          <w:rFonts w:ascii="Times New Roman" w:hAnsi="Times New Roman" w:cs="Times New Roman"/>
        </w:rPr>
        <w:t xml:space="preserve"> N 210-ФЗ, проверяют правильность оформления данных документов и достоверность содержащихся в них сведений.</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новое </w:t>
      </w:r>
      <w:hyperlink w:anchor="P195" w:history="1">
        <w:r w:rsidRPr="007938F2">
          <w:rPr>
            <w:rFonts w:ascii="Times New Roman" w:hAnsi="Times New Roman" w:cs="Times New Roman"/>
          </w:rPr>
          <w:t>заявление</w:t>
        </w:r>
      </w:hyperlink>
      <w:r w:rsidRPr="007938F2">
        <w:rPr>
          <w:rFonts w:ascii="Times New Roman" w:hAnsi="Times New Roman" w:cs="Times New Roman"/>
        </w:rPr>
        <w:t xml:space="preserve"> по форме согласно приложению N 1 в соответствии с порядком, предусмотренным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с приложением документов, подтверждающих произошедшее изменение.</w:t>
      </w:r>
      <w:proofErr w:type="gramEnd"/>
      <w:r w:rsidRPr="007938F2">
        <w:rPr>
          <w:rFonts w:ascii="Times New Roman" w:hAnsi="Times New Roman" w:cs="Times New Roman"/>
        </w:rPr>
        <w:t xml:space="preserve"> При этом за заявителем сохраняются дата и время подачи первоначального заявления.</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 случае изменения способа улучшения жилищных условий заявитель подает новое </w:t>
      </w:r>
      <w:hyperlink w:anchor="P195" w:history="1">
        <w:r w:rsidRPr="007938F2">
          <w:rPr>
            <w:rFonts w:ascii="Times New Roman" w:hAnsi="Times New Roman" w:cs="Times New Roman"/>
          </w:rPr>
          <w:t>заявление</w:t>
        </w:r>
      </w:hyperlink>
      <w:r w:rsidRPr="007938F2">
        <w:rPr>
          <w:rFonts w:ascii="Times New Roman" w:hAnsi="Times New Roman" w:cs="Times New Roman"/>
        </w:rPr>
        <w:t xml:space="preserve"> по форме согласно приложению N 1 к Порядку в соответствии с порядком, предусмотренным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при этом дата и время будут соответствовать дате и времени подачи нового заявления.</w:t>
      </w:r>
    </w:p>
    <w:p w:rsidR="00C05C51" w:rsidRPr="007938F2" w:rsidRDefault="00C05C51">
      <w:pPr>
        <w:pStyle w:val="ConsPlusNormal"/>
        <w:spacing w:before="220"/>
        <w:ind w:firstLine="540"/>
        <w:jc w:val="both"/>
        <w:rPr>
          <w:rFonts w:ascii="Times New Roman" w:hAnsi="Times New Roman" w:cs="Times New Roman"/>
        </w:rPr>
      </w:pPr>
      <w:bookmarkStart w:id="8" w:name="P95"/>
      <w:bookmarkEnd w:id="8"/>
      <w:r w:rsidRPr="007938F2">
        <w:rPr>
          <w:rFonts w:ascii="Times New Roman" w:hAnsi="Times New Roman" w:cs="Times New Roman"/>
        </w:rPr>
        <w:t xml:space="preserve">6. </w:t>
      </w:r>
      <w:proofErr w:type="gramStart"/>
      <w:r w:rsidRPr="007938F2">
        <w:rPr>
          <w:rFonts w:ascii="Times New Roman" w:hAnsi="Times New Roman" w:cs="Times New Roman"/>
        </w:rPr>
        <w:t xml:space="preserve">Для формирования Сводного списка органы местного самоуправления в срок до 1 октября года, предшествующего году реализации мероприятия, формируют и направляют в министерство сельского хозяйства и торговли Красноярского края (далее - Министерство) </w:t>
      </w:r>
      <w:hyperlink w:anchor="P362" w:history="1">
        <w:r w:rsidRPr="007938F2">
          <w:rPr>
            <w:rFonts w:ascii="Times New Roman" w:hAnsi="Times New Roman" w:cs="Times New Roman"/>
          </w:rPr>
          <w:t>списки</w:t>
        </w:r>
      </w:hyperlink>
      <w:r w:rsidRPr="007938F2">
        <w:rPr>
          <w:rFonts w:ascii="Times New Roman" w:hAnsi="Times New Roman" w:cs="Times New Roman"/>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(далее - список) с приложением документов</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указанных</w:t>
      </w:r>
      <w:proofErr w:type="gramEnd"/>
      <w:r w:rsidRPr="007938F2">
        <w:rPr>
          <w:rFonts w:ascii="Times New Roman" w:hAnsi="Times New Roman" w:cs="Times New Roman"/>
        </w:rPr>
        <w:t xml:space="preserve">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представленных заявителями.</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Постановлений Правительства Красноярского края от 17.04.2018 </w:t>
      </w:r>
      <w:hyperlink r:id="rId47" w:history="1">
        <w:r w:rsidRPr="007938F2">
          <w:rPr>
            <w:rFonts w:ascii="Times New Roman" w:hAnsi="Times New Roman" w:cs="Times New Roman"/>
          </w:rPr>
          <w:t>N 191-п</w:t>
        </w:r>
      </w:hyperlink>
      <w:r w:rsidRPr="007938F2">
        <w:rPr>
          <w:rFonts w:ascii="Times New Roman" w:hAnsi="Times New Roman" w:cs="Times New Roman"/>
        </w:rPr>
        <w:t xml:space="preserve">, от 14.04.2020 </w:t>
      </w:r>
      <w:hyperlink r:id="rId48" w:history="1">
        <w:r w:rsidRPr="007938F2">
          <w:rPr>
            <w:rFonts w:ascii="Times New Roman" w:hAnsi="Times New Roman" w:cs="Times New Roman"/>
          </w:rPr>
          <w:t>N 243-п</w:t>
        </w:r>
      </w:hyperlink>
      <w:r w:rsidRPr="007938F2">
        <w:rPr>
          <w:rFonts w:ascii="Times New Roman" w:hAnsi="Times New Roman" w:cs="Times New Roman"/>
        </w:rPr>
        <w:t>)</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7. </w:t>
      </w:r>
      <w:proofErr w:type="gramStart"/>
      <w:r w:rsidRPr="007938F2">
        <w:rPr>
          <w:rFonts w:ascii="Times New Roman" w:hAnsi="Times New Roman" w:cs="Times New Roman"/>
        </w:rPr>
        <w:t xml:space="preserve">Министерство на основании представленных органами местного самоуправления списков и документов, указанных в </w:t>
      </w:r>
      <w:hyperlink w:anchor="P55" w:history="1">
        <w:r w:rsidRPr="007938F2">
          <w:rPr>
            <w:rFonts w:ascii="Times New Roman" w:hAnsi="Times New Roman" w:cs="Times New Roman"/>
          </w:rPr>
          <w:t>пунктах 3</w:t>
        </w:r>
      </w:hyperlink>
      <w:r w:rsidRPr="007938F2">
        <w:rPr>
          <w:rFonts w:ascii="Times New Roman" w:hAnsi="Times New Roman" w:cs="Times New Roman"/>
        </w:rPr>
        <w:t xml:space="preserve">, </w:t>
      </w:r>
      <w:hyperlink w:anchor="P95" w:history="1">
        <w:r w:rsidRPr="007938F2">
          <w:rPr>
            <w:rFonts w:ascii="Times New Roman" w:hAnsi="Times New Roman" w:cs="Times New Roman"/>
          </w:rPr>
          <w:t>6</w:t>
        </w:r>
      </w:hyperlink>
      <w:r w:rsidRPr="007938F2">
        <w:rPr>
          <w:rFonts w:ascii="Times New Roman" w:hAnsi="Times New Roman" w:cs="Times New Roman"/>
        </w:rPr>
        <w:t xml:space="preserve"> Порядка, формирует и утверждает Сводный список на текущий финансовый год, формирует Сводные списки на плановый период по формам, утверждаемым Министерством сельского хозяйства Российской Федерации, в течение 10 рабочих дней со дня вступления в силу следующих документов:</w:t>
      </w:r>
      <w:proofErr w:type="gramEnd"/>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lastRenderedPageBreak/>
        <w:t xml:space="preserve">а) приказа Министерства строительства и жилищно-коммунального хозяйства Российской Федерации об утверждении </w:t>
      </w:r>
      <w:proofErr w:type="gramStart"/>
      <w:r w:rsidRPr="007938F2">
        <w:rPr>
          <w:rFonts w:ascii="Times New Roman" w:hAnsi="Times New Roman" w:cs="Times New Roman"/>
        </w:rPr>
        <w:t>показателей средней рыночной стоимости одного квадратного метра общей площади жилого помещения</w:t>
      </w:r>
      <w:proofErr w:type="gramEnd"/>
      <w:r w:rsidRPr="007938F2">
        <w:rPr>
          <w:rFonts w:ascii="Times New Roman" w:hAnsi="Times New Roman" w:cs="Times New Roman"/>
        </w:rPr>
        <w:t xml:space="preserve"> по субъектам Российской Федерации на I квартал текущего года;</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w:t>
      </w:r>
      <w:proofErr w:type="spellStart"/>
      <w:r w:rsidRPr="007938F2">
        <w:rPr>
          <w:rFonts w:ascii="Times New Roman" w:hAnsi="Times New Roman" w:cs="Times New Roman"/>
        </w:rPr>
        <w:t>пп</w:t>
      </w:r>
      <w:proofErr w:type="spellEnd"/>
      <w:r w:rsidRPr="007938F2">
        <w:rPr>
          <w:rFonts w:ascii="Times New Roman" w:hAnsi="Times New Roman" w:cs="Times New Roman"/>
        </w:rPr>
        <w:t xml:space="preserve">. "а" в ред. </w:t>
      </w:r>
      <w:hyperlink r:id="rId49"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б) соглашения, заключенного Правительством Красноярского края с Министерством сельского хозяйства Российской Федерации о предоставлении субсидий из федерального бюджета на реализацию мероприятий </w:t>
      </w:r>
      <w:hyperlink r:id="rId50" w:history="1">
        <w:r w:rsidRPr="007938F2">
          <w:rPr>
            <w:rFonts w:ascii="Times New Roman" w:hAnsi="Times New Roman" w:cs="Times New Roman"/>
          </w:rPr>
          <w:t>приложения N 3</w:t>
        </w:r>
      </w:hyperlink>
      <w:r w:rsidRPr="007938F2">
        <w:rPr>
          <w:rFonts w:ascii="Times New Roman" w:hAnsi="Times New Roman" w:cs="Times New Roman"/>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w:t>
      </w:r>
      <w:proofErr w:type="gramEnd"/>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w:t>
      </w:r>
      <w:proofErr w:type="spellStart"/>
      <w:r w:rsidRPr="007938F2">
        <w:rPr>
          <w:rFonts w:ascii="Times New Roman" w:hAnsi="Times New Roman" w:cs="Times New Roman"/>
        </w:rPr>
        <w:t>пп</w:t>
      </w:r>
      <w:proofErr w:type="spellEnd"/>
      <w:r w:rsidRPr="007938F2">
        <w:rPr>
          <w:rFonts w:ascii="Times New Roman" w:hAnsi="Times New Roman" w:cs="Times New Roman"/>
        </w:rPr>
        <w:t xml:space="preserve">. "б" в ред. </w:t>
      </w:r>
      <w:hyperlink r:id="rId51"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7 в ред. </w:t>
      </w:r>
      <w:hyperlink r:id="rId52"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30.10.2015 N 572-п)</w:t>
      </w:r>
    </w:p>
    <w:p w:rsidR="00C05C51" w:rsidRPr="007938F2" w:rsidRDefault="00C05C51">
      <w:pPr>
        <w:pStyle w:val="ConsPlusNormal"/>
        <w:spacing w:before="220"/>
        <w:ind w:firstLine="540"/>
        <w:jc w:val="both"/>
        <w:rPr>
          <w:rFonts w:ascii="Times New Roman" w:hAnsi="Times New Roman" w:cs="Times New Roman"/>
        </w:rPr>
      </w:pPr>
      <w:bookmarkStart w:id="9" w:name="P103"/>
      <w:bookmarkEnd w:id="9"/>
      <w:r w:rsidRPr="007938F2">
        <w:rPr>
          <w:rFonts w:ascii="Times New Roman" w:hAnsi="Times New Roman" w:cs="Times New Roman"/>
        </w:rPr>
        <w:t>8. Сводные списки формируются Министерством ежегодно с учетом объема средств, предусмотренных на мероприятие, согласно следующей очередности:</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7938F2">
        <w:rPr>
          <w:rFonts w:ascii="Times New Roman" w:hAnsi="Times New Roman" w:cs="Times New Roman"/>
        </w:rPr>
        <w:t xml:space="preserve"> в сельской местности, в которой изъявили желание постоянно </w:t>
      </w:r>
      <w:proofErr w:type="gramStart"/>
      <w:r w:rsidRPr="007938F2">
        <w:rPr>
          <w:rFonts w:ascii="Times New Roman" w:hAnsi="Times New Roman" w:cs="Times New Roman"/>
        </w:rPr>
        <w:t>проживать и работать</w:t>
      </w:r>
      <w:proofErr w:type="gramEnd"/>
      <w:r w:rsidRPr="007938F2">
        <w:rPr>
          <w:rFonts w:ascii="Times New Roman" w:hAnsi="Times New Roman" w:cs="Times New Roman"/>
        </w:rPr>
        <w:t xml:space="preserve"> по трудовому договору (осуществлять индивидуальную предпринимательскую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3"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7938F2">
        <w:rPr>
          <w:rFonts w:ascii="Times New Roman" w:hAnsi="Times New Roman" w:cs="Times New Roman"/>
        </w:rPr>
        <w:t xml:space="preserve"> в сельской местности, в которой изъявили желание постоянно </w:t>
      </w:r>
      <w:proofErr w:type="gramStart"/>
      <w:r w:rsidRPr="007938F2">
        <w:rPr>
          <w:rFonts w:ascii="Times New Roman" w:hAnsi="Times New Roman" w:cs="Times New Roman"/>
        </w:rPr>
        <w:t>проживать и работать</w:t>
      </w:r>
      <w:proofErr w:type="gramEnd"/>
      <w:r w:rsidRPr="007938F2">
        <w:rPr>
          <w:rFonts w:ascii="Times New Roman" w:hAnsi="Times New Roman" w:cs="Times New Roman"/>
        </w:rPr>
        <w:t xml:space="preserve"> по трудовому договору (осуществлять индивидуальную предпринимательскую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3-я очередь - молодые семьи и молодые специалисты, постоянно проживающие в сельской </w:t>
      </w:r>
      <w:r w:rsidRPr="007938F2">
        <w:rPr>
          <w:rFonts w:ascii="Times New Roman" w:hAnsi="Times New Roman" w:cs="Times New Roman"/>
        </w:rPr>
        <w:lastRenderedPageBreak/>
        <w:t>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5"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6"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7938F2">
        <w:rPr>
          <w:rFonts w:ascii="Times New Roman" w:hAnsi="Times New Roman" w:cs="Times New Roman"/>
        </w:rPr>
        <w:t xml:space="preserve"> в сельской местности, в которой изъявили желание постоянно </w:t>
      </w:r>
      <w:proofErr w:type="gramStart"/>
      <w:r w:rsidRPr="007938F2">
        <w:rPr>
          <w:rFonts w:ascii="Times New Roman" w:hAnsi="Times New Roman" w:cs="Times New Roman"/>
        </w:rPr>
        <w:t>проживать и работать</w:t>
      </w:r>
      <w:proofErr w:type="gramEnd"/>
      <w:r w:rsidRPr="007938F2">
        <w:rPr>
          <w:rFonts w:ascii="Times New Roman" w:hAnsi="Times New Roman" w:cs="Times New Roman"/>
        </w:rPr>
        <w:t xml:space="preserve"> по трудовому договору (осуществлять индивидуальную предпринимательскую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7"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7938F2">
        <w:rPr>
          <w:rFonts w:ascii="Times New Roman" w:hAnsi="Times New Roman" w:cs="Times New Roman"/>
        </w:rPr>
        <w:t xml:space="preserve"> в сельской местности, в которой изъявили желание постоянно </w:t>
      </w:r>
      <w:proofErr w:type="gramStart"/>
      <w:r w:rsidRPr="007938F2">
        <w:rPr>
          <w:rFonts w:ascii="Times New Roman" w:hAnsi="Times New Roman" w:cs="Times New Roman"/>
        </w:rPr>
        <w:t>проживать и работать</w:t>
      </w:r>
      <w:proofErr w:type="gramEnd"/>
      <w:r w:rsidRPr="007938F2">
        <w:rPr>
          <w:rFonts w:ascii="Times New Roman" w:hAnsi="Times New Roman" w:cs="Times New Roman"/>
        </w:rPr>
        <w:t xml:space="preserve"> по трудовому договору (осуществлять индивидуальную предпринимательскую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8"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59"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lastRenderedPageBreak/>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60"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указанных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с учетом первоочередного предоставления социальных выплат молодым семьям и молодым специалистам в следующей последовательности:</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61"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имеющим</w:t>
      </w:r>
      <w:proofErr w:type="gramEnd"/>
      <w:r w:rsidRPr="007938F2">
        <w:rPr>
          <w:rFonts w:ascii="Times New Roman" w:hAnsi="Times New Roman" w:cs="Times New Roman"/>
        </w:rPr>
        <w:t xml:space="preserve"> троих и более детей;</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ранее включенным органами местного самоуправления в списки молодых семей и молодых специалистов, соответствующих условиям и изъявивших желание участвовать в мероприятии по предоставлению социальных выплат молодым семьям и молодым специалистам на строительство (приобретение) жилья в сельской местности на 2020 год, в рамках </w:t>
      </w:r>
      <w:hyperlink r:id="rId62" w:history="1">
        <w:r w:rsidRPr="007938F2">
          <w:rPr>
            <w:rFonts w:ascii="Times New Roman" w:hAnsi="Times New Roman" w:cs="Times New Roman"/>
          </w:rPr>
          <w:t>подпрограммы</w:t>
        </w:r>
      </w:hyperlink>
      <w:r w:rsidRPr="007938F2">
        <w:rPr>
          <w:rFonts w:ascii="Times New Roman" w:hAnsi="Times New Roman" w:cs="Times New Roman"/>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w:t>
      </w:r>
      <w:proofErr w:type="gramEnd"/>
      <w:r w:rsidRPr="007938F2">
        <w:rPr>
          <w:rFonts w:ascii="Times New Roman" w:hAnsi="Times New Roman" w:cs="Times New Roman"/>
        </w:rPr>
        <w:t xml:space="preserve"> продовольствия", утвержденной Постановлением Правительства Красноярского края от 30.09.2013 N 506-п (указанные лица включаются в Сводный список согласно дате подачи заявлений о включении в указанный список в 2014 - 2019 годах).</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63"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Сводный список на текущий год утверждается приказом Министерства.</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Сводный список на плановый период утверждается Министерством в соответствующем году реализации мероприятия в соответствии с Порядком.</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9. </w:t>
      </w:r>
      <w:proofErr w:type="gramStart"/>
      <w:r w:rsidRPr="007938F2">
        <w:rPr>
          <w:rFonts w:ascii="Times New Roman" w:hAnsi="Times New Roman" w:cs="Times New Roman"/>
        </w:rPr>
        <w:t>После утверждения Сводного списка на текущий год Министерство в течение 5 рабочих дней направляет посредством почтового отправления либо в электронной форме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на улучшение жилищных условий (далее - договор), заключаемый между Министерством и молодой семьей (молодым специалистом), для</w:t>
      </w:r>
      <w:proofErr w:type="gramEnd"/>
      <w:r w:rsidRPr="007938F2">
        <w:rPr>
          <w:rFonts w:ascii="Times New Roman" w:hAnsi="Times New Roman" w:cs="Times New Roman"/>
        </w:rPr>
        <w:t xml:space="preserve"> подписания по форме, утвержденной Министерством, или о </w:t>
      </w:r>
      <w:proofErr w:type="spellStart"/>
      <w:r w:rsidRPr="007938F2">
        <w:rPr>
          <w:rFonts w:ascii="Times New Roman" w:hAnsi="Times New Roman" w:cs="Times New Roman"/>
        </w:rPr>
        <w:t>невключении</w:t>
      </w:r>
      <w:proofErr w:type="spellEnd"/>
      <w:r w:rsidRPr="007938F2">
        <w:rPr>
          <w:rFonts w:ascii="Times New Roman" w:hAnsi="Times New Roman" w:cs="Times New Roman"/>
        </w:rPr>
        <w:t xml:space="preserve"> в Сводный список на текущий год с указанием причин отказа во включении в Сводный список на текущий год (далее - письменное уведомление). Решение об отказе во включении в Сводный список на текущий год принимается Министерством в случае:</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6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несоответствия заявителя условиям, указанным в </w:t>
      </w:r>
      <w:hyperlink r:id="rId65" w:history="1">
        <w:r w:rsidRPr="007938F2">
          <w:rPr>
            <w:rFonts w:ascii="Times New Roman" w:hAnsi="Times New Roman" w:cs="Times New Roman"/>
          </w:rPr>
          <w:t>абзацах пятом</w:t>
        </w:r>
      </w:hyperlink>
      <w:r w:rsidRPr="007938F2">
        <w:rPr>
          <w:rFonts w:ascii="Times New Roman" w:hAnsi="Times New Roman" w:cs="Times New Roman"/>
        </w:rPr>
        <w:t xml:space="preserve">, </w:t>
      </w:r>
      <w:hyperlink r:id="rId66" w:history="1">
        <w:r w:rsidRPr="007938F2">
          <w:rPr>
            <w:rFonts w:ascii="Times New Roman" w:hAnsi="Times New Roman" w:cs="Times New Roman"/>
          </w:rPr>
          <w:t>шестом</w:t>
        </w:r>
      </w:hyperlink>
      <w:r w:rsidRPr="007938F2">
        <w:rPr>
          <w:rFonts w:ascii="Times New Roman" w:hAnsi="Times New Roman" w:cs="Times New Roman"/>
        </w:rPr>
        <w:t xml:space="preserve">, </w:t>
      </w:r>
      <w:hyperlink r:id="rId67" w:history="1">
        <w:r w:rsidRPr="007938F2">
          <w:rPr>
            <w:rFonts w:ascii="Times New Roman" w:hAnsi="Times New Roman" w:cs="Times New Roman"/>
          </w:rPr>
          <w:t>подпунктах "а"</w:t>
        </w:r>
      </w:hyperlink>
      <w:r w:rsidRPr="007938F2">
        <w:rPr>
          <w:rFonts w:ascii="Times New Roman" w:hAnsi="Times New Roman" w:cs="Times New Roman"/>
        </w:rPr>
        <w:t xml:space="preserve">, </w:t>
      </w:r>
      <w:hyperlink r:id="rId68" w:history="1">
        <w:r w:rsidRPr="007938F2">
          <w:rPr>
            <w:rFonts w:ascii="Times New Roman" w:hAnsi="Times New Roman" w:cs="Times New Roman"/>
          </w:rPr>
          <w:t>"б"</w:t>
        </w:r>
      </w:hyperlink>
      <w:r w:rsidRPr="007938F2">
        <w:rPr>
          <w:rFonts w:ascii="Times New Roman" w:hAnsi="Times New Roman" w:cs="Times New Roman"/>
        </w:rPr>
        <w:t xml:space="preserve">, </w:t>
      </w:r>
      <w:hyperlink r:id="rId69" w:history="1">
        <w:r w:rsidRPr="007938F2">
          <w:rPr>
            <w:rFonts w:ascii="Times New Roman" w:hAnsi="Times New Roman" w:cs="Times New Roman"/>
          </w:rPr>
          <w:t>подпункте 1</w:t>
        </w:r>
      </w:hyperlink>
      <w:r w:rsidRPr="007938F2">
        <w:rPr>
          <w:rFonts w:ascii="Times New Roman" w:hAnsi="Times New Roman" w:cs="Times New Roman"/>
        </w:rPr>
        <w:t xml:space="preserve">, </w:t>
      </w:r>
      <w:hyperlink r:id="rId70" w:history="1">
        <w:r w:rsidRPr="007938F2">
          <w:rPr>
            <w:rFonts w:ascii="Times New Roman" w:hAnsi="Times New Roman" w:cs="Times New Roman"/>
          </w:rPr>
          <w:t>подпункте 2 пункта 3.2 раздела 3</w:t>
        </w:r>
      </w:hyperlink>
      <w:r w:rsidRPr="007938F2">
        <w:rPr>
          <w:rFonts w:ascii="Times New Roman" w:hAnsi="Times New Roman" w:cs="Times New Roman"/>
        </w:rPr>
        <w:t xml:space="preserve"> Подпрограммы;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71"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непредставления документов, указанных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 в полном объеме (за исключением документов, представляемых по собственной инициативе, указанных в </w:t>
      </w:r>
      <w:hyperlink w:anchor="P63" w:history="1">
        <w:r w:rsidRPr="007938F2">
          <w:rPr>
            <w:rFonts w:ascii="Times New Roman" w:hAnsi="Times New Roman" w:cs="Times New Roman"/>
          </w:rPr>
          <w:t>подпунктах "ж"</w:t>
        </w:r>
      </w:hyperlink>
      <w:r w:rsidRPr="007938F2">
        <w:rPr>
          <w:rFonts w:ascii="Times New Roman" w:hAnsi="Times New Roman" w:cs="Times New Roman"/>
        </w:rPr>
        <w:t xml:space="preserve">, </w:t>
      </w:r>
      <w:hyperlink w:anchor="P65" w:history="1">
        <w:r w:rsidRPr="007938F2">
          <w:rPr>
            <w:rFonts w:ascii="Times New Roman" w:hAnsi="Times New Roman" w:cs="Times New Roman"/>
          </w:rPr>
          <w:t>"и"</w:t>
        </w:r>
      </w:hyperlink>
      <w:r w:rsidRPr="007938F2">
        <w:rPr>
          <w:rFonts w:ascii="Times New Roman" w:hAnsi="Times New Roman" w:cs="Times New Roman"/>
        </w:rPr>
        <w:t xml:space="preserve">, </w:t>
      </w:r>
      <w:hyperlink w:anchor="P69" w:history="1">
        <w:r w:rsidRPr="007938F2">
          <w:rPr>
            <w:rFonts w:ascii="Times New Roman" w:hAnsi="Times New Roman" w:cs="Times New Roman"/>
          </w:rPr>
          <w:t>"л"</w:t>
        </w:r>
      </w:hyperlink>
      <w:r w:rsidRPr="007938F2">
        <w:rPr>
          <w:rFonts w:ascii="Times New Roman" w:hAnsi="Times New Roman" w:cs="Times New Roman"/>
        </w:rPr>
        <w:t xml:space="preserve">, </w:t>
      </w:r>
      <w:hyperlink w:anchor="P75" w:history="1">
        <w:r w:rsidRPr="007938F2">
          <w:rPr>
            <w:rFonts w:ascii="Times New Roman" w:hAnsi="Times New Roman" w:cs="Times New Roman"/>
          </w:rPr>
          <w:t>"о"</w:t>
        </w:r>
      </w:hyperlink>
      <w:r w:rsidRPr="007938F2">
        <w:rPr>
          <w:rFonts w:ascii="Times New Roman" w:hAnsi="Times New Roman" w:cs="Times New Roman"/>
        </w:rPr>
        <w:t xml:space="preserve">, </w:t>
      </w:r>
      <w:hyperlink w:anchor="P77" w:history="1">
        <w:r w:rsidRPr="007938F2">
          <w:rPr>
            <w:rFonts w:ascii="Times New Roman" w:hAnsi="Times New Roman" w:cs="Times New Roman"/>
          </w:rPr>
          <w:t>"</w:t>
        </w:r>
        <w:proofErr w:type="spellStart"/>
        <w:r w:rsidRPr="007938F2">
          <w:rPr>
            <w:rFonts w:ascii="Times New Roman" w:hAnsi="Times New Roman" w:cs="Times New Roman"/>
          </w:rPr>
          <w:t>п</w:t>
        </w:r>
        <w:proofErr w:type="spellEnd"/>
        <w:r w:rsidRPr="007938F2">
          <w:rPr>
            <w:rFonts w:ascii="Times New Roman" w:hAnsi="Times New Roman" w:cs="Times New Roman"/>
          </w:rPr>
          <w:t>"</w:t>
        </w:r>
      </w:hyperlink>
      <w:r w:rsidRPr="007938F2">
        <w:rPr>
          <w:rFonts w:ascii="Times New Roman" w:hAnsi="Times New Roman" w:cs="Times New Roman"/>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пункта 3 Порядка);</w:t>
      </w:r>
      <w:proofErr w:type="gramEnd"/>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выявления недостоверной информации, содержащейся в документах, указанных в </w:t>
      </w:r>
      <w:hyperlink w:anchor="P55" w:history="1">
        <w:r w:rsidRPr="007938F2">
          <w:rPr>
            <w:rFonts w:ascii="Times New Roman" w:hAnsi="Times New Roman" w:cs="Times New Roman"/>
          </w:rPr>
          <w:t>пункте 3</w:t>
        </w:r>
      </w:hyperlink>
      <w:r w:rsidRPr="007938F2">
        <w:rPr>
          <w:rFonts w:ascii="Times New Roman" w:hAnsi="Times New Roman" w:cs="Times New Roman"/>
        </w:rPr>
        <w:t xml:space="preserve"> Порядка;</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недостаточного объема средств, предусмотренных на финансирование мероприятия на </w:t>
      </w:r>
      <w:r w:rsidRPr="007938F2">
        <w:rPr>
          <w:rFonts w:ascii="Times New Roman" w:hAnsi="Times New Roman" w:cs="Times New Roman"/>
        </w:rPr>
        <w:lastRenderedPageBreak/>
        <w:t>текущий год.</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Заявители, включенные в Сводный список на текущий год, становятся получателями социальных выплат с момента его утверждения.</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10. Органы местного самоуправления в течение 5 рабочих дней </w:t>
      </w:r>
      <w:proofErr w:type="gramStart"/>
      <w:r w:rsidRPr="007938F2">
        <w:rPr>
          <w:rFonts w:ascii="Times New Roman" w:hAnsi="Times New Roman" w:cs="Times New Roman"/>
        </w:rPr>
        <w:t>с даты получения</w:t>
      </w:r>
      <w:proofErr w:type="gramEnd"/>
      <w:r w:rsidRPr="007938F2">
        <w:rPr>
          <w:rFonts w:ascii="Times New Roman" w:hAnsi="Times New Roman" w:cs="Times New Roman"/>
        </w:rPr>
        <w:t xml:space="preserve"> от Министерства письменных уведомлений вручают их заявителям и получателям социальной выплаты.</w:t>
      </w:r>
    </w:p>
    <w:p w:rsidR="00C05C51" w:rsidRPr="007938F2" w:rsidRDefault="00C05C51">
      <w:pPr>
        <w:pStyle w:val="ConsPlusNormal"/>
        <w:spacing w:before="220"/>
        <w:ind w:firstLine="540"/>
        <w:jc w:val="both"/>
        <w:rPr>
          <w:rFonts w:ascii="Times New Roman" w:hAnsi="Times New Roman" w:cs="Times New Roman"/>
        </w:rPr>
      </w:pPr>
      <w:bookmarkStart w:id="10" w:name="P137"/>
      <w:bookmarkEnd w:id="10"/>
      <w:r w:rsidRPr="007938F2">
        <w:rPr>
          <w:rFonts w:ascii="Times New Roman" w:hAnsi="Times New Roman" w:cs="Times New Roman"/>
        </w:rPr>
        <w:t xml:space="preserve">11. </w:t>
      </w:r>
      <w:proofErr w:type="gramStart"/>
      <w:r w:rsidRPr="007938F2">
        <w:rPr>
          <w:rFonts w:ascii="Times New Roman" w:hAnsi="Times New Roman" w:cs="Times New Roman"/>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72" w:history="1">
        <w:r w:rsidRPr="007938F2">
          <w:rPr>
            <w:rFonts w:ascii="Times New Roman" w:hAnsi="Times New Roman" w:cs="Times New Roman"/>
          </w:rPr>
          <w:t>закона</w:t>
        </w:r>
      </w:hyperlink>
      <w:r w:rsidRPr="007938F2">
        <w:rPr>
          <w:rFonts w:ascii="Times New Roman" w:hAnsi="Times New Roman" w:cs="Times New Roman"/>
        </w:rPr>
        <w:t xml:space="preserve"> от 06.04.2011 N 63-ФЗ "Об электронной подписи" или простой электронной подписи, если идентификация</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 xml:space="preserve">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73" w:history="1">
        <w:r w:rsidRPr="007938F2">
          <w:rPr>
            <w:rFonts w:ascii="Times New Roman" w:hAnsi="Times New Roman" w:cs="Times New Roman"/>
          </w:rPr>
          <w:t>Постановлением</w:t>
        </w:r>
      </w:hyperlink>
      <w:r w:rsidRPr="007938F2">
        <w:rPr>
          <w:rFonts w:ascii="Times New Roman" w:hAnsi="Times New Roman" w:cs="Times New Roman"/>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орган местного самоуправления для представления в Министерство заявление в произвольной письменной</w:t>
      </w:r>
      <w:proofErr w:type="gramEnd"/>
      <w:r w:rsidRPr="007938F2">
        <w:rPr>
          <w:rFonts w:ascii="Times New Roman" w:hAnsi="Times New Roman" w:cs="Times New Roman"/>
        </w:rPr>
        <w:t xml:space="preserve"> форме с указанием произошедших изменений, а также документы, подтверждающие соответствующие изменения.</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7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w:t>
      </w:r>
      <w:proofErr w:type="gramEnd"/>
      <w:r w:rsidRPr="007938F2">
        <w:rPr>
          <w:rFonts w:ascii="Times New Roman" w:hAnsi="Times New Roman" w:cs="Times New Roman"/>
        </w:rPr>
        <w:t xml:space="preserve"> В случае </w:t>
      </w:r>
      <w:proofErr w:type="gramStart"/>
      <w:r w:rsidRPr="007938F2">
        <w:rPr>
          <w:rFonts w:ascii="Times New Roman" w:hAnsi="Times New Roman" w:cs="Times New Roman"/>
        </w:rPr>
        <w:t>выявления несоблюдения установленных условий признания ее подлинности</w:t>
      </w:r>
      <w:proofErr w:type="gramEnd"/>
      <w:r w:rsidRPr="007938F2">
        <w:rPr>
          <w:rFonts w:ascii="Times New Roman" w:hAnsi="Times New Roman" w:cs="Times New Roman"/>
        </w:rPr>
        <w:t xml:space="preserve">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75" w:history="1">
        <w:r w:rsidRPr="007938F2">
          <w:rPr>
            <w:rFonts w:ascii="Times New Roman" w:hAnsi="Times New Roman" w:cs="Times New Roman"/>
          </w:rPr>
          <w:t>статьи 11</w:t>
        </w:r>
      </w:hyperlink>
      <w:r w:rsidRPr="007938F2">
        <w:rPr>
          <w:rFonts w:ascii="Times New Roman" w:hAnsi="Times New Roman" w:cs="Times New Roman"/>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76"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Органы местного самоуправления в течение 20 рабочих дней после получения указанных документов направляют их в Министерство.</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11 в ред. </w:t>
      </w:r>
      <w:hyperlink r:id="rId77"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17.01.2017 N 15-п)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12. Министерство в течение 20 рабочих дней после поступления от органов местного самоуправления документов, указанных в </w:t>
      </w:r>
      <w:hyperlink w:anchor="P137" w:history="1">
        <w:r w:rsidRPr="007938F2">
          <w:rPr>
            <w:rFonts w:ascii="Times New Roman" w:hAnsi="Times New Roman" w:cs="Times New Roman"/>
          </w:rPr>
          <w:t>пункте 11</w:t>
        </w:r>
      </w:hyperlink>
      <w:r w:rsidRPr="007938F2">
        <w:rPr>
          <w:rFonts w:ascii="Times New Roman" w:hAnsi="Times New Roman" w:cs="Times New Roman"/>
        </w:rPr>
        <w:t xml:space="preserve"> Порядка, </w:t>
      </w:r>
      <w:proofErr w:type="gramStart"/>
      <w:r w:rsidRPr="007938F2">
        <w:rPr>
          <w:rFonts w:ascii="Times New Roman" w:hAnsi="Times New Roman" w:cs="Times New Roman"/>
        </w:rPr>
        <w:t>издает приказ о внесении соответствующих изменений в Сводный список на текущий год и в течение 5 рабочих дней направляет</w:t>
      </w:r>
      <w:proofErr w:type="gramEnd"/>
      <w:r w:rsidRPr="007938F2">
        <w:rPr>
          <w:rFonts w:ascii="Times New Roman" w:hAnsi="Times New Roman" w:cs="Times New Roman"/>
        </w:rPr>
        <w:t xml:space="preserve"> соответствующее уведомление заявителю.</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lastRenderedPageBreak/>
        <w:t>При выявлении недостоверных сведений, содержащихся в указанных документах, Министерство возвращает их заявителю с указанием причин возврата в течение 20 рабочих дней с момента выявления таких сведений.</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13. Получатель социальной выплаты исключается из Сводного списка на текущий год в следующих случаях:</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подачи получателем социальной выплаты личного заявления в Министерство об исключении его из Сводного списка;</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выявления Министерством фактов несоответствия или несоблюдения условий включения получателя социальной выплаты в Сводный список, предусмотренных в </w:t>
      </w:r>
      <w:hyperlink r:id="rId78" w:history="1">
        <w:r w:rsidRPr="007938F2">
          <w:rPr>
            <w:rFonts w:ascii="Times New Roman" w:hAnsi="Times New Roman" w:cs="Times New Roman"/>
          </w:rPr>
          <w:t>абзацах пятом</w:t>
        </w:r>
      </w:hyperlink>
      <w:r w:rsidRPr="007938F2">
        <w:rPr>
          <w:rFonts w:ascii="Times New Roman" w:hAnsi="Times New Roman" w:cs="Times New Roman"/>
        </w:rPr>
        <w:t xml:space="preserve">, </w:t>
      </w:r>
      <w:hyperlink r:id="rId79" w:history="1">
        <w:r w:rsidRPr="007938F2">
          <w:rPr>
            <w:rFonts w:ascii="Times New Roman" w:hAnsi="Times New Roman" w:cs="Times New Roman"/>
          </w:rPr>
          <w:t>шестом</w:t>
        </w:r>
      </w:hyperlink>
      <w:r w:rsidRPr="007938F2">
        <w:rPr>
          <w:rFonts w:ascii="Times New Roman" w:hAnsi="Times New Roman" w:cs="Times New Roman"/>
        </w:rPr>
        <w:t xml:space="preserve">, </w:t>
      </w:r>
      <w:hyperlink r:id="rId80" w:history="1">
        <w:r w:rsidRPr="007938F2">
          <w:rPr>
            <w:rFonts w:ascii="Times New Roman" w:hAnsi="Times New Roman" w:cs="Times New Roman"/>
          </w:rPr>
          <w:t>подпунктах "а"</w:t>
        </w:r>
      </w:hyperlink>
      <w:r w:rsidRPr="007938F2">
        <w:rPr>
          <w:rFonts w:ascii="Times New Roman" w:hAnsi="Times New Roman" w:cs="Times New Roman"/>
        </w:rPr>
        <w:t xml:space="preserve">, </w:t>
      </w:r>
      <w:hyperlink r:id="rId81" w:history="1">
        <w:r w:rsidRPr="007938F2">
          <w:rPr>
            <w:rFonts w:ascii="Times New Roman" w:hAnsi="Times New Roman" w:cs="Times New Roman"/>
          </w:rPr>
          <w:t>"б"</w:t>
        </w:r>
      </w:hyperlink>
      <w:r w:rsidRPr="007938F2">
        <w:rPr>
          <w:rFonts w:ascii="Times New Roman" w:hAnsi="Times New Roman" w:cs="Times New Roman"/>
        </w:rPr>
        <w:t xml:space="preserve">, </w:t>
      </w:r>
      <w:hyperlink r:id="rId82" w:history="1">
        <w:r w:rsidRPr="007938F2">
          <w:rPr>
            <w:rFonts w:ascii="Times New Roman" w:hAnsi="Times New Roman" w:cs="Times New Roman"/>
          </w:rPr>
          <w:t>подпункте 1</w:t>
        </w:r>
      </w:hyperlink>
      <w:r w:rsidRPr="007938F2">
        <w:rPr>
          <w:rFonts w:ascii="Times New Roman" w:hAnsi="Times New Roman" w:cs="Times New Roman"/>
        </w:rPr>
        <w:t xml:space="preserve">, </w:t>
      </w:r>
      <w:hyperlink r:id="rId83" w:history="1">
        <w:r w:rsidRPr="007938F2">
          <w:rPr>
            <w:rFonts w:ascii="Times New Roman" w:hAnsi="Times New Roman" w:cs="Times New Roman"/>
          </w:rPr>
          <w:t>подпункте 2 пункта 3.2 раздела 3</w:t>
        </w:r>
      </w:hyperlink>
      <w:r w:rsidRPr="007938F2">
        <w:rPr>
          <w:rFonts w:ascii="Times New Roman" w:hAnsi="Times New Roman" w:cs="Times New Roman"/>
        </w:rPr>
        <w:t xml:space="preserve"> Подпрограммы;</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84"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7938F2">
        <w:rPr>
          <w:rFonts w:ascii="Times New Roman" w:hAnsi="Times New Roman" w:cs="Times New Roman"/>
        </w:rPr>
        <w:t>дств в р</w:t>
      </w:r>
      <w:proofErr w:type="gramEnd"/>
      <w:r w:rsidRPr="007938F2">
        <w:rPr>
          <w:rFonts w:ascii="Times New Roman" w:hAnsi="Times New Roman" w:cs="Times New Roman"/>
        </w:rPr>
        <w:t>азмере не менее 10 процентов расчетной стоимости строительства (приобретения) жилья;</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невыполнения участником мероприятия условия о представлении в течение 6 месяцев </w:t>
      </w:r>
      <w:proofErr w:type="gramStart"/>
      <w:r w:rsidRPr="007938F2">
        <w:rPr>
          <w:rFonts w:ascii="Times New Roman" w:hAnsi="Times New Roman" w:cs="Times New Roman"/>
        </w:rPr>
        <w:t>с момента получения письменного уведомления о включении его в Сводный список на текущий год документа о государственной регистрации</w:t>
      </w:r>
      <w:proofErr w:type="gramEnd"/>
      <w:r w:rsidRPr="007938F2">
        <w:rPr>
          <w:rFonts w:ascii="Times New Roman" w:hAnsi="Times New Roman" w:cs="Times New Roman"/>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C05C51" w:rsidRPr="007938F2" w:rsidRDefault="00C05C51">
      <w:pPr>
        <w:pStyle w:val="ConsPlusNormal"/>
        <w:spacing w:before="220"/>
        <w:ind w:firstLine="540"/>
        <w:jc w:val="both"/>
        <w:rPr>
          <w:rFonts w:ascii="Times New Roman" w:hAnsi="Times New Roman" w:cs="Times New Roman"/>
        </w:rPr>
      </w:pPr>
      <w:proofErr w:type="gramStart"/>
      <w:r w:rsidRPr="007938F2">
        <w:rPr>
          <w:rFonts w:ascii="Times New Roman" w:hAnsi="Times New Roman" w:cs="Times New Roman"/>
        </w:rPr>
        <w:t xml:space="preserve">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w:t>
      </w:r>
      <w:hyperlink r:id="rId85" w:history="1">
        <w:r w:rsidRPr="007938F2">
          <w:rPr>
            <w:rFonts w:ascii="Times New Roman" w:hAnsi="Times New Roman" w:cs="Times New Roman"/>
          </w:rPr>
          <w:t>пунктом 4</w:t>
        </w:r>
      </w:hyperlink>
      <w:r w:rsidRPr="007938F2">
        <w:rPr>
          <w:rFonts w:ascii="Times New Roman" w:hAnsi="Times New Roman" w:cs="Times New Roman"/>
        </w:rPr>
        <w:t xml:space="preserve">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w:t>
      </w:r>
      <w:proofErr w:type="gramEnd"/>
      <w:r w:rsidRPr="007938F2">
        <w:rPr>
          <w:rFonts w:ascii="Times New Roman" w:hAnsi="Times New Roman" w:cs="Times New Roman"/>
        </w:rPr>
        <w:t xml:space="preserve"> </w:t>
      </w:r>
      <w:proofErr w:type="gramStart"/>
      <w:r w:rsidRPr="007938F2">
        <w:rPr>
          <w:rFonts w:ascii="Times New Roman" w:hAnsi="Times New Roman" w:cs="Times New Roman"/>
        </w:rPr>
        <w:t>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утвержденных Постановлением Правительства Красноярского края от 02.04.2014 N 117-п (далее - Постановление Правительства Красноярского края от 02.04.2014 N 117-п);</w:t>
      </w:r>
      <w:proofErr w:type="gramEnd"/>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невыполнение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 в соответствии с </w:t>
      </w:r>
      <w:hyperlink r:id="rId86" w:history="1">
        <w:r w:rsidRPr="007938F2">
          <w:rPr>
            <w:rFonts w:ascii="Times New Roman" w:hAnsi="Times New Roman" w:cs="Times New Roman"/>
          </w:rPr>
          <w:t>пунктом 4</w:t>
        </w:r>
      </w:hyperlink>
      <w:r w:rsidRPr="007938F2">
        <w:rPr>
          <w:rFonts w:ascii="Times New Roman" w:hAnsi="Times New Roman" w:cs="Times New Roman"/>
        </w:rPr>
        <w:t xml:space="preserve"> Постановления Правительства Красноярского края от 02.04.2014 N 117-п;</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87"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выявления Министерством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w:t>
      </w:r>
      <w:hyperlink r:id="rId88" w:history="1">
        <w:r w:rsidRPr="007938F2">
          <w:rPr>
            <w:rFonts w:ascii="Times New Roman" w:hAnsi="Times New Roman" w:cs="Times New Roman"/>
          </w:rPr>
          <w:t>пунктом 11</w:t>
        </w:r>
      </w:hyperlink>
      <w:r w:rsidRPr="007938F2">
        <w:rPr>
          <w:rFonts w:ascii="Times New Roman" w:hAnsi="Times New Roman" w:cs="Times New Roman"/>
        </w:rPr>
        <w:t xml:space="preserve"> Постановления Правительства Красноярского края от 02.04.2014 N 117-п.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Министерство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приказ об исключении получателя социальной выплаты из Сводного списка.</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13 в ред. </w:t>
      </w:r>
      <w:hyperlink r:id="rId89"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17.04.2018 N 191-п)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14. </w:t>
      </w:r>
      <w:proofErr w:type="gramStart"/>
      <w:r w:rsidRPr="007938F2">
        <w:rPr>
          <w:rFonts w:ascii="Times New Roman" w:hAnsi="Times New Roman" w:cs="Times New Roman"/>
        </w:rPr>
        <w:t xml:space="preserve">Министерство в течение 5 рабочих дней после издания приказа об исключении получателя социальной выплаты из Сводного списка на текущий год направляет в орган местного самоуправления для вручения получателю социальной выплаты лично либо посредством почтового отправления или в электронной форме письменное уведомление об исключении его из </w:t>
      </w:r>
      <w:r w:rsidRPr="007938F2">
        <w:rPr>
          <w:rFonts w:ascii="Times New Roman" w:hAnsi="Times New Roman" w:cs="Times New Roman"/>
        </w:rPr>
        <w:lastRenderedPageBreak/>
        <w:t>Сводного списка на текущий год с указанием причин исключения.</w:t>
      </w:r>
      <w:proofErr w:type="gramEnd"/>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14 в ред. </w:t>
      </w:r>
      <w:hyperlink r:id="rId90"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15. Орган местного самоуправления в течение 5 рабочих дней </w:t>
      </w:r>
      <w:proofErr w:type="gramStart"/>
      <w:r w:rsidRPr="007938F2">
        <w:rPr>
          <w:rFonts w:ascii="Times New Roman" w:hAnsi="Times New Roman" w:cs="Times New Roman"/>
        </w:rPr>
        <w:t>с даты получения от Министерства письменного уведомления об исключении участника мероприятия из Сводного списка на текущий год</w:t>
      </w:r>
      <w:proofErr w:type="gramEnd"/>
      <w:r w:rsidRPr="007938F2">
        <w:rPr>
          <w:rFonts w:ascii="Times New Roman" w:hAnsi="Times New Roman" w:cs="Times New Roman"/>
        </w:rPr>
        <w:t xml:space="preserve"> вручает его получателю социальной выплаты лично либо направляет посредством почтового отправления или в электронной форме.</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15 в ред. </w:t>
      </w:r>
      <w:hyperlink r:id="rId91"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16. </w:t>
      </w:r>
      <w:proofErr w:type="gramStart"/>
      <w:r w:rsidRPr="007938F2">
        <w:rPr>
          <w:rFonts w:ascii="Times New Roman" w:hAnsi="Times New Roman" w:cs="Times New Roman"/>
        </w:rPr>
        <w:t xml:space="preserve">При распределении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 установленной в </w:t>
      </w:r>
      <w:hyperlink w:anchor="P103" w:history="1">
        <w:r w:rsidRPr="007938F2">
          <w:rPr>
            <w:rFonts w:ascii="Times New Roman" w:hAnsi="Times New Roman" w:cs="Times New Roman"/>
          </w:rPr>
          <w:t>пункте 8</w:t>
        </w:r>
      </w:hyperlink>
      <w:r w:rsidRPr="007938F2">
        <w:rPr>
          <w:rFonts w:ascii="Times New Roman" w:hAnsi="Times New Roman" w:cs="Times New Roman"/>
        </w:rPr>
        <w:t xml:space="preserve"> Порядка.</w:t>
      </w:r>
      <w:proofErr w:type="gramEnd"/>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17. </w:t>
      </w:r>
      <w:proofErr w:type="gramStart"/>
      <w:r w:rsidRPr="007938F2">
        <w:rPr>
          <w:rFonts w:ascii="Times New Roman" w:hAnsi="Times New Roman" w:cs="Times New Roman"/>
        </w:rPr>
        <w:t>Министерство в течение 5 рабочих дней после распределения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w:t>
      </w:r>
      <w:proofErr w:type="gramEnd"/>
      <w:r w:rsidRPr="007938F2">
        <w:rPr>
          <w:rFonts w:ascii="Times New Roman" w:hAnsi="Times New Roman" w:cs="Times New Roman"/>
        </w:rPr>
        <w:t xml:space="preserve"> для вручения заявителям письменные уведомления о включении их в Сводный список на текущий год.</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(в ред. </w:t>
      </w:r>
      <w:hyperlink r:id="rId92"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30.10.2015 N 572-п)</w:t>
      </w:r>
    </w:p>
    <w:p w:rsidR="00C05C51" w:rsidRPr="007938F2" w:rsidRDefault="00C05C51">
      <w:pPr>
        <w:pStyle w:val="ConsPlusNormal"/>
        <w:spacing w:before="220"/>
        <w:ind w:firstLine="540"/>
        <w:jc w:val="both"/>
        <w:rPr>
          <w:rFonts w:ascii="Times New Roman" w:hAnsi="Times New Roman" w:cs="Times New Roman"/>
        </w:rPr>
      </w:pPr>
      <w:r w:rsidRPr="007938F2">
        <w:rPr>
          <w:rFonts w:ascii="Times New Roman" w:hAnsi="Times New Roman" w:cs="Times New Roman"/>
        </w:rPr>
        <w:t xml:space="preserve">18. Органы местного самоуправления в течение 5 рабочих дней </w:t>
      </w:r>
      <w:proofErr w:type="gramStart"/>
      <w:r w:rsidRPr="007938F2">
        <w:rPr>
          <w:rFonts w:ascii="Times New Roman" w:hAnsi="Times New Roman" w:cs="Times New Roman"/>
        </w:rPr>
        <w:t>с даты получения</w:t>
      </w:r>
      <w:proofErr w:type="gramEnd"/>
      <w:r w:rsidRPr="007938F2">
        <w:rPr>
          <w:rFonts w:ascii="Times New Roman" w:hAnsi="Times New Roman" w:cs="Times New Roman"/>
        </w:rPr>
        <w:t xml:space="preserve"> от Министерства письменных уведомлений вручают их получателям социальной выплаты лично либо направляют посредством почтового отправления или в электронной форме.</w:t>
      </w:r>
    </w:p>
    <w:p w:rsidR="00C05C51" w:rsidRPr="007938F2" w:rsidRDefault="00C05C51">
      <w:pPr>
        <w:pStyle w:val="ConsPlusNormal"/>
        <w:jc w:val="both"/>
        <w:rPr>
          <w:rFonts w:ascii="Times New Roman" w:hAnsi="Times New Roman" w:cs="Times New Roman"/>
        </w:rPr>
      </w:pPr>
      <w:r w:rsidRPr="007938F2">
        <w:rPr>
          <w:rFonts w:ascii="Times New Roman" w:hAnsi="Times New Roman" w:cs="Times New Roman"/>
        </w:rPr>
        <w:t xml:space="preserve">(п. 18 в ред. </w:t>
      </w:r>
      <w:hyperlink r:id="rId93" w:history="1">
        <w:r w:rsidRPr="007938F2">
          <w:rPr>
            <w:rFonts w:ascii="Times New Roman" w:hAnsi="Times New Roman" w:cs="Times New Roman"/>
          </w:rPr>
          <w:t>Постановления</w:t>
        </w:r>
      </w:hyperlink>
      <w:r w:rsidRPr="007938F2">
        <w:rPr>
          <w:rFonts w:ascii="Times New Roman" w:hAnsi="Times New Roman" w:cs="Times New Roman"/>
        </w:rPr>
        <w:t xml:space="preserve"> Правительства Красноярского края от 14.04.2020 N 243-п)</w:t>
      </w: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Default="00C05C51">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Pr="007938F2" w:rsidRDefault="007938F2">
      <w:pPr>
        <w:pStyle w:val="ConsPlusNormal"/>
        <w:jc w:val="both"/>
        <w:rPr>
          <w:rFonts w:ascii="Times New Roman" w:hAnsi="Times New Roman" w:cs="Times New Roman"/>
        </w:rPr>
      </w:pPr>
    </w:p>
    <w:p w:rsidR="00C05C51" w:rsidRPr="007938F2" w:rsidRDefault="00C05C51">
      <w:pPr>
        <w:pStyle w:val="ConsPlusNormal"/>
        <w:jc w:val="right"/>
        <w:outlineLvl w:val="1"/>
        <w:rPr>
          <w:rFonts w:ascii="Times New Roman" w:hAnsi="Times New Roman" w:cs="Times New Roman"/>
        </w:rPr>
      </w:pPr>
      <w:r w:rsidRPr="007938F2">
        <w:rPr>
          <w:rFonts w:ascii="Times New Roman" w:hAnsi="Times New Roman" w:cs="Times New Roman"/>
        </w:rPr>
        <w:lastRenderedPageBreak/>
        <w:t>Приложение N 1</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к Порядку</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формирования, утверждения и исключения</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из сводного списка получателей</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социальных выплат на строительство</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(приобретение) жилья молодым</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семьям и молодым специалистам,</w:t>
      </w:r>
    </w:p>
    <w:p w:rsidR="00C05C51" w:rsidRPr="007938F2" w:rsidRDefault="00C05C51">
      <w:pPr>
        <w:pStyle w:val="ConsPlusNormal"/>
        <w:jc w:val="right"/>
        <w:rPr>
          <w:rFonts w:ascii="Times New Roman" w:hAnsi="Times New Roman" w:cs="Times New Roman"/>
        </w:rPr>
      </w:pPr>
      <w:proofErr w:type="gramStart"/>
      <w:r w:rsidRPr="007938F2">
        <w:rPr>
          <w:rFonts w:ascii="Times New Roman" w:hAnsi="Times New Roman" w:cs="Times New Roman"/>
        </w:rPr>
        <w:t>проживающим</w:t>
      </w:r>
      <w:proofErr w:type="gramEnd"/>
      <w:r w:rsidRPr="007938F2">
        <w:rPr>
          <w:rFonts w:ascii="Times New Roman" w:hAnsi="Times New Roman" w:cs="Times New Roman"/>
        </w:rPr>
        <w:t xml:space="preserve"> и работающим на селе</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 xml:space="preserve">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на постоянное место жительства</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в сельскую местность и работать там</w:t>
      </w:r>
    </w:p>
    <w:p w:rsidR="00C05C51" w:rsidRPr="007938F2" w:rsidRDefault="00C05C51">
      <w:pPr>
        <w:spacing w:after="1"/>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_______________________________________________</w:t>
      </w: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(наименование органа местного самоуправления)</w:t>
      </w: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от гражданина (</w:t>
      </w:r>
      <w:proofErr w:type="spellStart"/>
      <w:r w:rsidRPr="007938F2">
        <w:rPr>
          <w:rFonts w:ascii="Times New Roman" w:hAnsi="Times New Roman" w:cs="Times New Roman"/>
        </w:rPr>
        <w:t>ки</w:t>
      </w:r>
      <w:proofErr w:type="spellEnd"/>
      <w:r w:rsidRPr="007938F2">
        <w:rPr>
          <w:rFonts w:ascii="Times New Roman" w:hAnsi="Times New Roman" w:cs="Times New Roman"/>
        </w:rPr>
        <w:t>) ___________________________,</w:t>
      </w: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(ФИО)</w:t>
      </w: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w:t>
      </w:r>
      <w:proofErr w:type="gramStart"/>
      <w:r w:rsidRPr="007938F2">
        <w:rPr>
          <w:rFonts w:ascii="Times New Roman" w:hAnsi="Times New Roman" w:cs="Times New Roman"/>
        </w:rPr>
        <w:t>проживающего</w:t>
      </w:r>
      <w:proofErr w:type="gramEnd"/>
      <w:r w:rsidRPr="007938F2">
        <w:rPr>
          <w:rFonts w:ascii="Times New Roman" w:hAnsi="Times New Roman" w:cs="Times New Roman"/>
        </w:rPr>
        <w:t xml:space="preserve"> (ей) по адресу: __________________</w:t>
      </w:r>
    </w:p>
    <w:p w:rsidR="00C05C51" w:rsidRPr="007938F2" w:rsidRDefault="00C05C51" w:rsidP="00277C3C">
      <w:pPr>
        <w:pStyle w:val="ConsPlusNonformat"/>
        <w:jc w:val="right"/>
        <w:rPr>
          <w:rFonts w:ascii="Times New Roman" w:hAnsi="Times New Roman" w:cs="Times New Roman"/>
        </w:rPr>
      </w:pPr>
      <w:r w:rsidRPr="007938F2">
        <w:rPr>
          <w:rFonts w:ascii="Times New Roman" w:hAnsi="Times New Roman" w:cs="Times New Roman"/>
        </w:rPr>
        <w:t xml:space="preserve">                            _______________________________________________</w:t>
      </w:r>
    </w:p>
    <w:p w:rsidR="00C05C51" w:rsidRPr="007938F2" w:rsidRDefault="00C05C51">
      <w:pPr>
        <w:pStyle w:val="ConsPlusNonformat"/>
        <w:jc w:val="both"/>
        <w:rPr>
          <w:rFonts w:ascii="Times New Roman" w:hAnsi="Times New Roman" w:cs="Times New Roman"/>
        </w:rPr>
      </w:pPr>
    </w:p>
    <w:p w:rsidR="00C05C51" w:rsidRPr="007938F2" w:rsidRDefault="00C05C51" w:rsidP="00277C3C">
      <w:pPr>
        <w:pStyle w:val="ConsPlusNonformat"/>
        <w:jc w:val="center"/>
        <w:rPr>
          <w:rFonts w:ascii="Times New Roman" w:hAnsi="Times New Roman" w:cs="Times New Roman"/>
        </w:rPr>
      </w:pPr>
      <w:bookmarkStart w:id="11" w:name="P195"/>
      <w:bookmarkEnd w:id="11"/>
      <w:r w:rsidRPr="007938F2">
        <w:rPr>
          <w:rFonts w:ascii="Times New Roman" w:hAnsi="Times New Roman" w:cs="Times New Roman"/>
        </w:rPr>
        <w:t>заявление.</w:t>
      </w:r>
    </w:p>
    <w:p w:rsidR="00C05C51" w:rsidRPr="007938F2" w:rsidRDefault="00C05C51">
      <w:pPr>
        <w:pStyle w:val="ConsPlusNonformat"/>
        <w:jc w:val="both"/>
        <w:rPr>
          <w:rFonts w:ascii="Times New Roman" w:hAnsi="Times New Roman" w:cs="Times New Roman"/>
        </w:rPr>
      </w:pP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Прошу включить меня, 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документ, удостоверяющий личность гражданина, 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(вид документа)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_______________________________, выданный 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(серия, номер)                               (кем и когда)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в  состав  участников  мероприятия  по  предоставлению социальных выплат </w:t>
      </w:r>
      <w:proofErr w:type="gramStart"/>
      <w:r w:rsidRPr="007938F2">
        <w:rPr>
          <w:rFonts w:ascii="Times New Roman" w:hAnsi="Times New Roman" w:cs="Times New Roman"/>
        </w:rPr>
        <w:t>на</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строительство  (приобретение)  жилья молодым семьям и молодым специалистам,</w:t>
      </w:r>
    </w:p>
    <w:p w:rsidR="00C05C51" w:rsidRPr="007938F2" w:rsidRDefault="00C05C51">
      <w:pPr>
        <w:pStyle w:val="ConsPlusNonformat"/>
        <w:jc w:val="both"/>
        <w:rPr>
          <w:rFonts w:ascii="Times New Roman" w:hAnsi="Times New Roman" w:cs="Times New Roman"/>
        </w:rPr>
      </w:pPr>
      <w:proofErr w:type="gramStart"/>
      <w:r w:rsidRPr="007938F2">
        <w:rPr>
          <w:rFonts w:ascii="Times New Roman" w:hAnsi="Times New Roman" w:cs="Times New Roman"/>
        </w:rPr>
        <w:t>проживающим</w:t>
      </w:r>
      <w:proofErr w:type="gramEnd"/>
      <w:r w:rsidRPr="007938F2">
        <w:rPr>
          <w:rFonts w:ascii="Times New Roman" w:hAnsi="Times New Roman" w:cs="Times New Roman"/>
        </w:rPr>
        <w:t xml:space="preserve">   и  работающим  на  селе  либо изъявившим желание переехать на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постоянное   место   жительства   в  сельскую местность  и работать  там, </w:t>
      </w:r>
      <w:proofErr w:type="gramStart"/>
      <w:r w:rsidRPr="007938F2">
        <w:rPr>
          <w:rFonts w:ascii="Times New Roman" w:hAnsi="Times New Roman" w:cs="Times New Roman"/>
        </w:rPr>
        <w:t>в</w:t>
      </w:r>
      <w:proofErr w:type="gramEnd"/>
    </w:p>
    <w:p w:rsidR="00C05C51" w:rsidRPr="007938F2" w:rsidRDefault="00C05C51">
      <w:pPr>
        <w:pStyle w:val="ConsPlusNonformat"/>
        <w:jc w:val="both"/>
        <w:rPr>
          <w:rFonts w:ascii="Times New Roman" w:hAnsi="Times New Roman" w:cs="Times New Roman"/>
        </w:rPr>
      </w:pPr>
      <w:proofErr w:type="gramStart"/>
      <w:r w:rsidRPr="007938F2">
        <w:rPr>
          <w:rFonts w:ascii="Times New Roman" w:hAnsi="Times New Roman" w:cs="Times New Roman"/>
        </w:rPr>
        <w:t>соответствии</w:t>
      </w:r>
      <w:proofErr w:type="gramEnd"/>
      <w:r w:rsidRPr="007938F2">
        <w:rPr>
          <w:rFonts w:ascii="Times New Roman" w:hAnsi="Times New Roman" w:cs="Times New Roman"/>
        </w:rPr>
        <w:t xml:space="preserve">  с </w:t>
      </w:r>
      <w:hyperlink r:id="rId94" w:history="1">
        <w:r w:rsidRPr="007938F2">
          <w:rPr>
            <w:rFonts w:ascii="Times New Roman" w:hAnsi="Times New Roman" w:cs="Times New Roman"/>
          </w:rPr>
          <w:t>подпрограммой</w:t>
        </w:r>
      </w:hyperlink>
      <w:r w:rsidRPr="007938F2">
        <w:rPr>
          <w:rFonts w:ascii="Times New Roman" w:hAnsi="Times New Roman" w:cs="Times New Roman"/>
        </w:rPr>
        <w:t xml:space="preserve">  "Комплексное развитие  сельских  территорий"</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государственной программы  Красноярского края "Развитие сельского хозяйства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и   регулирование    рынков   сельскохозяйственной   продукции,   сырья   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продовольствия",  </w:t>
      </w:r>
      <w:proofErr w:type="gramStart"/>
      <w:r w:rsidRPr="007938F2">
        <w:rPr>
          <w:rFonts w:ascii="Times New Roman" w:hAnsi="Times New Roman" w:cs="Times New Roman"/>
        </w:rPr>
        <w:t>утвержденной</w:t>
      </w:r>
      <w:proofErr w:type="gramEnd"/>
      <w:r w:rsidRPr="007938F2">
        <w:rPr>
          <w:rFonts w:ascii="Times New Roman" w:hAnsi="Times New Roman" w:cs="Times New Roman"/>
        </w:rPr>
        <w:t xml:space="preserve">  Постановлением  Правительства Красноярского</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края от 30.09.2013 N 506-п.</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Жилищные условия планирую улучшить путем</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___________________________________________________________________________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proofErr w:type="gramStart"/>
      <w:r w:rsidRPr="007938F2">
        <w:rPr>
          <w:rFonts w:ascii="Times New Roman" w:hAnsi="Times New Roman" w:cs="Times New Roman"/>
        </w:rPr>
        <w:t>(строительство жилого дома, приобретение жилого помещения, участие</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в долевом строительстве жилых домов (квартир) - </w:t>
      </w:r>
      <w:proofErr w:type="gramStart"/>
      <w:r w:rsidRPr="007938F2">
        <w:rPr>
          <w:rFonts w:ascii="Times New Roman" w:hAnsi="Times New Roman" w:cs="Times New Roman"/>
        </w:rPr>
        <w:t>нужное</w:t>
      </w:r>
      <w:proofErr w:type="gramEnd"/>
      <w:r w:rsidRPr="007938F2">
        <w:rPr>
          <w:rFonts w:ascii="Times New Roman" w:hAnsi="Times New Roman" w:cs="Times New Roman"/>
        </w:rPr>
        <w:t xml:space="preserve"> указать)</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в 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proofErr w:type="gramStart"/>
      <w:r w:rsidRPr="007938F2">
        <w:rPr>
          <w:rFonts w:ascii="Times New Roman" w:hAnsi="Times New Roman" w:cs="Times New Roman"/>
        </w:rPr>
        <w:t>(наименование муниципального образования (с указанием поселения</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proofErr w:type="gramStart"/>
      <w:r w:rsidRPr="007938F2">
        <w:rPr>
          <w:rFonts w:ascii="Times New Roman" w:hAnsi="Times New Roman" w:cs="Times New Roman"/>
        </w:rPr>
        <w:t>муниципального</w:t>
      </w:r>
      <w:proofErr w:type="gramEnd"/>
      <w:r w:rsidRPr="007938F2">
        <w:rPr>
          <w:rFonts w:ascii="Times New Roman" w:hAnsi="Times New Roman" w:cs="Times New Roman"/>
        </w:rPr>
        <w:t xml:space="preserve"> района), в котором гражданин желает приобрести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(построить) жилое помещение)</w:t>
      </w:r>
    </w:p>
    <w:p w:rsidR="00C05C51" w:rsidRPr="007938F2" w:rsidRDefault="00C05C51">
      <w:pPr>
        <w:pStyle w:val="ConsPlusNonformat"/>
        <w:jc w:val="both"/>
        <w:rPr>
          <w:rFonts w:ascii="Times New Roman" w:hAnsi="Times New Roman" w:cs="Times New Roman"/>
        </w:rPr>
      </w:pP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proofErr w:type="gramStart"/>
      <w:r w:rsidRPr="007938F2">
        <w:rPr>
          <w:rFonts w:ascii="Times New Roman" w:hAnsi="Times New Roman" w:cs="Times New Roman"/>
        </w:rPr>
        <w:t>Состав  семьи  (информация  о  составе  семьи  не  подлежит  заполнению</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одиноко проживающими гражданами):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жена (муж) 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дата рождения)</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дети: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1) 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дата рождения)</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2) 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дата рождения)</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Кроме того, со мной постоянно проживают в качестве членов семьи: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__________________________________________________________________________;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степень родства, дата рождения)</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___________________________________________________________________________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степень родства, дата рождения)</w:t>
      </w:r>
    </w:p>
    <w:p w:rsidR="00C05C51" w:rsidRPr="007938F2" w:rsidRDefault="00C05C51">
      <w:pPr>
        <w:pStyle w:val="ConsPlusNonformat"/>
        <w:jc w:val="both"/>
        <w:rPr>
          <w:rFonts w:ascii="Times New Roman" w:hAnsi="Times New Roman" w:cs="Times New Roman"/>
        </w:rPr>
      </w:pP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lastRenderedPageBreak/>
        <w:t xml:space="preserve">    С  условиями  участия в мероприятии по предоставлению социальных выплат</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на   строительство   (приобретение)   жилья   молодым   семьям   и  молодым</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специалистам,  проживающим  и  работающим  на  селе либо изъявившим желание</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переехать на постоянное место жительства в сельскую  местность  и  работать</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там,   </w:t>
      </w:r>
      <w:proofErr w:type="gramStart"/>
      <w:r w:rsidRPr="007938F2">
        <w:rPr>
          <w:rFonts w:ascii="Times New Roman" w:hAnsi="Times New Roman" w:cs="Times New Roman"/>
        </w:rPr>
        <w:t>предусмотренными</w:t>
      </w:r>
      <w:proofErr w:type="gramEnd"/>
      <w:r w:rsidRPr="007938F2">
        <w:rPr>
          <w:rFonts w:ascii="Times New Roman" w:hAnsi="Times New Roman" w:cs="Times New Roman"/>
        </w:rPr>
        <w:t xml:space="preserve">   </w:t>
      </w:r>
      <w:hyperlink r:id="rId95" w:history="1">
        <w:r w:rsidRPr="007938F2">
          <w:rPr>
            <w:rFonts w:ascii="Times New Roman" w:hAnsi="Times New Roman" w:cs="Times New Roman"/>
          </w:rPr>
          <w:t>подпрограммой</w:t>
        </w:r>
      </w:hyperlink>
      <w:r w:rsidRPr="007938F2">
        <w:rPr>
          <w:rFonts w:ascii="Times New Roman" w:hAnsi="Times New Roman" w:cs="Times New Roman"/>
        </w:rPr>
        <w:t xml:space="preserve">   "Комплексное   развитие  сельских</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территорий"   государственной   программы  Красноярского   края   "Развитие</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сельского хозяйства и регулирование рынков  сельскохозяйственной продукции,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сырья   и   продовольствия",  </w:t>
      </w:r>
      <w:proofErr w:type="gramStart"/>
      <w:r w:rsidRPr="007938F2">
        <w:rPr>
          <w:rFonts w:ascii="Times New Roman" w:hAnsi="Times New Roman" w:cs="Times New Roman"/>
        </w:rPr>
        <w:t>утвержденной</w:t>
      </w:r>
      <w:proofErr w:type="gramEnd"/>
      <w:r w:rsidRPr="007938F2">
        <w:rPr>
          <w:rFonts w:ascii="Times New Roman" w:hAnsi="Times New Roman" w:cs="Times New Roman"/>
        </w:rPr>
        <w:t xml:space="preserve">   Постановлением   Правительства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Красноярского края от 30.09.2013 N 506-п, </w:t>
      </w:r>
      <w:proofErr w:type="gramStart"/>
      <w:r w:rsidRPr="007938F2">
        <w:rPr>
          <w:rFonts w:ascii="Times New Roman" w:hAnsi="Times New Roman" w:cs="Times New Roman"/>
        </w:rPr>
        <w:t>ознакомлен</w:t>
      </w:r>
      <w:proofErr w:type="gramEnd"/>
      <w:r w:rsidRPr="007938F2">
        <w:rPr>
          <w:rFonts w:ascii="Times New Roman" w:hAnsi="Times New Roman" w:cs="Times New Roman"/>
        </w:rPr>
        <w:t xml:space="preserve"> (а) и обязуюсь их</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выполнять.</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На   передачу   и   обработку  персональных  данных  в  соответствии  </w:t>
      </w:r>
      <w:proofErr w:type="gramStart"/>
      <w:r w:rsidRPr="007938F2">
        <w:rPr>
          <w:rFonts w:ascii="Times New Roman" w:hAnsi="Times New Roman" w:cs="Times New Roman"/>
        </w:rPr>
        <w:t>с</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законодательством Российской Федерации </w:t>
      </w:r>
      <w:proofErr w:type="gramStart"/>
      <w:r w:rsidRPr="007938F2">
        <w:rPr>
          <w:rFonts w:ascii="Times New Roman" w:hAnsi="Times New Roman" w:cs="Times New Roman"/>
        </w:rPr>
        <w:t>согласен</w:t>
      </w:r>
      <w:proofErr w:type="gramEnd"/>
      <w:r w:rsidRPr="007938F2">
        <w:rPr>
          <w:rFonts w:ascii="Times New Roman" w:hAnsi="Times New Roman" w:cs="Times New Roman"/>
        </w:rPr>
        <w:t xml:space="preserve"> (а).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______________________   ___________________   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заявителя)       (подпись заявителя)     (дата)</w:t>
      </w:r>
    </w:p>
    <w:p w:rsidR="00C05C51" w:rsidRPr="007938F2" w:rsidRDefault="00C05C51">
      <w:pPr>
        <w:pStyle w:val="ConsPlusNonformat"/>
        <w:jc w:val="both"/>
        <w:rPr>
          <w:rFonts w:ascii="Times New Roman" w:hAnsi="Times New Roman" w:cs="Times New Roman"/>
        </w:rPr>
      </w:pP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Совершеннолетние члены семьи:</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1) 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подпись, дата)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2) 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(ФИО, подпись, дата)</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К заявлению прилагаются следующие документы:</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1) 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(наименование документа и его реквизиты)</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2) ________________________________________________________________________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(наименование документа и его реквизиты)</w:t>
      </w: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Default="00C05C51">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br w:type="page"/>
      </w:r>
    </w:p>
    <w:p w:rsidR="00C05C51" w:rsidRPr="007938F2" w:rsidRDefault="00C05C51">
      <w:pPr>
        <w:pStyle w:val="ConsPlusNormal"/>
        <w:jc w:val="right"/>
        <w:outlineLvl w:val="1"/>
        <w:rPr>
          <w:rFonts w:ascii="Times New Roman" w:hAnsi="Times New Roman" w:cs="Times New Roman"/>
        </w:rPr>
      </w:pPr>
      <w:r w:rsidRPr="007938F2">
        <w:rPr>
          <w:rFonts w:ascii="Times New Roman" w:hAnsi="Times New Roman" w:cs="Times New Roman"/>
        </w:rPr>
        <w:lastRenderedPageBreak/>
        <w:t>Приложение N 2</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к Порядку</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формирования, утверждения и исключения</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из сводного списка получателей</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социальных выплат на строительство</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(приобретение) жилья молодым</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семьям и молодым специалистам,</w:t>
      </w:r>
    </w:p>
    <w:p w:rsidR="00C05C51" w:rsidRPr="007938F2" w:rsidRDefault="00C05C51">
      <w:pPr>
        <w:pStyle w:val="ConsPlusNormal"/>
        <w:jc w:val="right"/>
        <w:rPr>
          <w:rFonts w:ascii="Times New Roman" w:hAnsi="Times New Roman" w:cs="Times New Roman"/>
        </w:rPr>
      </w:pPr>
      <w:proofErr w:type="gramStart"/>
      <w:r w:rsidRPr="007938F2">
        <w:rPr>
          <w:rFonts w:ascii="Times New Roman" w:hAnsi="Times New Roman" w:cs="Times New Roman"/>
        </w:rPr>
        <w:t>проживающим</w:t>
      </w:r>
      <w:proofErr w:type="gramEnd"/>
      <w:r w:rsidRPr="007938F2">
        <w:rPr>
          <w:rFonts w:ascii="Times New Roman" w:hAnsi="Times New Roman" w:cs="Times New Roman"/>
        </w:rPr>
        <w:t xml:space="preserve"> и работающим на селе</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 xml:space="preserve">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на постоянное место жительства</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в сельскую местность и работать там</w:t>
      </w:r>
    </w:p>
    <w:p w:rsidR="00C05C51" w:rsidRPr="007938F2" w:rsidRDefault="00C05C51">
      <w:pPr>
        <w:spacing w:after="1"/>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center"/>
        <w:rPr>
          <w:rFonts w:ascii="Times New Roman" w:hAnsi="Times New Roman" w:cs="Times New Roman"/>
        </w:rPr>
      </w:pPr>
      <w:bookmarkStart w:id="12" w:name="P281"/>
      <w:bookmarkEnd w:id="12"/>
      <w:r w:rsidRPr="007938F2">
        <w:rPr>
          <w:rFonts w:ascii="Times New Roman" w:hAnsi="Times New Roman" w:cs="Times New Roman"/>
        </w:rPr>
        <w:t>Книга</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регистрации и учета граждан, изъявивших желание участвовать</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в мероприятии по предоставлению социальных выплат</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 строительство (приобретение) жилья молодым семьям</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и молодым специалистам, проживающим и работающим на селе</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 xml:space="preserve">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 на постоянное место</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жительства в сельскую местность и работать там,</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в ________________________________________________</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(наименование муниципального образования)</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 20__ год</w:t>
      </w:r>
    </w:p>
    <w:tbl>
      <w:tblPr>
        <w:tblpPr w:leftFromText="180" w:rightFromText="180" w:vertAnchor="text" w:horzAnchor="page" w:tblpX="347" w:tblpY="170"/>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26"/>
        <w:gridCol w:w="992"/>
        <w:gridCol w:w="1276"/>
        <w:gridCol w:w="1134"/>
        <w:gridCol w:w="1134"/>
        <w:gridCol w:w="992"/>
        <w:gridCol w:w="1204"/>
        <w:gridCol w:w="1579"/>
        <w:gridCol w:w="1519"/>
      </w:tblGrid>
      <w:tr w:rsidR="007938F2" w:rsidRPr="007938F2" w:rsidTr="007938F2">
        <w:tc>
          <w:tcPr>
            <w:tcW w:w="45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 xml:space="preserve">N </w:t>
            </w:r>
            <w:proofErr w:type="spellStart"/>
            <w:proofErr w:type="gramStart"/>
            <w:r w:rsidRPr="007938F2">
              <w:rPr>
                <w:rFonts w:ascii="Times New Roman" w:hAnsi="Times New Roman" w:cs="Times New Roman"/>
              </w:rPr>
              <w:t>п</w:t>
            </w:r>
            <w:proofErr w:type="spellEnd"/>
            <w:proofErr w:type="gramEnd"/>
            <w:r w:rsidRPr="007938F2">
              <w:rPr>
                <w:rFonts w:ascii="Times New Roman" w:hAnsi="Times New Roman" w:cs="Times New Roman"/>
              </w:rPr>
              <w:t>/</w:t>
            </w:r>
            <w:proofErr w:type="spellStart"/>
            <w:r w:rsidRPr="007938F2">
              <w:rPr>
                <w:rFonts w:ascii="Times New Roman" w:hAnsi="Times New Roman" w:cs="Times New Roman"/>
              </w:rPr>
              <w:t>п</w:t>
            </w:r>
            <w:proofErr w:type="spellEnd"/>
          </w:p>
        </w:tc>
        <w:tc>
          <w:tcPr>
            <w:tcW w:w="1026"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ФИО гражданина, изъявившего желание участвовать в мероприятии</w:t>
            </w:r>
          </w:p>
        </w:tc>
        <w:tc>
          <w:tcPr>
            <w:tcW w:w="992"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Адрес места жительства (регистрации)</w:t>
            </w:r>
          </w:p>
        </w:tc>
        <w:tc>
          <w:tcPr>
            <w:tcW w:w="1276"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Дата, время подачи заявления в орган местного самоуправления о желании участвовать в мероприятии</w:t>
            </w:r>
          </w:p>
        </w:tc>
        <w:tc>
          <w:tcPr>
            <w:tcW w:w="113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 xml:space="preserve">Дата и номер решения о признании гражданина </w:t>
            </w:r>
            <w:proofErr w:type="gramStart"/>
            <w:r w:rsidRPr="007938F2">
              <w:rPr>
                <w:rFonts w:ascii="Times New Roman" w:hAnsi="Times New Roman" w:cs="Times New Roman"/>
              </w:rPr>
              <w:t>нуждающимся</w:t>
            </w:r>
            <w:proofErr w:type="gramEnd"/>
            <w:r w:rsidRPr="007938F2">
              <w:rPr>
                <w:rFonts w:ascii="Times New Roman" w:hAnsi="Times New Roman" w:cs="Times New Roman"/>
              </w:rPr>
              <w:t xml:space="preserve"> в улучшении жилищных условий</w:t>
            </w:r>
          </w:p>
        </w:tc>
        <w:tc>
          <w:tcPr>
            <w:tcW w:w="113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Дата признания заявителя получателем государственной поддержки</w:t>
            </w:r>
          </w:p>
        </w:tc>
        <w:tc>
          <w:tcPr>
            <w:tcW w:w="992"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Способ улучшения жилищных условий</w:t>
            </w:r>
          </w:p>
        </w:tc>
        <w:tc>
          <w:tcPr>
            <w:tcW w:w="120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Дата и основание снятия с учета</w:t>
            </w:r>
          </w:p>
        </w:tc>
        <w:tc>
          <w:tcPr>
            <w:tcW w:w="1579"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Подпись должностного лица, принявшего заявление о желании участвовать в мероприятии</w:t>
            </w:r>
          </w:p>
        </w:tc>
        <w:tc>
          <w:tcPr>
            <w:tcW w:w="1519"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Подпись заявителя, за исключением направления заявления посредством почтовой связи или в электронной форме</w:t>
            </w:r>
          </w:p>
        </w:tc>
      </w:tr>
      <w:tr w:rsidR="007938F2" w:rsidRPr="007938F2" w:rsidTr="007938F2">
        <w:tc>
          <w:tcPr>
            <w:tcW w:w="45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1</w:t>
            </w:r>
          </w:p>
        </w:tc>
        <w:tc>
          <w:tcPr>
            <w:tcW w:w="1026"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2</w:t>
            </w:r>
          </w:p>
        </w:tc>
        <w:tc>
          <w:tcPr>
            <w:tcW w:w="992"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3</w:t>
            </w:r>
          </w:p>
        </w:tc>
        <w:tc>
          <w:tcPr>
            <w:tcW w:w="1276"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4</w:t>
            </w:r>
          </w:p>
        </w:tc>
        <w:tc>
          <w:tcPr>
            <w:tcW w:w="113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5</w:t>
            </w:r>
          </w:p>
        </w:tc>
        <w:tc>
          <w:tcPr>
            <w:tcW w:w="113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6</w:t>
            </w:r>
          </w:p>
        </w:tc>
        <w:tc>
          <w:tcPr>
            <w:tcW w:w="992"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7</w:t>
            </w:r>
          </w:p>
        </w:tc>
        <w:tc>
          <w:tcPr>
            <w:tcW w:w="1204"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8</w:t>
            </w:r>
          </w:p>
        </w:tc>
        <w:tc>
          <w:tcPr>
            <w:tcW w:w="1579"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9</w:t>
            </w:r>
          </w:p>
        </w:tc>
        <w:tc>
          <w:tcPr>
            <w:tcW w:w="1519" w:type="dxa"/>
          </w:tcPr>
          <w:p w:rsidR="007938F2" w:rsidRPr="007938F2" w:rsidRDefault="007938F2" w:rsidP="007938F2">
            <w:pPr>
              <w:pStyle w:val="ConsPlusNormal"/>
              <w:jc w:val="center"/>
              <w:rPr>
                <w:rFonts w:ascii="Times New Roman" w:hAnsi="Times New Roman" w:cs="Times New Roman"/>
              </w:rPr>
            </w:pPr>
            <w:r w:rsidRPr="007938F2">
              <w:rPr>
                <w:rFonts w:ascii="Times New Roman" w:hAnsi="Times New Roman" w:cs="Times New Roman"/>
              </w:rPr>
              <w:t>10</w:t>
            </w:r>
          </w:p>
        </w:tc>
      </w:tr>
      <w:tr w:rsidR="007938F2" w:rsidRPr="007938F2" w:rsidTr="007938F2">
        <w:tc>
          <w:tcPr>
            <w:tcW w:w="454" w:type="dxa"/>
          </w:tcPr>
          <w:p w:rsidR="007938F2" w:rsidRPr="007938F2" w:rsidRDefault="007938F2" w:rsidP="007938F2">
            <w:pPr>
              <w:pStyle w:val="ConsPlusNormal"/>
              <w:rPr>
                <w:rFonts w:ascii="Times New Roman" w:hAnsi="Times New Roman" w:cs="Times New Roman"/>
              </w:rPr>
            </w:pPr>
          </w:p>
        </w:tc>
        <w:tc>
          <w:tcPr>
            <w:tcW w:w="1026"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76"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04" w:type="dxa"/>
          </w:tcPr>
          <w:p w:rsidR="007938F2" w:rsidRPr="007938F2" w:rsidRDefault="007938F2" w:rsidP="007938F2">
            <w:pPr>
              <w:pStyle w:val="ConsPlusNormal"/>
              <w:rPr>
                <w:rFonts w:ascii="Times New Roman" w:hAnsi="Times New Roman" w:cs="Times New Roman"/>
              </w:rPr>
            </w:pPr>
          </w:p>
        </w:tc>
        <w:tc>
          <w:tcPr>
            <w:tcW w:w="1579" w:type="dxa"/>
          </w:tcPr>
          <w:p w:rsidR="007938F2" w:rsidRPr="007938F2" w:rsidRDefault="007938F2" w:rsidP="007938F2">
            <w:pPr>
              <w:pStyle w:val="ConsPlusNormal"/>
              <w:rPr>
                <w:rFonts w:ascii="Times New Roman" w:hAnsi="Times New Roman" w:cs="Times New Roman"/>
              </w:rPr>
            </w:pPr>
          </w:p>
        </w:tc>
        <w:tc>
          <w:tcPr>
            <w:tcW w:w="1519" w:type="dxa"/>
          </w:tcPr>
          <w:p w:rsidR="007938F2" w:rsidRPr="007938F2" w:rsidRDefault="007938F2" w:rsidP="007938F2">
            <w:pPr>
              <w:pStyle w:val="ConsPlusNormal"/>
              <w:rPr>
                <w:rFonts w:ascii="Times New Roman" w:hAnsi="Times New Roman" w:cs="Times New Roman"/>
              </w:rPr>
            </w:pPr>
          </w:p>
        </w:tc>
      </w:tr>
      <w:tr w:rsidR="007938F2" w:rsidRPr="007938F2" w:rsidTr="007938F2">
        <w:tc>
          <w:tcPr>
            <w:tcW w:w="454" w:type="dxa"/>
          </w:tcPr>
          <w:p w:rsidR="007938F2" w:rsidRPr="007938F2" w:rsidRDefault="007938F2" w:rsidP="007938F2">
            <w:pPr>
              <w:pStyle w:val="ConsPlusNormal"/>
              <w:rPr>
                <w:rFonts w:ascii="Times New Roman" w:hAnsi="Times New Roman" w:cs="Times New Roman"/>
              </w:rPr>
            </w:pPr>
          </w:p>
        </w:tc>
        <w:tc>
          <w:tcPr>
            <w:tcW w:w="1026"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76"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04" w:type="dxa"/>
          </w:tcPr>
          <w:p w:rsidR="007938F2" w:rsidRPr="007938F2" w:rsidRDefault="007938F2" w:rsidP="007938F2">
            <w:pPr>
              <w:pStyle w:val="ConsPlusNormal"/>
              <w:rPr>
                <w:rFonts w:ascii="Times New Roman" w:hAnsi="Times New Roman" w:cs="Times New Roman"/>
              </w:rPr>
            </w:pPr>
          </w:p>
        </w:tc>
        <w:tc>
          <w:tcPr>
            <w:tcW w:w="1579" w:type="dxa"/>
          </w:tcPr>
          <w:p w:rsidR="007938F2" w:rsidRPr="007938F2" w:rsidRDefault="007938F2" w:rsidP="007938F2">
            <w:pPr>
              <w:pStyle w:val="ConsPlusNormal"/>
              <w:rPr>
                <w:rFonts w:ascii="Times New Roman" w:hAnsi="Times New Roman" w:cs="Times New Roman"/>
              </w:rPr>
            </w:pPr>
          </w:p>
        </w:tc>
        <w:tc>
          <w:tcPr>
            <w:tcW w:w="1519" w:type="dxa"/>
          </w:tcPr>
          <w:p w:rsidR="007938F2" w:rsidRPr="007938F2" w:rsidRDefault="007938F2" w:rsidP="007938F2">
            <w:pPr>
              <w:pStyle w:val="ConsPlusNormal"/>
              <w:rPr>
                <w:rFonts w:ascii="Times New Roman" w:hAnsi="Times New Roman" w:cs="Times New Roman"/>
              </w:rPr>
            </w:pPr>
          </w:p>
        </w:tc>
      </w:tr>
      <w:tr w:rsidR="007938F2" w:rsidRPr="007938F2" w:rsidTr="007938F2">
        <w:tc>
          <w:tcPr>
            <w:tcW w:w="454" w:type="dxa"/>
          </w:tcPr>
          <w:p w:rsidR="007938F2" w:rsidRPr="007938F2" w:rsidRDefault="007938F2" w:rsidP="007938F2">
            <w:pPr>
              <w:pStyle w:val="ConsPlusNormal"/>
              <w:rPr>
                <w:rFonts w:ascii="Times New Roman" w:hAnsi="Times New Roman" w:cs="Times New Roman"/>
              </w:rPr>
            </w:pPr>
          </w:p>
        </w:tc>
        <w:tc>
          <w:tcPr>
            <w:tcW w:w="1026"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76"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1134" w:type="dxa"/>
          </w:tcPr>
          <w:p w:rsidR="007938F2" w:rsidRPr="007938F2" w:rsidRDefault="007938F2" w:rsidP="007938F2">
            <w:pPr>
              <w:pStyle w:val="ConsPlusNormal"/>
              <w:rPr>
                <w:rFonts w:ascii="Times New Roman" w:hAnsi="Times New Roman" w:cs="Times New Roman"/>
              </w:rPr>
            </w:pPr>
          </w:p>
        </w:tc>
        <w:tc>
          <w:tcPr>
            <w:tcW w:w="992" w:type="dxa"/>
          </w:tcPr>
          <w:p w:rsidR="007938F2" w:rsidRPr="007938F2" w:rsidRDefault="007938F2" w:rsidP="007938F2">
            <w:pPr>
              <w:pStyle w:val="ConsPlusNormal"/>
              <w:rPr>
                <w:rFonts w:ascii="Times New Roman" w:hAnsi="Times New Roman" w:cs="Times New Roman"/>
              </w:rPr>
            </w:pPr>
          </w:p>
        </w:tc>
        <w:tc>
          <w:tcPr>
            <w:tcW w:w="1204" w:type="dxa"/>
          </w:tcPr>
          <w:p w:rsidR="007938F2" w:rsidRPr="007938F2" w:rsidRDefault="007938F2" w:rsidP="007938F2">
            <w:pPr>
              <w:pStyle w:val="ConsPlusNormal"/>
              <w:rPr>
                <w:rFonts w:ascii="Times New Roman" w:hAnsi="Times New Roman" w:cs="Times New Roman"/>
              </w:rPr>
            </w:pPr>
          </w:p>
        </w:tc>
        <w:tc>
          <w:tcPr>
            <w:tcW w:w="1579" w:type="dxa"/>
          </w:tcPr>
          <w:p w:rsidR="007938F2" w:rsidRPr="007938F2" w:rsidRDefault="007938F2" w:rsidP="007938F2">
            <w:pPr>
              <w:pStyle w:val="ConsPlusNormal"/>
              <w:rPr>
                <w:rFonts w:ascii="Times New Roman" w:hAnsi="Times New Roman" w:cs="Times New Roman"/>
              </w:rPr>
            </w:pPr>
          </w:p>
        </w:tc>
        <w:tc>
          <w:tcPr>
            <w:tcW w:w="1519" w:type="dxa"/>
          </w:tcPr>
          <w:p w:rsidR="007938F2" w:rsidRPr="007938F2" w:rsidRDefault="007938F2" w:rsidP="007938F2">
            <w:pPr>
              <w:pStyle w:val="ConsPlusNormal"/>
              <w:rPr>
                <w:rFonts w:ascii="Times New Roman" w:hAnsi="Times New Roman" w:cs="Times New Roman"/>
              </w:rPr>
            </w:pPr>
          </w:p>
        </w:tc>
      </w:tr>
    </w:tbl>
    <w:p w:rsidR="00C05C51" w:rsidRPr="007938F2" w:rsidRDefault="00C05C51">
      <w:pPr>
        <w:pStyle w:val="ConsPlusNormal"/>
        <w:jc w:val="both"/>
        <w:rPr>
          <w:rFonts w:ascii="Times New Roman" w:hAnsi="Times New Roman" w:cs="Times New Roman"/>
        </w:rPr>
      </w:pPr>
    </w:p>
    <w:p w:rsidR="00C05C51" w:rsidRDefault="00C05C51">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938F2" w:rsidRDefault="007938F2">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Default="0073756F">
      <w:pPr>
        <w:pStyle w:val="ConsPlusNormal"/>
        <w:jc w:val="both"/>
        <w:rPr>
          <w:rFonts w:ascii="Times New Roman" w:hAnsi="Times New Roman" w:cs="Times New Roman"/>
        </w:rPr>
      </w:pPr>
    </w:p>
    <w:p w:rsidR="0073756F" w:rsidRPr="007938F2" w:rsidRDefault="0073756F">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right"/>
        <w:outlineLvl w:val="1"/>
        <w:rPr>
          <w:rFonts w:ascii="Times New Roman" w:hAnsi="Times New Roman" w:cs="Times New Roman"/>
        </w:rPr>
      </w:pPr>
      <w:r w:rsidRPr="007938F2">
        <w:rPr>
          <w:rFonts w:ascii="Times New Roman" w:hAnsi="Times New Roman" w:cs="Times New Roman"/>
        </w:rPr>
        <w:lastRenderedPageBreak/>
        <w:t>Приложение N 3</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к Порядку</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формирования, утверждения и исключения</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из сводного списка получателей</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социальных выплат на строительство</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(приобретение) жилья молодым</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семьям и молодым специалистам,</w:t>
      </w:r>
    </w:p>
    <w:p w:rsidR="00C05C51" w:rsidRPr="007938F2" w:rsidRDefault="00C05C51">
      <w:pPr>
        <w:pStyle w:val="ConsPlusNormal"/>
        <w:jc w:val="right"/>
        <w:rPr>
          <w:rFonts w:ascii="Times New Roman" w:hAnsi="Times New Roman" w:cs="Times New Roman"/>
        </w:rPr>
      </w:pPr>
      <w:proofErr w:type="gramStart"/>
      <w:r w:rsidRPr="007938F2">
        <w:rPr>
          <w:rFonts w:ascii="Times New Roman" w:hAnsi="Times New Roman" w:cs="Times New Roman"/>
        </w:rPr>
        <w:t>проживающим</w:t>
      </w:r>
      <w:proofErr w:type="gramEnd"/>
      <w:r w:rsidRPr="007938F2">
        <w:rPr>
          <w:rFonts w:ascii="Times New Roman" w:hAnsi="Times New Roman" w:cs="Times New Roman"/>
        </w:rPr>
        <w:t xml:space="preserve"> и работающим на селе</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 xml:space="preserve">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на постоянное место жительства</w:t>
      </w:r>
    </w:p>
    <w:p w:rsidR="00C05C51" w:rsidRPr="007938F2" w:rsidRDefault="00C05C51">
      <w:pPr>
        <w:pStyle w:val="ConsPlusNormal"/>
        <w:jc w:val="right"/>
        <w:rPr>
          <w:rFonts w:ascii="Times New Roman" w:hAnsi="Times New Roman" w:cs="Times New Roman"/>
        </w:rPr>
      </w:pPr>
      <w:r w:rsidRPr="007938F2">
        <w:rPr>
          <w:rFonts w:ascii="Times New Roman" w:hAnsi="Times New Roman" w:cs="Times New Roman"/>
        </w:rPr>
        <w:t>в сельскую местность и работать там</w:t>
      </w:r>
    </w:p>
    <w:p w:rsidR="00C05C51" w:rsidRPr="007938F2" w:rsidRDefault="00C05C51">
      <w:pPr>
        <w:spacing w:after="1"/>
        <w:rPr>
          <w:rFonts w:ascii="Times New Roman" w:hAnsi="Times New Roman" w:cs="Times New Roman"/>
        </w:rPr>
      </w:pPr>
    </w:p>
    <w:p w:rsidR="00C05C51" w:rsidRPr="007938F2" w:rsidRDefault="00C05C51">
      <w:pPr>
        <w:pStyle w:val="ConsPlusNormal"/>
        <w:jc w:val="both"/>
        <w:rPr>
          <w:rFonts w:ascii="Times New Roman" w:hAnsi="Times New Roman" w:cs="Times New Roman"/>
        </w:rPr>
      </w:pPr>
    </w:p>
    <w:p w:rsidR="00C05C51" w:rsidRPr="007938F2" w:rsidRDefault="00C05C51">
      <w:pPr>
        <w:pStyle w:val="ConsPlusNormal"/>
        <w:jc w:val="center"/>
        <w:rPr>
          <w:rFonts w:ascii="Times New Roman" w:hAnsi="Times New Roman" w:cs="Times New Roman"/>
        </w:rPr>
      </w:pPr>
      <w:bookmarkStart w:id="13" w:name="P362"/>
      <w:bookmarkEnd w:id="13"/>
      <w:r w:rsidRPr="007938F2">
        <w:rPr>
          <w:rFonts w:ascii="Times New Roman" w:hAnsi="Times New Roman" w:cs="Times New Roman"/>
        </w:rPr>
        <w:t>Список</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молодых семей и молодых специалистов, изъявивших желание</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 xml:space="preserve">участвовать в мероприятии по предоставлению </w:t>
      </w:r>
      <w:proofErr w:type="gramStart"/>
      <w:r w:rsidRPr="007938F2">
        <w:rPr>
          <w:rFonts w:ascii="Times New Roman" w:hAnsi="Times New Roman" w:cs="Times New Roman"/>
        </w:rPr>
        <w:t>социальных</w:t>
      </w:r>
      <w:proofErr w:type="gramEnd"/>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выплат на строительство (приобретение) жилья молодым семьям</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и молодым специалистам, проживающим и работающим на селе</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 xml:space="preserve">либо </w:t>
      </w:r>
      <w:proofErr w:type="gramStart"/>
      <w:r w:rsidRPr="007938F2">
        <w:rPr>
          <w:rFonts w:ascii="Times New Roman" w:hAnsi="Times New Roman" w:cs="Times New Roman"/>
        </w:rPr>
        <w:t>изъявившим</w:t>
      </w:r>
      <w:proofErr w:type="gramEnd"/>
      <w:r w:rsidRPr="007938F2">
        <w:rPr>
          <w:rFonts w:ascii="Times New Roman" w:hAnsi="Times New Roman" w:cs="Times New Roman"/>
        </w:rPr>
        <w:t xml:space="preserve"> желание переехать на постоянное место</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 xml:space="preserve">жительства в сельскую местность и работать там, </w:t>
      </w:r>
      <w:proofErr w:type="gramStart"/>
      <w:r w:rsidRPr="007938F2">
        <w:rPr>
          <w:rFonts w:ascii="Times New Roman" w:hAnsi="Times New Roman" w:cs="Times New Roman"/>
        </w:rPr>
        <w:t>состоящих</w:t>
      </w:r>
      <w:proofErr w:type="gramEnd"/>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 учете</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в ________________________________________________</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(наименование муниципального образования)</w:t>
      </w:r>
    </w:p>
    <w:p w:rsidR="00C05C51" w:rsidRPr="007938F2" w:rsidRDefault="00C05C51">
      <w:pPr>
        <w:pStyle w:val="ConsPlusNormal"/>
        <w:jc w:val="center"/>
        <w:rPr>
          <w:rFonts w:ascii="Times New Roman" w:hAnsi="Times New Roman" w:cs="Times New Roman"/>
        </w:rPr>
      </w:pPr>
      <w:r w:rsidRPr="007938F2">
        <w:rPr>
          <w:rFonts w:ascii="Times New Roman" w:hAnsi="Times New Roman" w:cs="Times New Roman"/>
        </w:rPr>
        <w:t>на 20__ год</w:t>
      </w:r>
    </w:p>
    <w:p w:rsidR="00C05C51" w:rsidRPr="007938F2" w:rsidRDefault="00C05C51">
      <w:pPr>
        <w:pStyle w:val="ConsPlusNormal"/>
        <w:jc w:val="both"/>
        <w:rPr>
          <w:rFonts w:ascii="Times New Roman" w:hAnsi="Times New Roman" w:cs="Times New Roman"/>
        </w:rPr>
      </w:pPr>
    </w:p>
    <w:p w:rsidR="00C05C51" w:rsidRPr="007938F2" w:rsidRDefault="00C05C51">
      <w:pPr>
        <w:rPr>
          <w:rFonts w:ascii="Times New Roman" w:hAnsi="Times New Roman" w:cs="Times New Roman"/>
        </w:rPr>
        <w:sectPr w:rsidR="00C05C51" w:rsidRPr="007938F2">
          <w:pgSz w:w="11905" w:h="16838"/>
          <w:pgMar w:top="1134" w:right="850" w:bottom="1134" w:left="1701" w:header="0" w:footer="0" w:gutter="0"/>
          <w:cols w:space="720"/>
        </w:sectPr>
      </w:pPr>
    </w:p>
    <w:tbl>
      <w:tblPr>
        <w:tblpPr w:leftFromText="180" w:rightFromText="180" w:horzAnchor="page" w:tblpX="205" w:tblpY="-360"/>
        <w:tblW w:w="1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29"/>
        <w:gridCol w:w="1598"/>
        <w:gridCol w:w="1129"/>
        <w:gridCol w:w="855"/>
        <w:gridCol w:w="1337"/>
        <w:gridCol w:w="850"/>
        <w:gridCol w:w="1272"/>
        <w:gridCol w:w="936"/>
        <w:gridCol w:w="1842"/>
        <w:gridCol w:w="737"/>
        <w:gridCol w:w="709"/>
        <w:gridCol w:w="964"/>
        <w:gridCol w:w="1669"/>
        <w:gridCol w:w="1024"/>
      </w:tblGrid>
      <w:tr w:rsidR="00C05C51" w:rsidRPr="007938F2" w:rsidTr="007938F2">
        <w:tc>
          <w:tcPr>
            <w:tcW w:w="454"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lastRenderedPageBreak/>
              <w:t xml:space="preserve">N </w:t>
            </w:r>
            <w:proofErr w:type="spellStart"/>
            <w:proofErr w:type="gramStart"/>
            <w:r w:rsidRPr="007938F2">
              <w:rPr>
                <w:rFonts w:ascii="Times New Roman" w:hAnsi="Times New Roman" w:cs="Times New Roman"/>
              </w:rPr>
              <w:t>п</w:t>
            </w:r>
            <w:proofErr w:type="spellEnd"/>
            <w:proofErr w:type="gramEnd"/>
            <w:r w:rsidRPr="007938F2">
              <w:rPr>
                <w:rFonts w:ascii="Times New Roman" w:hAnsi="Times New Roman" w:cs="Times New Roman"/>
              </w:rPr>
              <w:t>/</w:t>
            </w:r>
            <w:proofErr w:type="spellStart"/>
            <w:r w:rsidRPr="007938F2">
              <w:rPr>
                <w:rFonts w:ascii="Times New Roman" w:hAnsi="Times New Roman" w:cs="Times New Roman"/>
              </w:rPr>
              <w:t>п</w:t>
            </w:r>
            <w:proofErr w:type="spellEnd"/>
          </w:p>
        </w:tc>
        <w:tc>
          <w:tcPr>
            <w:tcW w:w="1129"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Фамилия, имя, отчество</w:t>
            </w:r>
          </w:p>
        </w:tc>
        <w:tc>
          <w:tcPr>
            <w:tcW w:w="1598"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Документ, удостоверяющий личность гражданина, и его реквизиты</w:t>
            </w:r>
          </w:p>
        </w:tc>
        <w:tc>
          <w:tcPr>
            <w:tcW w:w="1129"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Число, месяц, год рождения</w:t>
            </w:r>
          </w:p>
        </w:tc>
        <w:tc>
          <w:tcPr>
            <w:tcW w:w="855"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Место работы (учебы), должность</w:t>
            </w:r>
          </w:p>
        </w:tc>
        <w:tc>
          <w:tcPr>
            <w:tcW w:w="1337"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Сфера занятости (агропромышленный комплекс, социальная сфера)</w:t>
            </w:r>
          </w:p>
        </w:tc>
        <w:tc>
          <w:tcPr>
            <w:tcW w:w="2122" w:type="dxa"/>
            <w:gridSpan w:val="2"/>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Количественный состав семьи, человек</w:t>
            </w:r>
          </w:p>
        </w:tc>
        <w:tc>
          <w:tcPr>
            <w:tcW w:w="936"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Обеспеченность общей жилой площадью на одного члена семьи, кв. м</w:t>
            </w:r>
          </w:p>
        </w:tc>
        <w:tc>
          <w:tcPr>
            <w:tcW w:w="1842"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1446" w:type="dxa"/>
            <w:gridSpan w:val="2"/>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Учебное учреждение (для молодых специалистов)</w:t>
            </w:r>
          </w:p>
        </w:tc>
        <w:tc>
          <w:tcPr>
            <w:tcW w:w="964"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Наименование населенного пункта, выбранного для строительства (приобретения) жилья</w:t>
            </w:r>
          </w:p>
        </w:tc>
        <w:tc>
          <w:tcPr>
            <w:tcW w:w="1669"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024" w:type="dxa"/>
            <w:vMerge w:val="restart"/>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Дата, время подачи заявления в орган местного самоуправления о желании участвовать в мероприятии</w:t>
            </w:r>
          </w:p>
        </w:tc>
      </w:tr>
      <w:tr w:rsidR="00C05C51" w:rsidRPr="007938F2" w:rsidTr="007938F2">
        <w:tc>
          <w:tcPr>
            <w:tcW w:w="454" w:type="dxa"/>
            <w:vMerge/>
          </w:tcPr>
          <w:p w:rsidR="00C05C51" w:rsidRPr="007938F2" w:rsidRDefault="00C05C51" w:rsidP="007938F2">
            <w:pPr>
              <w:rPr>
                <w:rFonts w:ascii="Times New Roman" w:hAnsi="Times New Roman" w:cs="Times New Roman"/>
              </w:rPr>
            </w:pPr>
          </w:p>
        </w:tc>
        <w:tc>
          <w:tcPr>
            <w:tcW w:w="1129" w:type="dxa"/>
            <w:vMerge/>
          </w:tcPr>
          <w:p w:rsidR="00C05C51" w:rsidRPr="007938F2" w:rsidRDefault="00C05C51" w:rsidP="007938F2">
            <w:pPr>
              <w:rPr>
                <w:rFonts w:ascii="Times New Roman" w:hAnsi="Times New Roman" w:cs="Times New Roman"/>
              </w:rPr>
            </w:pPr>
          </w:p>
        </w:tc>
        <w:tc>
          <w:tcPr>
            <w:tcW w:w="1598" w:type="dxa"/>
            <w:vMerge/>
          </w:tcPr>
          <w:p w:rsidR="00C05C51" w:rsidRPr="007938F2" w:rsidRDefault="00C05C51" w:rsidP="007938F2">
            <w:pPr>
              <w:rPr>
                <w:rFonts w:ascii="Times New Roman" w:hAnsi="Times New Roman" w:cs="Times New Roman"/>
              </w:rPr>
            </w:pPr>
          </w:p>
        </w:tc>
        <w:tc>
          <w:tcPr>
            <w:tcW w:w="1129" w:type="dxa"/>
            <w:vMerge/>
          </w:tcPr>
          <w:p w:rsidR="00C05C51" w:rsidRPr="007938F2" w:rsidRDefault="00C05C51" w:rsidP="007938F2">
            <w:pPr>
              <w:rPr>
                <w:rFonts w:ascii="Times New Roman" w:hAnsi="Times New Roman" w:cs="Times New Roman"/>
              </w:rPr>
            </w:pPr>
          </w:p>
        </w:tc>
        <w:tc>
          <w:tcPr>
            <w:tcW w:w="855" w:type="dxa"/>
            <w:vMerge/>
          </w:tcPr>
          <w:p w:rsidR="00C05C51" w:rsidRPr="007938F2" w:rsidRDefault="00C05C51" w:rsidP="007938F2">
            <w:pPr>
              <w:rPr>
                <w:rFonts w:ascii="Times New Roman" w:hAnsi="Times New Roman" w:cs="Times New Roman"/>
              </w:rPr>
            </w:pPr>
          </w:p>
        </w:tc>
        <w:tc>
          <w:tcPr>
            <w:tcW w:w="1337" w:type="dxa"/>
            <w:vMerge/>
          </w:tcPr>
          <w:p w:rsidR="00C05C51" w:rsidRPr="007938F2" w:rsidRDefault="00C05C51" w:rsidP="007938F2">
            <w:pPr>
              <w:rPr>
                <w:rFonts w:ascii="Times New Roman" w:hAnsi="Times New Roman" w:cs="Times New Roman"/>
              </w:rPr>
            </w:pPr>
          </w:p>
        </w:tc>
        <w:tc>
          <w:tcPr>
            <w:tcW w:w="850"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общее количество</w:t>
            </w:r>
          </w:p>
        </w:tc>
        <w:tc>
          <w:tcPr>
            <w:tcW w:w="1272"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в том числе несовершеннолетних детей</w:t>
            </w:r>
          </w:p>
        </w:tc>
        <w:tc>
          <w:tcPr>
            <w:tcW w:w="936" w:type="dxa"/>
            <w:vMerge/>
          </w:tcPr>
          <w:p w:rsidR="00C05C51" w:rsidRPr="007938F2" w:rsidRDefault="00C05C51" w:rsidP="007938F2">
            <w:pPr>
              <w:rPr>
                <w:rFonts w:ascii="Times New Roman" w:hAnsi="Times New Roman" w:cs="Times New Roman"/>
              </w:rPr>
            </w:pPr>
          </w:p>
        </w:tc>
        <w:tc>
          <w:tcPr>
            <w:tcW w:w="1842" w:type="dxa"/>
            <w:vMerge/>
          </w:tcPr>
          <w:p w:rsidR="00C05C51" w:rsidRPr="007938F2" w:rsidRDefault="00C05C51" w:rsidP="007938F2">
            <w:pPr>
              <w:rPr>
                <w:rFonts w:ascii="Times New Roman" w:hAnsi="Times New Roman" w:cs="Times New Roman"/>
              </w:rPr>
            </w:pPr>
          </w:p>
        </w:tc>
        <w:tc>
          <w:tcPr>
            <w:tcW w:w="737"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наименование</w:t>
            </w:r>
          </w:p>
        </w:tc>
        <w:tc>
          <w:tcPr>
            <w:tcW w:w="709"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год окончания</w:t>
            </w:r>
          </w:p>
        </w:tc>
        <w:tc>
          <w:tcPr>
            <w:tcW w:w="964" w:type="dxa"/>
            <w:vMerge/>
          </w:tcPr>
          <w:p w:rsidR="00C05C51" w:rsidRPr="007938F2" w:rsidRDefault="00C05C51" w:rsidP="007938F2">
            <w:pPr>
              <w:rPr>
                <w:rFonts w:ascii="Times New Roman" w:hAnsi="Times New Roman" w:cs="Times New Roman"/>
              </w:rPr>
            </w:pPr>
          </w:p>
        </w:tc>
        <w:tc>
          <w:tcPr>
            <w:tcW w:w="1669" w:type="dxa"/>
            <w:vMerge/>
          </w:tcPr>
          <w:p w:rsidR="00C05C51" w:rsidRPr="007938F2" w:rsidRDefault="00C05C51" w:rsidP="007938F2">
            <w:pPr>
              <w:rPr>
                <w:rFonts w:ascii="Times New Roman" w:hAnsi="Times New Roman" w:cs="Times New Roman"/>
              </w:rPr>
            </w:pPr>
          </w:p>
        </w:tc>
        <w:tc>
          <w:tcPr>
            <w:tcW w:w="1024" w:type="dxa"/>
            <w:vMerge/>
          </w:tcPr>
          <w:p w:rsidR="00C05C51" w:rsidRPr="007938F2" w:rsidRDefault="00C05C51" w:rsidP="007938F2">
            <w:pPr>
              <w:rPr>
                <w:rFonts w:ascii="Times New Roman" w:hAnsi="Times New Roman" w:cs="Times New Roman"/>
              </w:rPr>
            </w:pPr>
          </w:p>
        </w:tc>
      </w:tr>
      <w:tr w:rsidR="00C05C51" w:rsidRPr="007938F2" w:rsidTr="007938F2">
        <w:tc>
          <w:tcPr>
            <w:tcW w:w="454"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w:t>
            </w:r>
          </w:p>
        </w:tc>
        <w:tc>
          <w:tcPr>
            <w:tcW w:w="1129"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2</w:t>
            </w:r>
          </w:p>
        </w:tc>
        <w:tc>
          <w:tcPr>
            <w:tcW w:w="1598"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3</w:t>
            </w:r>
          </w:p>
        </w:tc>
        <w:tc>
          <w:tcPr>
            <w:tcW w:w="1129"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4</w:t>
            </w:r>
          </w:p>
        </w:tc>
        <w:tc>
          <w:tcPr>
            <w:tcW w:w="855"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5</w:t>
            </w:r>
          </w:p>
        </w:tc>
        <w:tc>
          <w:tcPr>
            <w:tcW w:w="1337"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6</w:t>
            </w:r>
          </w:p>
        </w:tc>
        <w:tc>
          <w:tcPr>
            <w:tcW w:w="850"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7</w:t>
            </w:r>
          </w:p>
        </w:tc>
        <w:tc>
          <w:tcPr>
            <w:tcW w:w="1272"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8</w:t>
            </w:r>
          </w:p>
        </w:tc>
        <w:tc>
          <w:tcPr>
            <w:tcW w:w="936"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9</w:t>
            </w:r>
          </w:p>
        </w:tc>
        <w:tc>
          <w:tcPr>
            <w:tcW w:w="1842"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10</w:t>
            </w:r>
          </w:p>
        </w:tc>
        <w:tc>
          <w:tcPr>
            <w:tcW w:w="737"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11</w:t>
            </w:r>
          </w:p>
        </w:tc>
        <w:tc>
          <w:tcPr>
            <w:tcW w:w="709"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12</w:t>
            </w:r>
          </w:p>
        </w:tc>
        <w:tc>
          <w:tcPr>
            <w:tcW w:w="964"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13</w:t>
            </w:r>
          </w:p>
        </w:tc>
        <w:tc>
          <w:tcPr>
            <w:tcW w:w="1669"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14</w:t>
            </w:r>
          </w:p>
        </w:tc>
        <w:tc>
          <w:tcPr>
            <w:tcW w:w="1024" w:type="dxa"/>
          </w:tcPr>
          <w:p w:rsidR="00C05C51" w:rsidRPr="007938F2" w:rsidRDefault="00C05C51" w:rsidP="007938F2">
            <w:pPr>
              <w:pStyle w:val="ConsPlusNormal"/>
              <w:jc w:val="center"/>
              <w:rPr>
                <w:rFonts w:ascii="Times New Roman" w:hAnsi="Times New Roman" w:cs="Times New Roman"/>
              </w:rPr>
            </w:pPr>
            <w:r w:rsidRPr="007938F2">
              <w:rPr>
                <w:rFonts w:ascii="Times New Roman" w:hAnsi="Times New Roman" w:cs="Times New Roman"/>
              </w:rPr>
              <w:t>15</w:t>
            </w:r>
          </w:p>
        </w:tc>
      </w:tr>
      <w:tr w:rsidR="00C05C51" w:rsidRPr="007938F2" w:rsidTr="007938F2">
        <w:tc>
          <w:tcPr>
            <w:tcW w:w="454" w:type="dxa"/>
          </w:tcPr>
          <w:p w:rsidR="00C05C51" w:rsidRPr="007938F2" w:rsidRDefault="00C05C51" w:rsidP="007938F2">
            <w:pPr>
              <w:pStyle w:val="ConsPlusNormal"/>
              <w:rPr>
                <w:rFonts w:ascii="Times New Roman" w:hAnsi="Times New Roman" w:cs="Times New Roman"/>
              </w:rPr>
            </w:pPr>
            <w:r w:rsidRPr="007938F2">
              <w:rPr>
                <w:rFonts w:ascii="Times New Roman" w:hAnsi="Times New Roman" w:cs="Times New Roman"/>
              </w:rPr>
              <w:t>1</w:t>
            </w:r>
          </w:p>
        </w:tc>
        <w:tc>
          <w:tcPr>
            <w:tcW w:w="1129" w:type="dxa"/>
          </w:tcPr>
          <w:p w:rsidR="00C05C51" w:rsidRPr="007938F2" w:rsidRDefault="00C05C51" w:rsidP="007938F2">
            <w:pPr>
              <w:pStyle w:val="ConsPlusNormal"/>
              <w:rPr>
                <w:rFonts w:ascii="Times New Roman" w:hAnsi="Times New Roman" w:cs="Times New Roman"/>
              </w:rPr>
            </w:pPr>
          </w:p>
        </w:tc>
        <w:tc>
          <w:tcPr>
            <w:tcW w:w="1598" w:type="dxa"/>
          </w:tcPr>
          <w:p w:rsidR="00C05C51" w:rsidRPr="007938F2" w:rsidRDefault="00C05C51" w:rsidP="007938F2">
            <w:pPr>
              <w:pStyle w:val="ConsPlusNormal"/>
              <w:rPr>
                <w:rFonts w:ascii="Times New Roman" w:hAnsi="Times New Roman" w:cs="Times New Roman"/>
              </w:rPr>
            </w:pPr>
          </w:p>
        </w:tc>
        <w:tc>
          <w:tcPr>
            <w:tcW w:w="1129" w:type="dxa"/>
          </w:tcPr>
          <w:p w:rsidR="00C05C51" w:rsidRPr="007938F2" w:rsidRDefault="00C05C51" w:rsidP="007938F2">
            <w:pPr>
              <w:pStyle w:val="ConsPlusNormal"/>
              <w:rPr>
                <w:rFonts w:ascii="Times New Roman" w:hAnsi="Times New Roman" w:cs="Times New Roman"/>
              </w:rPr>
            </w:pPr>
          </w:p>
        </w:tc>
        <w:tc>
          <w:tcPr>
            <w:tcW w:w="855" w:type="dxa"/>
          </w:tcPr>
          <w:p w:rsidR="00C05C51" w:rsidRPr="007938F2" w:rsidRDefault="00C05C51" w:rsidP="007938F2">
            <w:pPr>
              <w:pStyle w:val="ConsPlusNormal"/>
              <w:rPr>
                <w:rFonts w:ascii="Times New Roman" w:hAnsi="Times New Roman" w:cs="Times New Roman"/>
              </w:rPr>
            </w:pPr>
          </w:p>
        </w:tc>
        <w:tc>
          <w:tcPr>
            <w:tcW w:w="1337" w:type="dxa"/>
          </w:tcPr>
          <w:p w:rsidR="00C05C51" w:rsidRPr="007938F2" w:rsidRDefault="00C05C51" w:rsidP="007938F2">
            <w:pPr>
              <w:pStyle w:val="ConsPlusNormal"/>
              <w:rPr>
                <w:rFonts w:ascii="Times New Roman" w:hAnsi="Times New Roman" w:cs="Times New Roman"/>
              </w:rPr>
            </w:pPr>
          </w:p>
        </w:tc>
        <w:tc>
          <w:tcPr>
            <w:tcW w:w="850" w:type="dxa"/>
          </w:tcPr>
          <w:p w:rsidR="00C05C51" w:rsidRPr="007938F2" w:rsidRDefault="00C05C51" w:rsidP="007938F2">
            <w:pPr>
              <w:pStyle w:val="ConsPlusNormal"/>
              <w:rPr>
                <w:rFonts w:ascii="Times New Roman" w:hAnsi="Times New Roman" w:cs="Times New Roman"/>
              </w:rPr>
            </w:pPr>
          </w:p>
        </w:tc>
        <w:tc>
          <w:tcPr>
            <w:tcW w:w="1272" w:type="dxa"/>
          </w:tcPr>
          <w:p w:rsidR="00C05C51" w:rsidRPr="007938F2" w:rsidRDefault="00C05C51" w:rsidP="007938F2">
            <w:pPr>
              <w:pStyle w:val="ConsPlusNormal"/>
              <w:rPr>
                <w:rFonts w:ascii="Times New Roman" w:hAnsi="Times New Roman" w:cs="Times New Roman"/>
              </w:rPr>
            </w:pPr>
          </w:p>
        </w:tc>
        <w:tc>
          <w:tcPr>
            <w:tcW w:w="936" w:type="dxa"/>
          </w:tcPr>
          <w:p w:rsidR="00C05C51" w:rsidRPr="007938F2" w:rsidRDefault="00C05C51" w:rsidP="007938F2">
            <w:pPr>
              <w:pStyle w:val="ConsPlusNormal"/>
              <w:rPr>
                <w:rFonts w:ascii="Times New Roman" w:hAnsi="Times New Roman" w:cs="Times New Roman"/>
              </w:rPr>
            </w:pPr>
          </w:p>
        </w:tc>
        <w:tc>
          <w:tcPr>
            <w:tcW w:w="1842" w:type="dxa"/>
          </w:tcPr>
          <w:p w:rsidR="00C05C51" w:rsidRPr="007938F2" w:rsidRDefault="00C05C51" w:rsidP="007938F2">
            <w:pPr>
              <w:pStyle w:val="ConsPlusNormal"/>
              <w:rPr>
                <w:rFonts w:ascii="Times New Roman" w:hAnsi="Times New Roman" w:cs="Times New Roman"/>
              </w:rPr>
            </w:pPr>
          </w:p>
        </w:tc>
        <w:tc>
          <w:tcPr>
            <w:tcW w:w="737" w:type="dxa"/>
          </w:tcPr>
          <w:p w:rsidR="00C05C51" w:rsidRPr="007938F2" w:rsidRDefault="00C05C51" w:rsidP="007938F2">
            <w:pPr>
              <w:pStyle w:val="ConsPlusNormal"/>
              <w:rPr>
                <w:rFonts w:ascii="Times New Roman" w:hAnsi="Times New Roman" w:cs="Times New Roman"/>
              </w:rPr>
            </w:pPr>
          </w:p>
        </w:tc>
        <w:tc>
          <w:tcPr>
            <w:tcW w:w="709" w:type="dxa"/>
          </w:tcPr>
          <w:p w:rsidR="00C05C51" w:rsidRPr="007938F2" w:rsidRDefault="00C05C51" w:rsidP="007938F2">
            <w:pPr>
              <w:pStyle w:val="ConsPlusNormal"/>
              <w:rPr>
                <w:rFonts w:ascii="Times New Roman" w:hAnsi="Times New Roman" w:cs="Times New Roman"/>
              </w:rPr>
            </w:pPr>
          </w:p>
        </w:tc>
        <w:tc>
          <w:tcPr>
            <w:tcW w:w="964" w:type="dxa"/>
          </w:tcPr>
          <w:p w:rsidR="00C05C51" w:rsidRPr="007938F2" w:rsidRDefault="00C05C51" w:rsidP="007938F2">
            <w:pPr>
              <w:pStyle w:val="ConsPlusNormal"/>
              <w:rPr>
                <w:rFonts w:ascii="Times New Roman" w:hAnsi="Times New Roman" w:cs="Times New Roman"/>
              </w:rPr>
            </w:pPr>
          </w:p>
        </w:tc>
        <w:tc>
          <w:tcPr>
            <w:tcW w:w="1669" w:type="dxa"/>
          </w:tcPr>
          <w:p w:rsidR="00C05C51" w:rsidRPr="007938F2" w:rsidRDefault="00C05C51" w:rsidP="007938F2">
            <w:pPr>
              <w:pStyle w:val="ConsPlusNormal"/>
              <w:rPr>
                <w:rFonts w:ascii="Times New Roman" w:hAnsi="Times New Roman" w:cs="Times New Roman"/>
              </w:rPr>
            </w:pPr>
          </w:p>
        </w:tc>
        <w:tc>
          <w:tcPr>
            <w:tcW w:w="1024" w:type="dxa"/>
          </w:tcPr>
          <w:p w:rsidR="00C05C51" w:rsidRPr="007938F2" w:rsidRDefault="00C05C51" w:rsidP="007938F2">
            <w:pPr>
              <w:pStyle w:val="ConsPlusNormal"/>
              <w:rPr>
                <w:rFonts w:ascii="Times New Roman" w:hAnsi="Times New Roman" w:cs="Times New Roman"/>
              </w:rPr>
            </w:pPr>
          </w:p>
        </w:tc>
      </w:tr>
      <w:tr w:rsidR="00C05C51" w:rsidRPr="007938F2" w:rsidTr="007938F2">
        <w:tc>
          <w:tcPr>
            <w:tcW w:w="454" w:type="dxa"/>
          </w:tcPr>
          <w:p w:rsidR="00C05C51" w:rsidRPr="007938F2" w:rsidRDefault="00C05C51" w:rsidP="007938F2">
            <w:pPr>
              <w:pStyle w:val="ConsPlusNormal"/>
              <w:rPr>
                <w:rFonts w:ascii="Times New Roman" w:hAnsi="Times New Roman" w:cs="Times New Roman"/>
              </w:rPr>
            </w:pPr>
            <w:r w:rsidRPr="007938F2">
              <w:rPr>
                <w:rFonts w:ascii="Times New Roman" w:hAnsi="Times New Roman" w:cs="Times New Roman"/>
              </w:rPr>
              <w:t>2</w:t>
            </w:r>
          </w:p>
        </w:tc>
        <w:tc>
          <w:tcPr>
            <w:tcW w:w="1129" w:type="dxa"/>
          </w:tcPr>
          <w:p w:rsidR="00C05C51" w:rsidRPr="007938F2" w:rsidRDefault="00C05C51" w:rsidP="007938F2">
            <w:pPr>
              <w:pStyle w:val="ConsPlusNormal"/>
              <w:rPr>
                <w:rFonts w:ascii="Times New Roman" w:hAnsi="Times New Roman" w:cs="Times New Roman"/>
              </w:rPr>
            </w:pPr>
          </w:p>
        </w:tc>
        <w:tc>
          <w:tcPr>
            <w:tcW w:w="1598" w:type="dxa"/>
          </w:tcPr>
          <w:p w:rsidR="00C05C51" w:rsidRPr="007938F2" w:rsidRDefault="00C05C51" w:rsidP="007938F2">
            <w:pPr>
              <w:pStyle w:val="ConsPlusNormal"/>
              <w:rPr>
                <w:rFonts w:ascii="Times New Roman" w:hAnsi="Times New Roman" w:cs="Times New Roman"/>
              </w:rPr>
            </w:pPr>
          </w:p>
        </w:tc>
        <w:tc>
          <w:tcPr>
            <w:tcW w:w="1129" w:type="dxa"/>
          </w:tcPr>
          <w:p w:rsidR="00C05C51" w:rsidRPr="007938F2" w:rsidRDefault="00C05C51" w:rsidP="007938F2">
            <w:pPr>
              <w:pStyle w:val="ConsPlusNormal"/>
              <w:rPr>
                <w:rFonts w:ascii="Times New Roman" w:hAnsi="Times New Roman" w:cs="Times New Roman"/>
              </w:rPr>
            </w:pPr>
          </w:p>
        </w:tc>
        <w:tc>
          <w:tcPr>
            <w:tcW w:w="855" w:type="dxa"/>
          </w:tcPr>
          <w:p w:rsidR="00C05C51" w:rsidRPr="007938F2" w:rsidRDefault="00C05C51" w:rsidP="007938F2">
            <w:pPr>
              <w:pStyle w:val="ConsPlusNormal"/>
              <w:rPr>
                <w:rFonts w:ascii="Times New Roman" w:hAnsi="Times New Roman" w:cs="Times New Roman"/>
              </w:rPr>
            </w:pPr>
          </w:p>
        </w:tc>
        <w:tc>
          <w:tcPr>
            <w:tcW w:w="1337" w:type="dxa"/>
          </w:tcPr>
          <w:p w:rsidR="00C05C51" w:rsidRPr="007938F2" w:rsidRDefault="00C05C51" w:rsidP="007938F2">
            <w:pPr>
              <w:pStyle w:val="ConsPlusNormal"/>
              <w:rPr>
                <w:rFonts w:ascii="Times New Roman" w:hAnsi="Times New Roman" w:cs="Times New Roman"/>
              </w:rPr>
            </w:pPr>
          </w:p>
        </w:tc>
        <w:tc>
          <w:tcPr>
            <w:tcW w:w="850" w:type="dxa"/>
          </w:tcPr>
          <w:p w:rsidR="00C05C51" w:rsidRPr="007938F2" w:rsidRDefault="00C05C51" w:rsidP="007938F2">
            <w:pPr>
              <w:pStyle w:val="ConsPlusNormal"/>
              <w:rPr>
                <w:rFonts w:ascii="Times New Roman" w:hAnsi="Times New Roman" w:cs="Times New Roman"/>
              </w:rPr>
            </w:pPr>
          </w:p>
        </w:tc>
        <w:tc>
          <w:tcPr>
            <w:tcW w:w="1272" w:type="dxa"/>
          </w:tcPr>
          <w:p w:rsidR="00C05C51" w:rsidRPr="007938F2" w:rsidRDefault="00C05C51" w:rsidP="007938F2">
            <w:pPr>
              <w:pStyle w:val="ConsPlusNormal"/>
              <w:rPr>
                <w:rFonts w:ascii="Times New Roman" w:hAnsi="Times New Roman" w:cs="Times New Roman"/>
              </w:rPr>
            </w:pPr>
          </w:p>
        </w:tc>
        <w:tc>
          <w:tcPr>
            <w:tcW w:w="936" w:type="dxa"/>
          </w:tcPr>
          <w:p w:rsidR="00C05C51" w:rsidRPr="007938F2" w:rsidRDefault="00C05C51" w:rsidP="007938F2">
            <w:pPr>
              <w:pStyle w:val="ConsPlusNormal"/>
              <w:rPr>
                <w:rFonts w:ascii="Times New Roman" w:hAnsi="Times New Roman" w:cs="Times New Roman"/>
              </w:rPr>
            </w:pPr>
          </w:p>
        </w:tc>
        <w:tc>
          <w:tcPr>
            <w:tcW w:w="1842" w:type="dxa"/>
          </w:tcPr>
          <w:p w:rsidR="00C05C51" w:rsidRPr="007938F2" w:rsidRDefault="00C05C51" w:rsidP="007938F2">
            <w:pPr>
              <w:pStyle w:val="ConsPlusNormal"/>
              <w:rPr>
                <w:rFonts w:ascii="Times New Roman" w:hAnsi="Times New Roman" w:cs="Times New Roman"/>
              </w:rPr>
            </w:pPr>
          </w:p>
        </w:tc>
        <w:tc>
          <w:tcPr>
            <w:tcW w:w="737" w:type="dxa"/>
          </w:tcPr>
          <w:p w:rsidR="00C05C51" w:rsidRPr="007938F2" w:rsidRDefault="00C05C51" w:rsidP="007938F2">
            <w:pPr>
              <w:pStyle w:val="ConsPlusNormal"/>
              <w:rPr>
                <w:rFonts w:ascii="Times New Roman" w:hAnsi="Times New Roman" w:cs="Times New Roman"/>
              </w:rPr>
            </w:pPr>
          </w:p>
        </w:tc>
        <w:tc>
          <w:tcPr>
            <w:tcW w:w="709" w:type="dxa"/>
          </w:tcPr>
          <w:p w:rsidR="00C05C51" w:rsidRPr="007938F2" w:rsidRDefault="00C05C51" w:rsidP="007938F2">
            <w:pPr>
              <w:pStyle w:val="ConsPlusNormal"/>
              <w:rPr>
                <w:rFonts w:ascii="Times New Roman" w:hAnsi="Times New Roman" w:cs="Times New Roman"/>
              </w:rPr>
            </w:pPr>
          </w:p>
        </w:tc>
        <w:tc>
          <w:tcPr>
            <w:tcW w:w="964" w:type="dxa"/>
          </w:tcPr>
          <w:p w:rsidR="00C05C51" w:rsidRPr="007938F2" w:rsidRDefault="00C05C51" w:rsidP="007938F2">
            <w:pPr>
              <w:pStyle w:val="ConsPlusNormal"/>
              <w:rPr>
                <w:rFonts w:ascii="Times New Roman" w:hAnsi="Times New Roman" w:cs="Times New Roman"/>
              </w:rPr>
            </w:pPr>
          </w:p>
        </w:tc>
        <w:tc>
          <w:tcPr>
            <w:tcW w:w="1669" w:type="dxa"/>
          </w:tcPr>
          <w:p w:rsidR="00C05C51" w:rsidRPr="007938F2" w:rsidRDefault="00C05C51" w:rsidP="007938F2">
            <w:pPr>
              <w:pStyle w:val="ConsPlusNormal"/>
              <w:rPr>
                <w:rFonts w:ascii="Times New Roman" w:hAnsi="Times New Roman" w:cs="Times New Roman"/>
              </w:rPr>
            </w:pPr>
          </w:p>
        </w:tc>
        <w:tc>
          <w:tcPr>
            <w:tcW w:w="1024" w:type="dxa"/>
          </w:tcPr>
          <w:p w:rsidR="00C05C51" w:rsidRPr="007938F2" w:rsidRDefault="00C05C51" w:rsidP="007938F2">
            <w:pPr>
              <w:pStyle w:val="ConsPlusNormal"/>
              <w:rPr>
                <w:rFonts w:ascii="Times New Roman" w:hAnsi="Times New Roman" w:cs="Times New Roman"/>
              </w:rPr>
            </w:pPr>
          </w:p>
        </w:tc>
      </w:tr>
      <w:tr w:rsidR="00C05C51" w:rsidRPr="007938F2" w:rsidTr="007938F2">
        <w:tc>
          <w:tcPr>
            <w:tcW w:w="454" w:type="dxa"/>
          </w:tcPr>
          <w:p w:rsidR="00C05C51" w:rsidRPr="007938F2" w:rsidRDefault="00C05C51" w:rsidP="007938F2">
            <w:pPr>
              <w:pStyle w:val="ConsPlusNormal"/>
              <w:rPr>
                <w:rFonts w:ascii="Times New Roman" w:hAnsi="Times New Roman" w:cs="Times New Roman"/>
              </w:rPr>
            </w:pPr>
          </w:p>
        </w:tc>
        <w:tc>
          <w:tcPr>
            <w:tcW w:w="2727" w:type="dxa"/>
            <w:gridSpan w:val="2"/>
          </w:tcPr>
          <w:p w:rsidR="00C05C51" w:rsidRPr="007938F2" w:rsidRDefault="00C05C51" w:rsidP="007938F2">
            <w:pPr>
              <w:pStyle w:val="ConsPlusNormal"/>
              <w:rPr>
                <w:rFonts w:ascii="Times New Roman" w:hAnsi="Times New Roman" w:cs="Times New Roman"/>
              </w:rPr>
            </w:pPr>
            <w:r w:rsidRPr="007938F2">
              <w:rPr>
                <w:rFonts w:ascii="Times New Roman" w:hAnsi="Times New Roman" w:cs="Times New Roman"/>
              </w:rPr>
              <w:t>Всего участников</w:t>
            </w:r>
          </w:p>
        </w:tc>
        <w:tc>
          <w:tcPr>
            <w:tcW w:w="1129" w:type="dxa"/>
          </w:tcPr>
          <w:p w:rsidR="00C05C51" w:rsidRPr="007938F2" w:rsidRDefault="00C05C51" w:rsidP="007938F2">
            <w:pPr>
              <w:pStyle w:val="ConsPlusNormal"/>
              <w:rPr>
                <w:rFonts w:ascii="Times New Roman" w:hAnsi="Times New Roman" w:cs="Times New Roman"/>
              </w:rPr>
            </w:pPr>
          </w:p>
        </w:tc>
        <w:tc>
          <w:tcPr>
            <w:tcW w:w="855" w:type="dxa"/>
          </w:tcPr>
          <w:p w:rsidR="00C05C51" w:rsidRPr="007938F2" w:rsidRDefault="00C05C51" w:rsidP="007938F2">
            <w:pPr>
              <w:pStyle w:val="ConsPlusNormal"/>
              <w:rPr>
                <w:rFonts w:ascii="Times New Roman" w:hAnsi="Times New Roman" w:cs="Times New Roman"/>
              </w:rPr>
            </w:pPr>
          </w:p>
        </w:tc>
        <w:tc>
          <w:tcPr>
            <w:tcW w:w="1337" w:type="dxa"/>
          </w:tcPr>
          <w:p w:rsidR="00C05C51" w:rsidRPr="007938F2" w:rsidRDefault="00C05C51" w:rsidP="007938F2">
            <w:pPr>
              <w:pStyle w:val="ConsPlusNormal"/>
              <w:rPr>
                <w:rFonts w:ascii="Times New Roman" w:hAnsi="Times New Roman" w:cs="Times New Roman"/>
              </w:rPr>
            </w:pPr>
          </w:p>
        </w:tc>
        <w:tc>
          <w:tcPr>
            <w:tcW w:w="850" w:type="dxa"/>
          </w:tcPr>
          <w:p w:rsidR="00C05C51" w:rsidRPr="007938F2" w:rsidRDefault="00C05C51" w:rsidP="007938F2">
            <w:pPr>
              <w:pStyle w:val="ConsPlusNormal"/>
              <w:rPr>
                <w:rFonts w:ascii="Times New Roman" w:hAnsi="Times New Roman" w:cs="Times New Roman"/>
              </w:rPr>
            </w:pPr>
          </w:p>
        </w:tc>
        <w:tc>
          <w:tcPr>
            <w:tcW w:w="1272" w:type="dxa"/>
          </w:tcPr>
          <w:p w:rsidR="00C05C51" w:rsidRPr="007938F2" w:rsidRDefault="00C05C51" w:rsidP="007938F2">
            <w:pPr>
              <w:pStyle w:val="ConsPlusNormal"/>
              <w:rPr>
                <w:rFonts w:ascii="Times New Roman" w:hAnsi="Times New Roman" w:cs="Times New Roman"/>
              </w:rPr>
            </w:pPr>
          </w:p>
        </w:tc>
        <w:tc>
          <w:tcPr>
            <w:tcW w:w="936" w:type="dxa"/>
          </w:tcPr>
          <w:p w:rsidR="00C05C51" w:rsidRPr="007938F2" w:rsidRDefault="00C05C51" w:rsidP="007938F2">
            <w:pPr>
              <w:pStyle w:val="ConsPlusNormal"/>
              <w:rPr>
                <w:rFonts w:ascii="Times New Roman" w:hAnsi="Times New Roman" w:cs="Times New Roman"/>
              </w:rPr>
            </w:pPr>
          </w:p>
        </w:tc>
        <w:tc>
          <w:tcPr>
            <w:tcW w:w="1842" w:type="dxa"/>
          </w:tcPr>
          <w:p w:rsidR="00C05C51" w:rsidRPr="007938F2" w:rsidRDefault="00C05C51" w:rsidP="007938F2">
            <w:pPr>
              <w:pStyle w:val="ConsPlusNormal"/>
              <w:rPr>
                <w:rFonts w:ascii="Times New Roman" w:hAnsi="Times New Roman" w:cs="Times New Roman"/>
              </w:rPr>
            </w:pPr>
          </w:p>
        </w:tc>
        <w:tc>
          <w:tcPr>
            <w:tcW w:w="737" w:type="dxa"/>
          </w:tcPr>
          <w:p w:rsidR="00C05C51" w:rsidRPr="007938F2" w:rsidRDefault="00C05C51" w:rsidP="007938F2">
            <w:pPr>
              <w:pStyle w:val="ConsPlusNormal"/>
              <w:rPr>
                <w:rFonts w:ascii="Times New Roman" w:hAnsi="Times New Roman" w:cs="Times New Roman"/>
              </w:rPr>
            </w:pPr>
          </w:p>
        </w:tc>
        <w:tc>
          <w:tcPr>
            <w:tcW w:w="709" w:type="dxa"/>
          </w:tcPr>
          <w:p w:rsidR="00C05C51" w:rsidRPr="007938F2" w:rsidRDefault="00C05C51" w:rsidP="007938F2">
            <w:pPr>
              <w:pStyle w:val="ConsPlusNormal"/>
              <w:rPr>
                <w:rFonts w:ascii="Times New Roman" w:hAnsi="Times New Roman" w:cs="Times New Roman"/>
              </w:rPr>
            </w:pPr>
          </w:p>
        </w:tc>
        <w:tc>
          <w:tcPr>
            <w:tcW w:w="964" w:type="dxa"/>
          </w:tcPr>
          <w:p w:rsidR="00C05C51" w:rsidRPr="007938F2" w:rsidRDefault="00C05C51" w:rsidP="007938F2">
            <w:pPr>
              <w:pStyle w:val="ConsPlusNormal"/>
              <w:rPr>
                <w:rFonts w:ascii="Times New Roman" w:hAnsi="Times New Roman" w:cs="Times New Roman"/>
              </w:rPr>
            </w:pPr>
          </w:p>
        </w:tc>
        <w:tc>
          <w:tcPr>
            <w:tcW w:w="1669" w:type="dxa"/>
          </w:tcPr>
          <w:p w:rsidR="00C05C51" w:rsidRPr="007938F2" w:rsidRDefault="00C05C51" w:rsidP="007938F2">
            <w:pPr>
              <w:pStyle w:val="ConsPlusNormal"/>
              <w:rPr>
                <w:rFonts w:ascii="Times New Roman" w:hAnsi="Times New Roman" w:cs="Times New Roman"/>
              </w:rPr>
            </w:pPr>
          </w:p>
        </w:tc>
        <w:tc>
          <w:tcPr>
            <w:tcW w:w="1024" w:type="dxa"/>
          </w:tcPr>
          <w:p w:rsidR="00C05C51" w:rsidRPr="007938F2" w:rsidRDefault="00C05C51" w:rsidP="007938F2">
            <w:pPr>
              <w:pStyle w:val="ConsPlusNormal"/>
              <w:rPr>
                <w:rFonts w:ascii="Times New Roman" w:hAnsi="Times New Roman" w:cs="Times New Roman"/>
              </w:rPr>
            </w:pPr>
          </w:p>
        </w:tc>
      </w:tr>
    </w:tbl>
    <w:p w:rsidR="00C05C51" w:rsidRPr="007938F2" w:rsidRDefault="00C05C51">
      <w:pPr>
        <w:pStyle w:val="ConsPlusNormal"/>
        <w:jc w:val="both"/>
        <w:rPr>
          <w:rFonts w:ascii="Times New Roman" w:hAnsi="Times New Roman" w:cs="Times New Roman"/>
        </w:rPr>
      </w:pP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Глава ______________________________________ ____________ _________________</w:t>
      </w:r>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r w:rsidR="00ED2C8E">
        <w:rPr>
          <w:rFonts w:ascii="Times New Roman" w:hAnsi="Times New Roman" w:cs="Times New Roman"/>
        </w:rPr>
        <w:t xml:space="preserve">           </w:t>
      </w:r>
      <w:r w:rsidRPr="007938F2">
        <w:rPr>
          <w:rFonts w:ascii="Times New Roman" w:hAnsi="Times New Roman" w:cs="Times New Roman"/>
        </w:rPr>
        <w:t xml:space="preserve">   </w:t>
      </w:r>
      <w:proofErr w:type="gramStart"/>
      <w:r w:rsidRPr="007938F2">
        <w:rPr>
          <w:rFonts w:ascii="Times New Roman" w:hAnsi="Times New Roman" w:cs="Times New Roman"/>
        </w:rPr>
        <w:t xml:space="preserve">(наименование муниципального      </w:t>
      </w:r>
      <w:r w:rsidR="00ED2C8E">
        <w:rPr>
          <w:rFonts w:ascii="Times New Roman" w:hAnsi="Times New Roman" w:cs="Times New Roman"/>
        </w:rPr>
        <w:t xml:space="preserve">         </w:t>
      </w:r>
      <w:r w:rsidR="005929E0">
        <w:rPr>
          <w:rFonts w:ascii="Times New Roman" w:hAnsi="Times New Roman" w:cs="Times New Roman"/>
        </w:rPr>
        <w:t xml:space="preserve">  </w:t>
      </w:r>
      <w:r w:rsidRPr="007938F2">
        <w:rPr>
          <w:rFonts w:ascii="Times New Roman" w:hAnsi="Times New Roman" w:cs="Times New Roman"/>
        </w:rPr>
        <w:t xml:space="preserve">  (подпись)   </w:t>
      </w:r>
      <w:r w:rsidR="005929E0">
        <w:rPr>
          <w:rFonts w:ascii="Times New Roman" w:hAnsi="Times New Roman" w:cs="Times New Roman"/>
        </w:rPr>
        <w:t xml:space="preserve">    </w:t>
      </w:r>
      <w:r w:rsidR="00ED2C8E">
        <w:rPr>
          <w:rFonts w:ascii="Times New Roman" w:hAnsi="Times New Roman" w:cs="Times New Roman"/>
        </w:rPr>
        <w:t xml:space="preserve"> </w:t>
      </w:r>
      <w:r w:rsidR="005929E0">
        <w:rPr>
          <w:rFonts w:ascii="Times New Roman" w:hAnsi="Times New Roman" w:cs="Times New Roman"/>
        </w:rPr>
        <w:t xml:space="preserve">     </w:t>
      </w:r>
      <w:r w:rsidRPr="007938F2">
        <w:rPr>
          <w:rFonts w:ascii="Times New Roman" w:hAnsi="Times New Roman" w:cs="Times New Roman"/>
        </w:rPr>
        <w:t xml:space="preserve">  (Ф.И.О.)</w:t>
      </w:r>
      <w:proofErr w:type="gramEnd"/>
    </w:p>
    <w:p w:rsidR="00C05C51" w:rsidRPr="007938F2" w:rsidRDefault="00C05C51">
      <w:pPr>
        <w:pStyle w:val="ConsPlusNonformat"/>
        <w:jc w:val="both"/>
        <w:rPr>
          <w:rFonts w:ascii="Times New Roman" w:hAnsi="Times New Roman" w:cs="Times New Roman"/>
        </w:rPr>
      </w:pPr>
      <w:r w:rsidRPr="007938F2">
        <w:rPr>
          <w:rFonts w:ascii="Times New Roman" w:hAnsi="Times New Roman" w:cs="Times New Roman"/>
        </w:rPr>
        <w:t xml:space="preserve">      </w:t>
      </w:r>
      <w:r w:rsidR="00ED2C8E">
        <w:rPr>
          <w:rFonts w:ascii="Times New Roman" w:hAnsi="Times New Roman" w:cs="Times New Roman"/>
        </w:rPr>
        <w:t xml:space="preserve">             </w:t>
      </w:r>
      <w:r w:rsidRPr="007938F2">
        <w:rPr>
          <w:rFonts w:ascii="Times New Roman" w:hAnsi="Times New Roman" w:cs="Times New Roman"/>
        </w:rPr>
        <w:t xml:space="preserve">   образования Красноярского края)</w:t>
      </w:r>
    </w:p>
    <w:p w:rsidR="00D53108" w:rsidRPr="007938F2" w:rsidRDefault="005929E0" w:rsidP="005929E0">
      <w:pPr>
        <w:pStyle w:val="ConsPlusNonformat"/>
        <w:jc w:val="both"/>
        <w:rPr>
          <w:rFonts w:ascii="Times New Roman" w:hAnsi="Times New Roman" w:cs="Times New Roman"/>
        </w:rPr>
      </w:pPr>
      <w:r>
        <w:rPr>
          <w:rFonts w:ascii="Times New Roman" w:hAnsi="Times New Roman" w:cs="Times New Roman"/>
        </w:rPr>
        <w:t>М.П.</w:t>
      </w:r>
    </w:p>
    <w:sectPr w:rsidR="00D53108" w:rsidRPr="007938F2" w:rsidSect="0043780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C51"/>
    <w:rsid w:val="00252B15"/>
    <w:rsid w:val="00277C3C"/>
    <w:rsid w:val="00284679"/>
    <w:rsid w:val="00321F69"/>
    <w:rsid w:val="005929E0"/>
    <w:rsid w:val="00662A5D"/>
    <w:rsid w:val="0073756F"/>
    <w:rsid w:val="007938F2"/>
    <w:rsid w:val="009448F2"/>
    <w:rsid w:val="00997E43"/>
    <w:rsid w:val="00A61BB7"/>
    <w:rsid w:val="00BF16CC"/>
    <w:rsid w:val="00C05C51"/>
    <w:rsid w:val="00D53108"/>
    <w:rsid w:val="00D729E6"/>
    <w:rsid w:val="00D94BDC"/>
    <w:rsid w:val="00E02D3D"/>
    <w:rsid w:val="00ED2C8E"/>
    <w:rsid w:val="00F3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5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C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5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5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5C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5C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5C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5E22700DD94DBDF3F3777A8148AF766B7003957639A483AA6459A052B5D2AC3E0AAE8AF4F462448336B4759C9829AA130258E7A11A120340B32BA2z95FE" TargetMode="External"/><Relationship Id="rId21" Type="http://schemas.openxmlformats.org/officeDocument/2006/relationships/hyperlink" Target="consultantplus://offline/ref=8B5E22700DD94DBDF3F3777A8148AF766B7003957639A485AB6C59A052B5D2AC3E0AAE8AF4F462448A30B17C9D9829AA130258E7A11A120340B32BA2z95FE" TargetMode="External"/><Relationship Id="rId34" Type="http://schemas.openxmlformats.org/officeDocument/2006/relationships/hyperlink" Target="consultantplus://offline/ref=8B5E22700DD94DBDF3F3777A8148AF766B7003957639A487A96159A052B5D2AC3E0AAE8AF4F462448336B470909829AA130258E7A11A120340B32BA2z95FE" TargetMode="External"/><Relationship Id="rId42" Type="http://schemas.openxmlformats.org/officeDocument/2006/relationships/hyperlink" Target="consultantplus://offline/ref=8B5E22700DD94DBDF3F369779724F0796B7F5F987739A9D3F4305FF70DE5D4F96C4AF0D3B5B271458528B6749Az953E" TargetMode="External"/><Relationship Id="rId47" Type="http://schemas.openxmlformats.org/officeDocument/2006/relationships/hyperlink" Target="consultantplus://offline/ref=8B5E22700DD94DBDF3F3777A8148AF766B7003957639A480A06259A052B5D2AC3E0AAE8AF4F462448336B4779B9829AA130258E7A11A120340B32BA2z95FE" TargetMode="External"/><Relationship Id="rId50" Type="http://schemas.openxmlformats.org/officeDocument/2006/relationships/hyperlink" Target="consultantplus://offline/ref=8B5E22700DD94DBDF3F369779724F0796B7E5D987738A9D3F4305FF70DE5D4F97E4AA8DFB7B06E468B3DE025DCC670F9554955E3BD061207z55EE" TargetMode="External"/><Relationship Id="rId55" Type="http://schemas.openxmlformats.org/officeDocument/2006/relationships/hyperlink" Target="consultantplus://offline/ref=8B5E22700DD94DBDF3F3777A8148AF766B7003957639A480A06259A052B5D2AC3E0AAE8AF4F462448336B477919829AA130258E7A11A120340B32BA2z95FE" TargetMode="External"/><Relationship Id="rId63" Type="http://schemas.openxmlformats.org/officeDocument/2006/relationships/hyperlink" Target="consultantplus://offline/ref=8B5E22700DD94DBDF3F3777A8148AF766B7003957639A487A96159A052B5D2AC3E0AAE8AF4F462448336B471919829AA130258E7A11A120340B32BA2z95FE" TargetMode="External"/><Relationship Id="rId68" Type="http://schemas.openxmlformats.org/officeDocument/2006/relationships/hyperlink" Target="consultantplus://offline/ref=8B5E22700DD94DBDF3F3777A8148AF766B7003957639A485AB6C59A052B5D2AC3E0AAE8AF4F462448A30B17D989829AA130258E7A11A120340B32BA2z95FE" TargetMode="External"/><Relationship Id="rId76" Type="http://schemas.openxmlformats.org/officeDocument/2006/relationships/hyperlink" Target="consultantplus://offline/ref=8B5E22700DD94DBDF3F3777A8148AF766B7003957639A487A96159A052B5D2AC3E0AAE8AF4F462448336B4729F9829AA130258E7A11A120340B32BA2z95FE" TargetMode="External"/><Relationship Id="rId84" Type="http://schemas.openxmlformats.org/officeDocument/2006/relationships/hyperlink" Target="consultantplus://offline/ref=8B5E22700DD94DBDF3F3777A8148AF766B7003957639A487A96159A052B5D2AC3E0AAE8AF4F462448336B473989829AA130258E7A11A120340B32BA2z95FE" TargetMode="External"/><Relationship Id="rId89" Type="http://schemas.openxmlformats.org/officeDocument/2006/relationships/hyperlink" Target="consultantplus://offline/ref=8B5E22700DD94DBDF3F3777A8148AF766B7003957639A480A06259A052B5D2AC3E0AAE8AF4F462448336B470919829AA130258E7A11A120340B32BA2z95FE" TargetMode="External"/><Relationship Id="rId97" Type="http://schemas.openxmlformats.org/officeDocument/2006/relationships/theme" Target="theme/theme1.xml"/><Relationship Id="rId7" Type="http://schemas.openxmlformats.org/officeDocument/2006/relationships/hyperlink" Target="consultantplus://offline/ref=8B5E22700DD94DBDF3F3777A8148AF766B7003957639A480A06259A052B5D2AC3E0AAE8AF4F462448336B477989829AA130258E7A11A120340B32BA2z95FE" TargetMode="External"/><Relationship Id="rId71" Type="http://schemas.openxmlformats.org/officeDocument/2006/relationships/hyperlink" Target="consultantplus://offline/ref=8B5E22700DD94DBDF3F3777A8148AF766B7003957639A487A96159A052B5D2AC3E0AAE8AF4F462448336B4729B9829AA130258E7A11A120340B32BA2z95FE" TargetMode="External"/><Relationship Id="rId92" Type="http://schemas.openxmlformats.org/officeDocument/2006/relationships/hyperlink" Target="consultantplus://offline/ref=8B5E22700DD94DBDF3F3777A8148AF766B7003957639A483AA6459A052B5D2AC3E0AAE8AF4F462448336B4769A9829AA130258E7A11A120340B32BA2z95FE" TargetMode="External"/><Relationship Id="rId2" Type="http://schemas.openxmlformats.org/officeDocument/2006/relationships/settings" Target="settings.xml"/><Relationship Id="rId16" Type="http://schemas.openxmlformats.org/officeDocument/2006/relationships/hyperlink" Target="consultantplus://offline/ref=8B5E22700DD94DBDF3F369779724F0796B7A5C9F733BA9D3F4305FF70DE5D4F96C4AF0D3B5B271458528B6749Az953E" TargetMode="External"/><Relationship Id="rId29" Type="http://schemas.openxmlformats.org/officeDocument/2006/relationships/hyperlink" Target="consultantplus://offline/ref=8B5E22700DD94DBDF3F3777A8148AF766B7003957639A485AB6C59A052B5D2AC3E0AAE8AF4F462448A30B17D989829AA130258E7A11A120340B32BA2z95FE" TargetMode="External"/><Relationship Id="rId11" Type="http://schemas.openxmlformats.org/officeDocument/2006/relationships/hyperlink" Target="consultantplus://offline/ref=8B5E22700DD94DBDF3F3777A8148AF766B7003957639A483AA6459A052B5D2AC3E0AAE8AF4F462448336B474909829AA130258E7A11A120340B32BA2z95FE" TargetMode="External"/><Relationship Id="rId24" Type="http://schemas.openxmlformats.org/officeDocument/2006/relationships/hyperlink" Target="consultantplus://offline/ref=8B5E22700DD94DBDF3F3777A8148AF766B7003957639A487A96159A052B5D2AC3E0AAE8AF4F462448336B4709E9829AA130258E7A11A120340B32BA2z95FE" TargetMode="External"/><Relationship Id="rId32" Type="http://schemas.openxmlformats.org/officeDocument/2006/relationships/hyperlink" Target="consultantplus://offline/ref=8B5E22700DD94DBDF3F3777A8148AF766B7003957639A485AB6C59A052B5D2AC3E0AAE8AF4F462448A30B17D9C9829AA130258E7A11A120340B32BA2z95FE" TargetMode="External"/><Relationship Id="rId37" Type="http://schemas.openxmlformats.org/officeDocument/2006/relationships/hyperlink" Target="consultantplus://offline/ref=8B5E22700DD94DBDF3F3777A8148AF766B7003957639A480AF6359A052B5D2AC3E0AAE8AF4F462448336B4759D9829AA130258E7A11A120340B32BA2z95FE" TargetMode="External"/><Relationship Id="rId40" Type="http://schemas.openxmlformats.org/officeDocument/2006/relationships/hyperlink" Target="consultantplus://offline/ref=8B5E22700DD94DBDF3F3777A8148AF766B7003957639A483AA6459A052B5D2AC3E0AAE8AF4F462448336B4759D9829AA130258E7A11A120340B32BA2z95FE" TargetMode="External"/><Relationship Id="rId45" Type="http://schemas.openxmlformats.org/officeDocument/2006/relationships/hyperlink" Target="consultantplus://offline/ref=8B5E22700DD94DBDF3F3777A8148AF766B7003957639A487A96159A052B5D2AC3E0AAE8AF4F462448336B471999829AA130258E7A11A120340B32BA2z95FE" TargetMode="External"/><Relationship Id="rId53" Type="http://schemas.openxmlformats.org/officeDocument/2006/relationships/hyperlink" Target="consultantplus://offline/ref=8B5E22700DD94DBDF3F3777A8148AF766B7003957639A487A96159A052B5D2AC3E0AAE8AF4F462448336B471909829AA130258E7A11A120340B32BA2z95FE" TargetMode="External"/><Relationship Id="rId58" Type="http://schemas.openxmlformats.org/officeDocument/2006/relationships/hyperlink" Target="consultantplus://offline/ref=8B5E22700DD94DBDF3F3777A8148AF766B7003957639A487A96159A052B5D2AC3E0AAE8AF4F462448336B471909829AA130258E7A11A120340B32BA2z95FE" TargetMode="External"/><Relationship Id="rId66" Type="http://schemas.openxmlformats.org/officeDocument/2006/relationships/hyperlink" Target="consultantplus://offline/ref=8B5E22700DD94DBDF3F3777A8148AF766B7003957639A485AB6C59A052B5D2AC3E0AAE8AF4F462448A30B17C9B9829AA130258E7A11A120340B32BA2z95FE" TargetMode="External"/><Relationship Id="rId74" Type="http://schemas.openxmlformats.org/officeDocument/2006/relationships/hyperlink" Target="consultantplus://offline/ref=8B5E22700DD94DBDF3F3777A8148AF766B7003957639A487A96159A052B5D2AC3E0AAE8AF4F462448336B4729D9829AA130258E7A11A120340B32BA2z95FE" TargetMode="External"/><Relationship Id="rId79" Type="http://schemas.openxmlformats.org/officeDocument/2006/relationships/hyperlink" Target="consultantplus://offline/ref=8B5E22700DD94DBDF3F3777A8148AF766B7003957639A485AB6C59A052B5D2AC3E0AAE8AF4F462448A30B17C9B9829AA130258E7A11A120340B32BA2z95FE" TargetMode="External"/><Relationship Id="rId87" Type="http://schemas.openxmlformats.org/officeDocument/2006/relationships/hyperlink" Target="consultantplus://offline/ref=8B5E22700DD94DBDF3F3777A8148AF766B7003957639A487A96159A052B5D2AC3E0AAE8AF4F462448336B4739A9829AA130258E7A11A120340B32BA2z95FE" TargetMode="External"/><Relationship Id="rId5" Type="http://schemas.openxmlformats.org/officeDocument/2006/relationships/hyperlink" Target="consultantplus://offline/ref=8B5E22700DD94DBDF3F3777A8148AF766B7003957639A787AC6559A052B5D2AC3E0AAE8AF4F462448333B6759F9829AA130258E7A11A120340B32BA2z95FE" TargetMode="External"/><Relationship Id="rId61" Type="http://schemas.openxmlformats.org/officeDocument/2006/relationships/hyperlink" Target="consultantplus://offline/ref=8B5E22700DD94DBDF3F3777A8148AF766B7003957639A480A06259A052B5D2AC3E0AAE8AF4F462448336B4709D9829AA130258E7A11A120340B32BA2z95FE" TargetMode="External"/><Relationship Id="rId82" Type="http://schemas.openxmlformats.org/officeDocument/2006/relationships/hyperlink" Target="consultantplus://offline/ref=8B5E22700DD94DBDF3F3777A8148AF766B7003957639A485AB6C59A052B5D2AC3E0AAE8AF4F462448A30B17D9C9829AA130258E7A11A120340B32BA2z95FE" TargetMode="External"/><Relationship Id="rId90" Type="http://schemas.openxmlformats.org/officeDocument/2006/relationships/hyperlink" Target="consultantplus://offline/ref=8B5E22700DD94DBDF3F3777A8148AF766B7003957639A487A96159A052B5D2AC3E0AAE8AF4F462448336B4739B9829AA130258E7A11A120340B32BA2z95FE" TargetMode="External"/><Relationship Id="rId95" Type="http://schemas.openxmlformats.org/officeDocument/2006/relationships/hyperlink" Target="consultantplus://offline/ref=8B5E22700DD94DBDF3F3777A8148AF766B7003957639A485AB6C59A052B5D2AC3E0AAE8AF4F46244843FB17C999829AA130258E7A11A120340B32BA2z95FE" TargetMode="External"/><Relationship Id="rId19" Type="http://schemas.openxmlformats.org/officeDocument/2006/relationships/hyperlink" Target="consultantplus://offline/ref=8B5E22700DD94DBDF3F369779724F0796B7E5E9B723DA9D3F4305FF70DE5D4F97E4AA8DFB7B06C43823DE025DCC670F9554955E3BD061207z55EE" TargetMode="External"/><Relationship Id="rId14" Type="http://schemas.openxmlformats.org/officeDocument/2006/relationships/hyperlink" Target="consultantplus://offline/ref=8B5E22700DD94DBDF3F3777A8148AF766B7003957639A487A96159A052B5D2AC3E0AAE8AF4F462448336B470999829AA130258E7A11A120340B32BA2z95FE" TargetMode="External"/><Relationship Id="rId22" Type="http://schemas.openxmlformats.org/officeDocument/2006/relationships/hyperlink" Target="consultantplus://offline/ref=8B5E22700DD94DBDF3F3777A8148AF766B7003957639A483AA6459A052B5D2AC3E0AAE8AF4F462448336B4759B9829AA130258E7A11A120340B32BA2z95FE" TargetMode="External"/><Relationship Id="rId27" Type="http://schemas.openxmlformats.org/officeDocument/2006/relationships/hyperlink" Target="consultantplus://offline/ref=8B5E22700DD94DBDF3F3777A8148AF766B7003957639A480AF6359A052B5D2AC3E0AAE8AF4F462448336B475989829AA130258E7A11A120340B32BA2z95FE" TargetMode="External"/><Relationship Id="rId30" Type="http://schemas.openxmlformats.org/officeDocument/2006/relationships/hyperlink" Target="consultantplus://offline/ref=8B5E22700DD94DBDF3F3777A8148AF766B7003957639A480AF6359A052B5D2AC3E0AAE8AF4F462448336B475999829AA130258E7A11A120340B32BA2z95FE" TargetMode="External"/><Relationship Id="rId35" Type="http://schemas.openxmlformats.org/officeDocument/2006/relationships/hyperlink" Target="consultantplus://offline/ref=8B5E22700DD94DBDF3F3777A8148AF766B7003957639A485AB6C59A052B5D2AC3E0AAE8AF4F462448A30B17C9D9829AA130258E7A11A120340B32BA2z95FE" TargetMode="External"/><Relationship Id="rId43" Type="http://schemas.openxmlformats.org/officeDocument/2006/relationships/hyperlink" Target="consultantplus://offline/ref=8B5E22700DD94DBDF3F3777A8148AF766B7003957639A480AF6359A052B5D2AC3E0AAE8AF4F462448336B475919829AA130258E7A11A120340B32BA2z95FE" TargetMode="External"/><Relationship Id="rId48" Type="http://schemas.openxmlformats.org/officeDocument/2006/relationships/hyperlink" Target="consultantplus://offline/ref=8B5E22700DD94DBDF3F3777A8148AF766B7003957639A487A96159A052B5D2AC3E0AAE8AF4F462448336B4719B9829AA130258E7A11A120340B32BA2z95FE" TargetMode="External"/><Relationship Id="rId56" Type="http://schemas.openxmlformats.org/officeDocument/2006/relationships/hyperlink" Target="consultantplus://offline/ref=8B5E22700DD94DBDF3F3777A8148AF766B7003957639A480A06259A052B5D2AC3E0AAE8AF4F462448336B470999829AA130258E7A11A120340B32BA2z95FE" TargetMode="External"/><Relationship Id="rId64" Type="http://schemas.openxmlformats.org/officeDocument/2006/relationships/hyperlink" Target="consultantplus://offline/ref=8B5E22700DD94DBDF3F3777A8148AF766B7003957639A487A96159A052B5D2AC3E0AAE8AF4F462448336B472999829AA130258E7A11A120340B32BA2z95FE" TargetMode="External"/><Relationship Id="rId69" Type="http://schemas.openxmlformats.org/officeDocument/2006/relationships/hyperlink" Target="consultantplus://offline/ref=8B5E22700DD94DBDF3F3777A8148AF766B7003957639A485AB6C59A052B5D2AC3E0AAE8AF4F462448A30B17D9C9829AA130258E7A11A120340B32BA2z95FE" TargetMode="External"/><Relationship Id="rId77" Type="http://schemas.openxmlformats.org/officeDocument/2006/relationships/hyperlink" Target="consultantplus://offline/ref=8B5E22700DD94DBDF3F3777A8148AF766B7003957639A480AF6359A052B5D2AC3E0AAE8AF4F462448336B4769C9829AA130258E7A11A120340B32BA2z95FE" TargetMode="External"/><Relationship Id="rId8" Type="http://schemas.openxmlformats.org/officeDocument/2006/relationships/hyperlink" Target="consultantplus://offline/ref=8B5E22700DD94DBDF3F3777A8148AF766B7003957639A487A96159A052B5D2AC3E0AAE8AF4F462448336B477909829AA130258E7A11A120340B32BA2z95FE" TargetMode="External"/><Relationship Id="rId51" Type="http://schemas.openxmlformats.org/officeDocument/2006/relationships/hyperlink" Target="consultantplus://offline/ref=8B5E22700DD94DBDF3F3777A8148AF766B7003957639A487A96159A052B5D2AC3E0AAE8AF4F462448336B4719E9829AA130258E7A11A120340B32BA2z95FE" TargetMode="External"/><Relationship Id="rId72" Type="http://schemas.openxmlformats.org/officeDocument/2006/relationships/hyperlink" Target="consultantplus://offline/ref=8B5E22700DD94DBDF3F369779724F0796A795D90743BA9D3F4305FF70DE5D4F96C4AF0D3B5B271458528B6749Az953E" TargetMode="External"/><Relationship Id="rId80" Type="http://schemas.openxmlformats.org/officeDocument/2006/relationships/hyperlink" Target="consultantplus://offline/ref=8B5E22700DD94DBDF3F3777A8148AF766B7003957639A485AB6C59A052B5D2AC3E0AAE8AF4F462448A30B17C9D9829AA130258E7A11A120340B32BA2z95FE" TargetMode="External"/><Relationship Id="rId85" Type="http://schemas.openxmlformats.org/officeDocument/2006/relationships/hyperlink" Target="consultantplus://offline/ref=8B5E22700DD94DBDF3F3777A8148AF766B7003957639A480AF6759A052B5D2AC3E0AAE8AF4F462448336B4719A9829AA130258E7A11A120340B32BA2z95FE" TargetMode="External"/><Relationship Id="rId93" Type="http://schemas.openxmlformats.org/officeDocument/2006/relationships/hyperlink" Target="consultantplus://offline/ref=8B5E22700DD94DBDF3F3777A8148AF766B7003957639A487A96159A052B5D2AC3E0AAE8AF4F462448336B4739F9829AA130258E7A11A120340B32BA2z95FE" TargetMode="External"/><Relationship Id="rId3" Type="http://schemas.openxmlformats.org/officeDocument/2006/relationships/webSettings" Target="webSettings.xml"/><Relationship Id="rId12" Type="http://schemas.openxmlformats.org/officeDocument/2006/relationships/hyperlink" Target="consultantplus://offline/ref=8B5E22700DD94DBDF3F3777A8148AF766B7003957639A487A96159A052B5D2AC3E0AAE8AF4F462448336B470989829AA130258E7A11A120340B32BA2z95FE" TargetMode="External"/><Relationship Id="rId17" Type="http://schemas.openxmlformats.org/officeDocument/2006/relationships/hyperlink" Target="consultantplus://offline/ref=8B5E22700DD94DBDF3F3777A8148AF766B7003957639A487A96159A052B5D2AC3E0AAE8AF4F462448336B4709B9829AA130258E7A11A120340B32BA2z95FE" TargetMode="External"/><Relationship Id="rId25" Type="http://schemas.openxmlformats.org/officeDocument/2006/relationships/hyperlink" Target="consultantplus://offline/ref=8B5E22700DD94DBDF3F3777A8148AF766B7003957639A485AB6C59A052B5D2AC3E0AAE8AF4F462448A30B17C9D9829AA130258E7A11A120340B32BA2z95FE" TargetMode="External"/><Relationship Id="rId33" Type="http://schemas.openxmlformats.org/officeDocument/2006/relationships/hyperlink" Target="consultantplus://offline/ref=8B5E22700DD94DBDF3F3777A8148AF766B7003957639A485AB6C59A052B5D2AC3E0AAE8AF4F462448A30B275989829AA130258E7A11A120340B32BA2z95FE" TargetMode="External"/><Relationship Id="rId38" Type="http://schemas.openxmlformats.org/officeDocument/2006/relationships/hyperlink" Target="consultantplus://offline/ref=8B5E22700DD94DBDF3F3777A8148AF766B7003957639A487A96159A052B5D2AC3E0AAE8AF4F462448336B471989829AA130258E7A11A120340B32BA2z95FE" TargetMode="External"/><Relationship Id="rId46" Type="http://schemas.openxmlformats.org/officeDocument/2006/relationships/hyperlink" Target="consultantplus://offline/ref=8B5E22700DD94DBDF3F369779724F0796B7F5F987739A9D3F4305FF70DE5D4F96C4AF0D3B5B271458528B6749Az953E" TargetMode="External"/><Relationship Id="rId59" Type="http://schemas.openxmlformats.org/officeDocument/2006/relationships/hyperlink" Target="consultantplus://offline/ref=8B5E22700DD94DBDF3F3777A8148AF766B7003957639A480A06259A052B5D2AC3E0AAE8AF4F462448336B4709A9829AA130258E7A11A120340B32BA2z95FE" TargetMode="External"/><Relationship Id="rId67" Type="http://schemas.openxmlformats.org/officeDocument/2006/relationships/hyperlink" Target="consultantplus://offline/ref=8B5E22700DD94DBDF3F3777A8148AF766B7003957639A485AB6C59A052B5D2AC3E0AAE8AF4F462448A30B17C9D9829AA130258E7A11A120340B32BA2z95FE" TargetMode="External"/><Relationship Id="rId20" Type="http://schemas.openxmlformats.org/officeDocument/2006/relationships/hyperlink" Target="consultantplus://offline/ref=8B5E22700DD94DBDF3F3777A8148AF766B7003957639A483AA6459A052B5D2AC3E0AAE8AF4F462448336B475989829AA130258E7A11A120340B32BA2z95FE" TargetMode="External"/><Relationship Id="rId41" Type="http://schemas.openxmlformats.org/officeDocument/2006/relationships/hyperlink" Target="consultantplus://offline/ref=8B5E22700DD94DBDF3F369779724F0796B7F5F987739A9D3F4305FF70DE5D4F96C4AF0D3B5B271458528B6749Az953E" TargetMode="External"/><Relationship Id="rId54" Type="http://schemas.openxmlformats.org/officeDocument/2006/relationships/hyperlink" Target="consultantplus://offline/ref=8B5E22700DD94DBDF3F3777A8148AF766B7003957639A487A96159A052B5D2AC3E0AAE8AF4F462448336B471909829AA130258E7A11A120340B32BA2z95FE" TargetMode="External"/><Relationship Id="rId62" Type="http://schemas.openxmlformats.org/officeDocument/2006/relationships/hyperlink" Target="consultantplus://offline/ref=8B5E22700DD94DBDF3F3777A8148AF766B7003957639A485AB6C59A052B5D2AC3E0AAE8AF4F46244843FB17C999829AA130258E7A11A120340B32BA2z95FE" TargetMode="External"/><Relationship Id="rId70" Type="http://schemas.openxmlformats.org/officeDocument/2006/relationships/hyperlink" Target="consultantplus://offline/ref=8B5E22700DD94DBDF3F3777A8148AF766B7003957639A485AB6C59A052B5D2AC3E0AAE8AF4F462448A30B274999829AA130258E7A11A120340B32BA2z95FE" TargetMode="External"/><Relationship Id="rId75" Type="http://schemas.openxmlformats.org/officeDocument/2006/relationships/hyperlink" Target="consultantplus://offline/ref=8B5E22700DD94DBDF3F369779724F0796A795D90743BA9D3F4305FF70DE5D4F97E4AA8DFB7B06F4D8B3DE025DCC670F9554955E3BD061207z55EE" TargetMode="External"/><Relationship Id="rId83" Type="http://schemas.openxmlformats.org/officeDocument/2006/relationships/hyperlink" Target="consultantplus://offline/ref=8B5E22700DD94DBDF3F3777A8148AF766B7003957639A485AB6C59A052B5D2AC3E0AAE8AF4F462448A30B274999829AA130258E7A11A120340B32BA2z95FE" TargetMode="External"/><Relationship Id="rId88" Type="http://schemas.openxmlformats.org/officeDocument/2006/relationships/hyperlink" Target="consultantplus://offline/ref=8B5E22700DD94DBDF3F3777A8148AF766B7003957639A480AF6759A052B5D2AC3E0AAE8AF4F462448336B47D9E9829AA130258E7A11A120340B32BA2z95FE" TargetMode="External"/><Relationship Id="rId91" Type="http://schemas.openxmlformats.org/officeDocument/2006/relationships/hyperlink" Target="consultantplus://offline/ref=8B5E22700DD94DBDF3F3777A8148AF766B7003957639A487A96159A052B5D2AC3E0AAE8AF4F462448336B4739D9829AA130258E7A11A120340B32BA2z95F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5E22700DD94DBDF3F3777A8148AF766B7003957639A485AB6C59A052B5D2AC3E0AAE8AF4F46244843FB17C999829AA130258E7A11A120340B32BA2z95FE" TargetMode="External"/><Relationship Id="rId15" Type="http://schemas.openxmlformats.org/officeDocument/2006/relationships/hyperlink" Target="consultantplus://offline/ref=8B5E22700DD94DBDF3F369779724F0796A795D90743BA9D3F4305FF70DE5D4F96C4AF0D3B5B271458528B6749Az953E" TargetMode="External"/><Relationship Id="rId23" Type="http://schemas.openxmlformats.org/officeDocument/2006/relationships/hyperlink" Target="consultantplus://offline/ref=8B5E22700DD94DBDF3F3777A8148AF766B7003957639A480AF6359A052B5D2AC3E0AAE8AF4F462448336B474919829AA130258E7A11A120340B32BA2z95FE" TargetMode="External"/><Relationship Id="rId28" Type="http://schemas.openxmlformats.org/officeDocument/2006/relationships/hyperlink" Target="consultantplus://offline/ref=8B5E22700DD94DBDF3F3777A8148AF766B7003957639A487A96159A052B5D2AC3E0AAE8AF4F462448336B4709E9829AA130258E7A11A120340B32BA2z95FE" TargetMode="External"/><Relationship Id="rId36" Type="http://schemas.openxmlformats.org/officeDocument/2006/relationships/hyperlink" Target="consultantplus://offline/ref=8B5E22700DD94DBDF3F3777A8148AF766B7003957639A485AB6C59A052B5D2AC3E0AAE8AF4F462448A30B17D989829AA130258E7A11A120340B32BA2z95FE" TargetMode="External"/><Relationship Id="rId49" Type="http://schemas.openxmlformats.org/officeDocument/2006/relationships/hyperlink" Target="consultantplus://offline/ref=8B5E22700DD94DBDF3F3777A8148AF766B7003957639A487A96159A052B5D2AC3E0AAE8AF4F462448336B4719C9829AA130258E7A11A120340B32BA2z95FE" TargetMode="External"/><Relationship Id="rId57" Type="http://schemas.openxmlformats.org/officeDocument/2006/relationships/hyperlink" Target="consultantplus://offline/ref=8B5E22700DD94DBDF3F3777A8148AF766B7003957639A487A96159A052B5D2AC3E0AAE8AF4F462448336B471909829AA130258E7A11A120340B32BA2z95FE" TargetMode="External"/><Relationship Id="rId10" Type="http://schemas.openxmlformats.org/officeDocument/2006/relationships/hyperlink" Target="consultantplus://offline/ref=8B5E22700DD94DBDF3F3777A8148AF766B7003957639A485AB6C59A052B5D2AC3E0AAE8AF4F46244843FB17C999829AA130258E7A11A120340B32BA2z95FE" TargetMode="External"/><Relationship Id="rId31" Type="http://schemas.openxmlformats.org/officeDocument/2006/relationships/hyperlink" Target="consultantplus://offline/ref=8B5E22700DD94DBDF3F3777A8148AF766B7003957639A487A96159A052B5D2AC3E0AAE8AF4F462448336B4709F9829AA130258E7A11A120340B32BA2z95FE" TargetMode="External"/><Relationship Id="rId44" Type="http://schemas.openxmlformats.org/officeDocument/2006/relationships/hyperlink" Target="consultantplus://offline/ref=8B5E22700DD94DBDF3F369779724F0796A795D90743BA9D3F4305FF70DE5D4F97E4AA8DFB7B06F4D8B3DE025DCC670F9554955E3BD061207z55EE" TargetMode="External"/><Relationship Id="rId52" Type="http://schemas.openxmlformats.org/officeDocument/2006/relationships/hyperlink" Target="consultantplus://offline/ref=8B5E22700DD94DBDF3F3777A8148AF766B7003957639A483AA6459A052B5D2AC3E0AAE8AF4F462448336B4759E9829AA130258E7A11A120340B32BA2z95FE" TargetMode="External"/><Relationship Id="rId60" Type="http://schemas.openxmlformats.org/officeDocument/2006/relationships/hyperlink" Target="consultantplus://offline/ref=8B5E22700DD94DBDF3F3777A8148AF766B7003957639A480A06259A052B5D2AC3E0AAE8AF4F462448336B4709C9829AA130258E7A11A120340B32BA2z95FE" TargetMode="External"/><Relationship Id="rId65" Type="http://schemas.openxmlformats.org/officeDocument/2006/relationships/hyperlink" Target="consultantplus://offline/ref=8B5E22700DD94DBDF3F3777A8148AF766B7003957639A485AB6C59A052B5D2AC3E0AAE8AF4F462448A30B17C9A9829AA130258E7A11A120340B32BA2z95FE" TargetMode="External"/><Relationship Id="rId73" Type="http://schemas.openxmlformats.org/officeDocument/2006/relationships/hyperlink" Target="consultantplus://offline/ref=8B5E22700DD94DBDF3F369779724F0796B7A5C9F733BA9D3F4305FF70DE5D4F96C4AF0D3B5B271458528B6749Az953E" TargetMode="External"/><Relationship Id="rId78" Type="http://schemas.openxmlformats.org/officeDocument/2006/relationships/hyperlink" Target="consultantplus://offline/ref=8B5E22700DD94DBDF3F3777A8148AF766B7003957639A485AB6C59A052B5D2AC3E0AAE8AF4F462448A30B17C9A9829AA130258E7A11A120340B32BA2z95FE" TargetMode="External"/><Relationship Id="rId81" Type="http://schemas.openxmlformats.org/officeDocument/2006/relationships/hyperlink" Target="consultantplus://offline/ref=8B5E22700DD94DBDF3F3777A8148AF766B7003957639A485AB6C59A052B5D2AC3E0AAE8AF4F462448A30B17D989829AA130258E7A11A120340B32BA2z95FE" TargetMode="External"/><Relationship Id="rId86" Type="http://schemas.openxmlformats.org/officeDocument/2006/relationships/hyperlink" Target="consultantplus://offline/ref=8B5E22700DD94DBDF3F3777A8148AF766B7003957639A480AF6759A052B5D2AC3E0AAE8AF4F462448336B4719A9829AA130258E7A11A120340B32BA2z95FE" TargetMode="External"/><Relationship Id="rId94" Type="http://schemas.openxmlformats.org/officeDocument/2006/relationships/hyperlink" Target="consultantplus://offline/ref=8B5E22700DD94DBDF3F3777A8148AF766B7003957639A485AB6C59A052B5D2AC3E0AAE8AF4F46244843FB17C999829AA130258E7A11A120340B32BA2z95FE" TargetMode="External"/><Relationship Id="rId4" Type="http://schemas.openxmlformats.org/officeDocument/2006/relationships/hyperlink" Target="consultantplus://offline/ref=8B5E22700DD94DBDF3F3777A8148AF766B700395763EA68DA86759A052B5D2AC3E0AAE8AF4F462448336B1719B9829AA130258E7A11A120340B32BA2z95FE" TargetMode="External"/><Relationship Id="rId9" Type="http://schemas.openxmlformats.org/officeDocument/2006/relationships/hyperlink" Target="consultantplus://offline/ref=8B5E22700DD94DBDF3F3777A8148AF766B7003957639A483AA6459A052B5D2AC3E0AAE8AF4F462448336B4749E9829AA130258E7A11A120340B32BA2z95FE" TargetMode="External"/><Relationship Id="rId13" Type="http://schemas.openxmlformats.org/officeDocument/2006/relationships/hyperlink" Target="consultantplus://offline/ref=8B5E22700DD94DBDF3F3777A8148AF766B7003957639A485AB6C59A052B5D2AC3E0AAE8AF4F46244843FB17C999829AA130258E7A11A120340B32BA2z95FE" TargetMode="External"/><Relationship Id="rId18" Type="http://schemas.openxmlformats.org/officeDocument/2006/relationships/hyperlink" Target="consultantplus://offline/ref=8B5E22700DD94DBDF3F3777A8148AF766B7003957639A487A96159A052B5D2AC3E0AAE8AF4F462448336B4709D9829AA130258E7A11A120340B32BA2z95FE" TargetMode="External"/><Relationship Id="rId39" Type="http://schemas.openxmlformats.org/officeDocument/2006/relationships/hyperlink" Target="consultantplus://offline/ref=8B5E22700DD94DBDF3F3777A8148AF766B7003957639A480AF6359A052B5D2AC3E0AAE8AF4F462448336B4759E9829AA130258E7A11A120340B32BA2z95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9358</Words>
  <Characters>53342</Characters>
  <Application>Microsoft Office Word</Application>
  <DocSecurity>0</DocSecurity>
  <Lines>444</Lines>
  <Paragraphs>125</Paragraphs>
  <ScaleCrop>false</ScaleCrop>
  <Company/>
  <LinksUpToDate>false</LinksUpToDate>
  <CharactersWithSpaces>62575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mayorova</dc:creator>
  <cp:lastModifiedBy>mayorova</cp:lastModifiedBy>
  <cp:revision>7</cp:revision>
  <dcterms:created xsi:type="dcterms:W3CDTF">2020-06-22T04:58:00Z</dcterms:created>
  <dcterms:modified xsi:type="dcterms:W3CDTF">2020-06-23T05:13:00Z</dcterms:modified>
</cp:coreProperties>
</file>