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B9" w:rsidRDefault="00807DB9" w:rsidP="0080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DB9" w:rsidRDefault="00807DB9" w:rsidP="00866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понятия, используемые в </w:t>
      </w:r>
      <w:r w:rsidR="00866DA5">
        <w:rPr>
          <w:rFonts w:ascii="Times New Roman" w:hAnsi="Times New Roman" w:cs="Times New Roman"/>
          <w:sz w:val="28"/>
          <w:szCs w:val="28"/>
        </w:rPr>
        <w:t xml:space="preserve">постановлении Правительства края </w:t>
      </w:r>
      <w:r w:rsidR="00866DA5">
        <w:rPr>
          <w:rFonts w:ascii="Times New Roman" w:hAnsi="Times New Roman" w:cs="Times New Roman"/>
          <w:sz w:val="28"/>
          <w:szCs w:val="28"/>
        </w:rPr>
        <w:br/>
        <w:t>от 20.08.2015 № 447-п</w:t>
      </w:r>
    </w:p>
    <w:p w:rsidR="00807DB9" w:rsidRDefault="00807DB9" w:rsidP="0080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42E" w:rsidRDefault="00807DB9" w:rsidP="0080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"С</w:t>
      </w:r>
      <w:r w:rsidR="0022442E" w:rsidRPr="00807DB9">
        <w:rPr>
          <w:rFonts w:ascii="Times New Roman" w:hAnsi="Times New Roman" w:cs="Times New Roman"/>
          <w:sz w:val="28"/>
          <w:szCs w:val="28"/>
        </w:rPr>
        <w:t>ельский туризм" - вид туризма, который предполагает временное размещение туристов в сельской местности с целью отдыха и (или) участия в сельскохозяйственных работах без извлечен</w:t>
      </w:r>
      <w:r>
        <w:rPr>
          <w:rFonts w:ascii="Times New Roman" w:hAnsi="Times New Roman" w:cs="Times New Roman"/>
          <w:sz w:val="28"/>
          <w:szCs w:val="28"/>
        </w:rPr>
        <w:t>ия туристом материальной выгоды.</w:t>
      </w:r>
    </w:p>
    <w:p w:rsidR="00807DB9" w:rsidRDefault="00807DB9" w:rsidP="0080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DB9" w:rsidRDefault="00807DB9" w:rsidP="00807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«П</w:t>
      </w:r>
      <w:r w:rsidRPr="00807DB9">
        <w:rPr>
          <w:rFonts w:ascii="Times New Roman" w:hAnsi="Times New Roman" w:cs="Times New Roman"/>
          <w:sz w:val="28"/>
          <w:szCs w:val="28"/>
        </w:rPr>
        <w:t>ромысловая охота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7DB9">
        <w:rPr>
          <w:rFonts w:ascii="Times New Roman" w:hAnsi="Times New Roman" w:cs="Times New Roman"/>
          <w:sz w:val="28"/>
          <w:szCs w:val="28"/>
        </w:rPr>
        <w:t xml:space="preserve"> - охота, осуществляемая юридическими лицами и индивидуальными предпринимателями в целях заготовки, произво</w:t>
      </w:r>
      <w:r>
        <w:rPr>
          <w:rFonts w:ascii="Times New Roman" w:hAnsi="Times New Roman" w:cs="Times New Roman"/>
          <w:sz w:val="28"/>
          <w:szCs w:val="28"/>
        </w:rPr>
        <w:t>дства и продажи продукции охоты.</w:t>
      </w:r>
    </w:p>
    <w:p w:rsidR="00807DB9" w:rsidRDefault="00807DB9" w:rsidP="00807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DB9" w:rsidRPr="00807DB9" w:rsidRDefault="00807DB9" w:rsidP="00807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«Д</w:t>
      </w:r>
      <w:r w:rsidRPr="00807DB9">
        <w:rPr>
          <w:rFonts w:ascii="Times New Roman" w:hAnsi="Times New Roman" w:cs="Times New Roman"/>
          <w:sz w:val="28"/>
          <w:szCs w:val="28"/>
        </w:rPr>
        <w:t>обыча (вылов) водных биоресурсов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7DB9">
        <w:rPr>
          <w:rFonts w:ascii="Times New Roman" w:hAnsi="Times New Roman" w:cs="Times New Roman"/>
          <w:sz w:val="28"/>
          <w:szCs w:val="28"/>
        </w:rPr>
        <w:t xml:space="preserve"> - изъятие водных б</w:t>
      </w:r>
      <w:r w:rsidR="00EC72E8">
        <w:rPr>
          <w:rFonts w:ascii="Times New Roman" w:hAnsi="Times New Roman" w:cs="Times New Roman"/>
          <w:sz w:val="28"/>
          <w:szCs w:val="28"/>
        </w:rPr>
        <w:t>иоресурсов из среды их обитания.</w:t>
      </w:r>
      <w:bookmarkStart w:id="0" w:name="_GoBack"/>
      <w:bookmarkEnd w:id="0"/>
    </w:p>
    <w:p w:rsidR="00807DB9" w:rsidRPr="00807DB9" w:rsidRDefault="00807DB9" w:rsidP="00807DB9">
      <w:pPr>
        <w:rPr>
          <w:rFonts w:ascii="Times New Roman" w:hAnsi="Times New Roman" w:cs="Times New Roman"/>
          <w:sz w:val="28"/>
          <w:szCs w:val="28"/>
        </w:rPr>
      </w:pPr>
    </w:p>
    <w:p w:rsidR="00807DB9" w:rsidRPr="00807DB9" w:rsidRDefault="00807DB9" w:rsidP="00807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DB9" w:rsidRPr="00807DB9" w:rsidRDefault="00807DB9" w:rsidP="00807DB9">
      <w:pPr>
        <w:rPr>
          <w:rFonts w:ascii="Times New Roman" w:hAnsi="Times New Roman" w:cs="Times New Roman"/>
          <w:sz w:val="28"/>
          <w:szCs w:val="28"/>
        </w:rPr>
      </w:pPr>
    </w:p>
    <w:p w:rsidR="00807DB9" w:rsidRPr="00807DB9" w:rsidRDefault="00807DB9" w:rsidP="0080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5E0" w:rsidRPr="00807DB9" w:rsidRDefault="00EC72E8">
      <w:pPr>
        <w:rPr>
          <w:rFonts w:ascii="Times New Roman" w:hAnsi="Times New Roman" w:cs="Times New Roman"/>
          <w:sz w:val="28"/>
          <w:szCs w:val="28"/>
        </w:rPr>
      </w:pPr>
    </w:p>
    <w:p w:rsidR="0022442E" w:rsidRPr="00807DB9" w:rsidRDefault="0022442E">
      <w:pPr>
        <w:rPr>
          <w:rFonts w:ascii="Times New Roman" w:hAnsi="Times New Roman" w:cs="Times New Roman"/>
          <w:sz w:val="28"/>
          <w:szCs w:val="28"/>
        </w:rPr>
      </w:pPr>
    </w:p>
    <w:p w:rsidR="0022442E" w:rsidRPr="00807DB9" w:rsidRDefault="0022442E">
      <w:pPr>
        <w:rPr>
          <w:rFonts w:ascii="Times New Roman" w:hAnsi="Times New Roman" w:cs="Times New Roman"/>
          <w:sz w:val="28"/>
          <w:szCs w:val="28"/>
        </w:rPr>
      </w:pPr>
    </w:p>
    <w:p w:rsidR="00807DB9" w:rsidRPr="00807DB9" w:rsidRDefault="00807DB9">
      <w:pPr>
        <w:rPr>
          <w:rFonts w:ascii="Times New Roman" w:hAnsi="Times New Roman" w:cs="Times New Roman"/>
          <w:sz w:val="28"/>
          <w:szCs w:val="28"/>
        </w:rPr>
      </w:pPr>
    </w:p>
    <w:sectPr w:rsidR="00807DB9" w:rsidRPr="00807DB9" w:rsidSect="00F9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2E"/>
    <w:rsid w:val="0022442E"/>
    <w:rsid w:val="00261092"/>
    <w:rsid w:val="00807DB9"/>
    <w:rsid w:val="00866DA5"/>
    <w:rsid w:val="008B5555"/>
    <w:rsid w:val="00EC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Богдашина Светлана Михайловна</dc:creator>
  <cp:lastModifiedBy>Богдашина Светлана Михайловна</cp:lastModifiedBy>
  <cp:revision>3</cp:revision>
  <dcterms:created xsi:type="dcterms:W3CDTF">2020-08-10T08:33:00Z</dcterms:created>
  <dcterms:modified xsi:type="dcterms:W3CDTF">2020-08-10T08:58:00Z</dcterms:modified>
</cp:coreProperties>
</file>